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4E" w:rsidRPr="00F74503" w:rsidRDefault="00FD044E" w:rsidP="00FD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iCs/>
          <w:color w:val="000000" w:themeColor="text1"/>
          <w:sz w:val="28"/>
          <w:szCs w:val="28"/>
        </w:rPr>
      </w:pPr>
      <w:r w:rsidRPr="00F74503">
        <w:rPr>
          <w:rFonts w:ascii="Times New Roman" w:eastAsia="Calibri" w:hAnsi="Times New Roman" w:cs="Times New Roman"/>
          <w:b/>
          <w:bCs/>
          <w:color w:val="000000" w:themeColor="text1"/>
          <w:sz w:val="28"/>
          <w:szCs w:val="28"/>
        </w:rPr>
        <w:t xml:space="preserve">Анализ работы </w:t>
      </w:r>
      <w:r w:rsidRPr="00F74503">
        <w:rPr>
          <w:rFonts w:ascii="Times New Roman" w:eastAsia="Calibri" w:hAnsi="Times New Roman" w:cs="Times New Roman"/>
          <w:b/>
          <w:color w:val="000000" w:themeColor="text1"/>
          <w:sz w:val="28"/>
          <w:szCs w:val="28"/>
        </w:rPr>
        <w:br/>
      </w:r>
      <w:r w:rsidRPr="00F74503">
        <w:rPr>
          <w:rFonts w:ascii="Times New Roman" w:eastAsia="Calibri" w:hAnsi="Times New Roman" w:cs="Times New Roman"/>
          <w:b/>
          <w:bCs/>
          <w:iCs/>
          <w:color w:val="000000" w:themeColor="text1"/>
          <w:sz w:val="28"/>
          <w:szCs w:val="28"/>
        </w:rPr>
        <w:t>муниципального казенного общеобразовательного учреждения</w:t>
      </w:r>
    </w:p>
    <w:p w:rsidR="00FD044E" w:rsidRPr="00F74503" w:rsidRDefault="00FD044E" w:rsidP="00FD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iCs/>
          <w:color w:val="000000" w:themeColor="text1"/>
          <w:sz w:val="28"/>
          <w:szCs w:val="28"/>
        </w:rPr>
      </w:pPr>
      <w:r w:rsidRPr="00F74503">
        <w:rPr>
          <w:rFonts w:ascii="Times New Roman" w:eastAsia="Calibri" w:hAnsi="Times New Roman" w:cs="Times New Roman"/>
          <w:b/>
          <w:bCs/>
          <w:iCs/>
          <w:color w:val="000000" w:themeColor="text1"/>
          <w:sz w:val="28"/>
          <w:szCs w:val="28"/>
        </w:rPr>
        <w:t>«</w:t>
      </w:r>
      <w:r w:rsidR="00F74503" w:rsidRPr="00F74503">
        <w:rPr>
          <w:rFonts w:ascii="Times New Roman" w:eastAsia="Calibri" w:hAnsi="Times New Roman" w:cs="Times New Roman"/>
          <w:b/>
          <w:bCs/>
          <w:iCs/>
          <w:color w:val="000000" w:themeColor="text1"/>
          <w:sz w:val="28"/>
          <w:szCs w:val="28"/>
        </w:rPr>
        <w:t>Мостовская средняя</w:t>
      </w:r>
      <w:r w:rsidRPr="00F74503">
        <w:rPr>
          <w:rFonts w:ascii="Times New Roman" w:eastAsia="Calibri" w:hAnsi="Times New Roman" w:cs="Times New Roman"/>
          <w:b/>
          <w:bCs/>
          <w:iCs/>
          <w:color w:val="000000" w:themeColor="text1"/>
          <w:sz w:val="28"/>
          <w:szCs w:val="28"/>
        </w:rPr>
        <w:t xml:space="preserve"> общеобразовательная школа»</w:t>
      </w:r>
    </w:p>
    <w:p w:rsidR="00FD044E" w:rsidRPr="00F74503" w:rsidRDefault="00FD044E" w:rsidP="00FD0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iCs/>
          <w:color w:val="000000" w:themeColor="text1"/>
          <w:sz w:val="28"/>
          <w:szCs w:val="28"/>
        </w:rPr>
      </w:pPr>
      <w:r w:rsidRPr="00F74503">
        <w:rPr>
          <w:rFonts w:ascii="Times New Roman" w:eastAsia="Calibri" w:hAnsi="Times New Roman" w:cs="Times New Roman"/>
          <w:b/>
          <w:bCs/>
          <w:iCs/>
          <w:color w:val="000000" w:themeColor="text1"/>
          <w:sz w:val="28"/>
          <w:szCs w:val="28"/>
        </w:rPr>
        <w:t>за  20</w:t>
      </w:r>
      <w:r w:rsidR="00F74503">
        <w:rPr>
          <w:rFonts w:ascii="Times New Roman" w:eastAsia="Calibri" w:hAnsi="Times New Roman" w:cs="Times New Roman"/>
          <w:b/>
          <w:bCs/>
          <w:iCs/>
          <w:color w:val="000000" w:themeColor="text1"/>
          <w:sz w:val="28"/>
          <w:szCs w:val="28"/>
        </w:rPr>
        <w:t>23</w:t>
      </w:r>
      <w:r w:rsidRPr="00F74503">
        <w:rPr>
          <w:rFonts w:ascii="Times New Roman" w:eastAsia="Calibri" w:hAnsi="Times New Roman" w:cs="Times New Roman"/>
          <w:b/>
          <w:bCs/>
          <w:iCs/>
          <w:color w:val="000000" w:themeColor="text1"/>
          <w:sz w:val="28"/>
          <w:szCs w:val="28"/>
        </w:rPr>
        <w:t>-20</w:t>
      </w:r>
      <w:r w:rsidR="00F74503">
        <w:rPr>
          <w:rFonts w:ascii="Times New Roman" w:eastAsia="Calibri" w:hAnsi="Times New Roman" w:cs="Times New Roman"/>
          <w:b/>
          <w:bCs/>
          <w:iCs/>
          <w:color w:val="000000" w:themeColor="text1"/>
          <w:sz w:val="28"/>
          <w:szCs w:val="28"/>
        </w:rPr>
        <w:t>24</w:t>
      </w:r>
      <w:r w:rsidRPr="00F74503">
        <w:rPr>
          <w:rFonts w:ascii="Times New Roman" w:eastAsia="Calibri" w:hAnsi="Times New Roman" w:cs="Times New Roman"/>
          <w:b/>
          <w:bCs/>
          <w:iCs/>
          <w:color w:val="000000" w:themeColor="text1"/>
          <w:sz w:val="28"/>
          <w:szCs w:val="28"/>
        </w:rPr>
        <w:t xml:space="preserve"> учебный  год</w:t>
      </w:r>
      <w:r w:rsidR="00F74503">
        <w:rPr>
          <w:rFonts w:ascii="Times New Roman" w:eastAsia="Calibri" w:hAnsi="Times New Roman" w:cs="Times New Roman"/>
          <w:b/>
          <w:bCs/>
          <w:iCs/>
          <w:color w:val="000000" w:themeColor="text1"/>
          <w:sz w:val="28"/>
          <w:szCs w:val="28"/>
        </w:rPr>
        <w:t xml:space="preserve"> </w:t>
      </w:r>
    </w:p>
    <w:p w:rsidR="00FD044E" w:rsidRPr="00F74503" w:rsidRDefault="00FD044E" w:rsidP="00A75D4C">
      <w:pPr>
        <w:rPr>
          <w:color w:val="000000" w:themeColor="text1"/>
        </w:rPr>
      </w:pPr>
      <w:bookmarkStart w:id="0" w:name="_GoBack"/>
      <w:bookmarkEnd w:id="0"/>
    </w:p>
    <w:p w:rsidR="00FD044E" w:rsidRDefault="00FD044E" w:rsidP="00FD044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cs="Times New Roman"/>
          <w:b/>
          <w:bCs/>
          <w:iCs/>
          <w:color w:val="000000" w:themeColor="text1"/>
          <w:sz w:val="28"/>
          <w:szCs w:val="28"/>
          <w:lang w:eastAsia="ru-RU"/>
        </w:rPr>
      </w:pPr>
      <w:r w:rsidRPr="00F74503">
        <w:rPr>
          <w:rFonts w:ascii="Times New Roman" w:eastAsia="Times New Roman" w:hAnsi="Times New Roman" w:cs="Times New Roman"/>
          <w:b/>
          <w:bCs/>
          <w:iCs/>
          <w:color w:val="000000" w:themeColor="text1"/>
          <w:sz w:val="28"/>
          <w:szCs w:val="28"/>
          <w:lang w:eastAsia="ru-RU"/>
        </w:rPr>
        <w:t>Пояснительная записка</w:t>
      </w:r>
    </w:p>
    <w:p w:rsidR="00F74503" w:rsidRPr="00F74503" w:rsidRDefault="00F74503" w:rsidP="00F74503">
      <w:pPr>
        <w:widowControl w:val="0"/>
        <w:suppressAutoHyphens/>
        <w:spacing w:after="0" w:line="240" w:lineRule="auto"/>
        <w:ind w:firstLine="284"/>
        <w:jc w:val="both"/>
        <w:rPr>
          <w:rStyle w:val="ab"/>
          <w:rFonts w:ascii="Times New Roman" w:hAnsi="Times New Roman"/>
          <w:b w:val="0"/>
          <w:sz w:val="24"/>
          <w:szCs w:val="24"/>
          <w:shd w:val="clear" w:color="auto" w:fill="FFFFFF"/>
        </w:rPr>
      </w:pPr>
      <w:r w:rsidRPr="00F74503">
        <w:rPr>
          <w:rFonts w:ascii="Times New Roman" w:eastAsia="Times New Roman" w:hAnsi="Times New Roman"/>
          <w:sz w:val="24"/>
          <w:szCs w:val="24"/>
        </w:rPr>
        <w:t xml:space="preserve">Образовательная деятельность ведется в соответствии с </w:t>
      </w:r>
      <w:hyperlink r:id="rId5" w:anchor="/document/99/902389617/" w:history="1">
        <w:r w:rsidRPr="00F74503">
          <w:rPr>
            <w:rStyle w:val="aa"/>
            <w:rFonts w:ascii="Times New Roman" w:eastAsia="Times New Roman" w:hAnsi="Times New Roman"/>
            <w:sz w:val="24"/>
            <w:szCs w:val="24"/>
          </w:rPr>
          <w:t>Федеральным законом от 29.12.2012 № 273-ФЗ</w:t>
        </w:r>
      </w:hyperlink>
      <w:r w:rsidRPr="00F74503">
        <w:rPr>
          <w:rFonts w:ascii="Times New Roman" w:eastAsia="Times New Roman" w:hAnsi="Times New Roman"/>
          <w:sz w:val="24"/>
          <w:szCs w:val="24"/>
        </w:rPr>
        <w:t> «Об образовании в Российской Федерации», ФГОС </w:t>
      </w:r>
      <w:hyperlink r:id="rId6" w:anchor="/document/99/902180656/" w:history="1">
        <w:r w:rsidRPr="00F74503">
          <w:rPr>
            <w:rStyle w:val="aa"/>
            <w:rFonts w:ascii="Times New Roman" w:eastAsia="Times New Roman" w:hAnsi="Times New Roman"/>
            <w:sz w:val="24"/>
            <w:szCs w:val="24"/>
          </w:rPr>
          <w:t>начального общего</w:t>
        </w:r>
      </w:hyperlink>
      <w:r w:rsidRPr="00F74503">
        <w:rPr>
          <w:rFonts w:ascii="Times New Roman" w:eastAsia="Times New Roman" w:hAnsi="Times New Roman"/>
          <w:sz w:val="24"/>
          <w:szCs w:val="24"/>
        </w:rPr>
        <w:t>, </w:t>
      </w:r>
      <w:hyperlink r:id="rId7" w:anchor="/document/99/902254916/" w:history="1">
        <w:r w:rsidRPr="00F74503">
          <w:rPr>
            <w:rStyle w:val="aa"/>
            <w:rFonts w:ascii="Times New Roman" w:eastAsia="Times New Roman" w:hAnsi="Times New Roman"/>
            <w:sz w:val="24"/>
            <w:szCs w:val="24"/>
          </w:rPr>
          <w:t>основного общего</w:t>
        </w:r>
      </w:hyperlink>
      <w:r w:rsidRPr="00F74503">
        <w:rPr>
          <w:rFonts w:ascii="Times New Roman" w:eastAsia="Times New Roman" w:hAnsi="Times New Roman"/>
          <w:sz w:val="24"/>
          <w:szCs w:val="24"/>
        </w:rPr>
        <w:t> и </w:t>
      </w:r>
      <w:hyperlink r:id="rId8" w:anchor="/document/99/902350579/" w:history="1">
        <w:r w:rsidRPr="00F74503">
          <w:rPr>
            <w:rStyle w:val="aa"/>
            <w:rFonts w:ascii="Times New Roman" w:eastAsia="Times New Roman" w:hAnsi="Times New Roman"/>
            <w:sz w:val="24"/>
            <w:szCs w:val="24"/>
          </w:rPr>
          <w:t>среднего общего</w:t>
        </w:r>
      </w:hyperlink>
      <w:r w:rsidRPr="00F74503">
        <w:rPr>
          <w:rFonts w:ascii="Times New Roman" w:eastAsia="Times New Roman" w:hAnsi="Times New Roman"/>
          <w:sz w:val="24"/>
          <w:szCs w:val="24"/>
        </w:rPr>
        <w:t> образования, </w:t>
      </w:r>
      <w:hyperlink r:id="rId9" w:anchor="/document/99/902256369/" w:history="1">
        <w:proofErr w:type="spellStart"/>
        <w:r w:rsidRPr="00F74503">
          <w:rPr>
            <w:rStyle w:val="aa"/>
            <w:rFonts w:ascii="Times New Roman" w:eastAsia="Times New Roman" w:hAnsi="Times New Roman"/>
            <w:sz w:val="24"/>
            <w:szCs w:val="24"/>
          </w:rPr>
          <w:t>СанПиН</w:t>
        </w:r>
        <w:proofErr w:type="spellEnd"/>
        <w:r w:rsidRPr="00F74503">
          <w:rPr>
            <w:rStyle w:val="aa"/>
            <w:rFonts w:ascii="Times New Roman" w:eastAsia="Times New Roman" w:hAnsi="Times New Roman"/>
            <w:sz w:val="24"/>
            <w:szCs w:val="24"/>
          </w:rPr>
          <w:t xml:space="preserve"> 2.4.2.2821-10</w:t>
        </w:r>
      </w:hyperlink>
      <w:r w:rsidRPr="00F74503">
        <w:rPr>
          <w:rFonts w:ascii="Times New Roman" w:eastAsia="Times New Roman" w:hAnsi="Times New Roman"/>
          <w:sz w:val="24"/>
          <w:szCs w:val="24"/>
        </w:rPr>
        <w:t xml:space="preserve"> «Санитарно-эпидемиологические требования к условиям и организации обучения в общеобразовательных учреждениях». </w:t>
      </w:r>
    </w:p>
    <w:p w:rsidR="00F74503" w:rsidRPr="00F74503" w:rsidRDefault="00F74503" w:rsidP="00F7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cs="Times New Roman"/>
          <w:b/>
          <w:bCs/>
          <w:iCs/>
          <w:color w:val="000000" w:themeColor="text1"/>
          <w:sz w:val="28"/>
          <w:szCs w:val="28"/>
          <w:lang w:eastAsia="ru-RU"/>
        </w:rPr>
      </w:pPr>
    </w:p>
    <w:p w:rsidR="00FD044E" w:rsidRPr="00F74503" w:rsidRDefault="00FD044E" w:rsidP="00F74503">
      <w:pPr>
        <w:spacing w:after="0" w:line="276" w:lineRule="auto"/>
        <w:jc w:val="both"/>
        <w:rPr>
          <w:rFonts w:ascii="Times New Roman" w:eastAsia="Calibri" w:hAnsi="Times New Roman" w:cs="Times New Roman"/>
          <w:color w:val="000000" w:themeColor="text1"/>
          <w:sz w:val="24"/>
          <w:szCs w:val="24"/>
        </w:rPr>
      </w:pPr>
      <w:r w:rsidRPr="00F74503">
        <w:rPr>
          <w:rFonts w:ascii="Times New Roman" w:eastAsia="Calibri" w:hAnsi="Times New Roman" w:cs="Times New Roman"/>
          <w:color w:val="000000" w:themeColor="text1"/>
          <w:sz w:val="24"/>
          <w:szCs w:val="24"/>
        </w:rPr>
        <w:t xml:space="preserve">      В 20</w:t>
      </w:r>
      <w:r w:rsidR="00F74503" w:rsidRPr="00F74503">
        <w:rPr>
          <w:rFonts w:ascii="Times New Roman" w:eastAsia="Calibri" w:hAnsi="Times New Roman" w:cs="Times New Roman"/>
          <w:color w:val="000000" w:themeColor="text1"/>
          <w:sz w:val="24"/>
          <w:szCs w:val="24"/>
        </w:rPr>
        <w:t>23</w:t>
      </w:r>
      <w:r w:rsidRPr="00F74503">
        <w:rPr>
          <w:rFonts w:ascii="Times New Roman" w:eastAsia="Calibri" w:hAnsi="Times New Roman" w:cs="Times New Roman"/>
          <w:color w:val="000000" w:themeColor="text1"/>
          <w:sz w:val="24"/>
          <w:szCs w:val="24"/>
        </w:rPr>
        <w:t>-20</w:t>
      </w:r>
      <w:r w:rsidR="00F74503" w:rsidRPr="00F74503">
        <w:rPr>
          <w:rFonts w:ascii="Times New Roman" w:eastAsia="Calibri" w:hAnsi="Times New Roman" w:cs="Times New Roman"/>
          <w:color w:val="000000" w:themeColor="text1"/>
          <w:sz w:val="24"/>
          <w:szCs w:val="24"/>
        </w:rPr>
        <w:t>24</w:t>
      </w:r>
      <w:r w:rsidRPr="00F74503">
        <w:rPr>
          <w:rFonts w:ascii="Times New Roman" w:eastAsia="Calibri" w:hAnsi="Times New Roman" w:cs="Times New Roman"/>
          <w:color w:val="000000" w:themeColor="text1"/>
          <w:sz w:val="24"/>
          <w:szCs w:val="24"/>
        </w:rPr>
        <w:t xml:space="preserve"> учебном году основные направления, содержание и формы деятельности педагогического коллектива регламентировались нормативными документами:</w:t>
      </w:r>
    </w:p>
    <w:p w:rsidR="00F74503" w:rsidRPr="00F74503" w:rsidRDefault="00F74503" w:rsidP="00F74503">
      <w:pPr>
        <w:pStyle w:val="a8"/>
        <w:spacing w:before="223"/>
        <w:ind w:left="1235"/>
        <w:jc w:val="both"/>
        <w:rPr>
          <w:rFonts w:ascii="Times New Roman" w:hAnsi="Times New Roman" w:cs="Times New Roman"/>
          <w:b w:val="0"/>
          <w:i w:val="0"/>
        </w:rPr>
      </w:pPr>
      <w:r w:rsidRPr="00F74503">
        <w:rPr>
          <w:rFonts w:ascii="Times New Roman" w:hAnsi="Times New Roman" w:cs="Times New Roman"/>
          <w:b w:val="0"/>
          <w:i w:val="0"/>
        </w:rPr>
        <w:t>Образовательная</w:t>
      </w:r>
      <w:r w:rsidRPr="00F74503">
        <w:rPr>
          <w:rFonts w:ascii="Times New Roman" w:hAnsi="Times New Roman" w:cs="Times New Roman"/>
          <w:b w:val="0"/>
          <w:i w:val="0"/>
          <w:spacing w:val="36"/>
        </w:rPr>
        <w:t xml:space="preserve"> </w:t>
      </w:r>
      <w:r w:rsidRPr="00F74503">
        <w:rPr>
          <w:rFonts w:ascii="Times New Roman" w:hAnsi="Times New Roman" w:cs="Times New Roman"/>
          <w:b w:val="0"/>
          <w:i w:val="0"/>
        </w:rPr>
        <w:t>деятельность</w:t>
      </w:r>
      <w:r w:rsidRPr="00F74503">
        <w:rPr>
          <w:rFonts w:ascii="Times New Roman" w:hAnsi="Times New Roman" w:cs="Times New Roman"/>
          <w:b w:val="0"/>
          <w:i w:val="0"/>
          <w:spacing w:val="95"/>
        </w:rPr>
        <w:t xml:space="preserve"> </w:t>
      </w:r>
      <w:r w:rsidRPr="00F74503">
        <w:rPr>
          <w:rFonts w:ascii="Times New Roman" w:hAnsi="Times New Roman" w:cs="Times New Roman"/>
          <w:b w:val="0"/>
          <w:i w:val="0"/>
        </w:rPr>
        <w:t>в</w:t>
      </w:r>
      <w:r w:rsidRPr="00F74503">
        <w:rPr>
          <w:rFonts w:ascii="Times New Roman" w:hAnsi="Times New Roman" w:cs="Times New Roman"/>
          <w:b w:val="0"/>
          <w:i w:val="0"/>
          <w:spacing w:val="93"/>
        </w:rPr>
        <w:t xml:space="preserve"> </w:t>
      </w:r>
      <w:r w:rsidRPr="00F74503">
        <w:rPr>
          <w:rFonts w:ascii="Times New Roman" w:hAnsi="Times New Roman" w:cs="Times New Roman"/>
          <w:b w:val="0"/>
          <w:i w:val="0"/>
        </w:rPr>
        <w:t>Школе</w:t>
      </w:r>
      <w:r w:rsidRPr="00F74503">
        <w:rPr>
          <w:rFonts w:ascii="Times New Roman" w:hAnsi="Times New Roman" w:cs="Times New Roman"/>
          <w:b w:val="0"/>
          <w:i w:val="0"/>
          <w:spacing w:val="92"/>
        </w:rPr>
        <w:t xml:space="preserve"> </w:t>
      </w:r>
      <w:r w:rsidRPr="00F74503">
        <w:rPr>
          <w:rFonts w:ascii="Times New Roman" w:hAnsi="Times New Roman" w:cs="Times New Roman"/>
          <w:b w:val="0"/>
          <w:i w:val="0"/>
        </w:rPr>
        <w:t>организуется</w:t>
      </w:r>
      <w:r w:rsidRPr="00F74503">
        <w:rPr>
          <w:rFonts w:ascii="Times New Roman" w:hAnsi="Times New Roman" w:cs="Times New Roman"/>
          <w:b w:val="0"/>
          <w:i w:val="0"/>
          <w:spacing w:val="97"/>
        </w:rPr>
        <w:t xml:space="preserve"> </w:t>
      </w:r>
      <w:r w:rsidRPr="00F74503">
        <w:rPr>
          <w:rFonts w:ascii="Times New Roman" w:hAnsi="Times New Roman" w:cs="Times New Roman"/>
          <w:b w:val="0"/>
          <w:i w:val="0"/>
        </w:rPr>
        <w:t>в</w:t>
      </w:r>
      <w:r w:rsidRPr="00F74503">
        <w:rPr>
          <w:rFonts w:ascii="Times New Roman" w:hAnsi="Times New Roman" w:cs="Times New Roman"/>
          <w:b w:val="0"/>
          <w:i w:val="0"/>
          <w:spacing w:val="97"/>
        </w:rPr>
        <w:t xml:space="preserve"> </w:t>
      </w:r>
      <w:r w:rsidRPr="00F74503">
        <w:rPr>
          <w:rFonts w:ascii="Times New Roman" w:hAnsi="Times New Roman" w:cs="Times New Roman"/>
          <w:b w:val="0"/>
          <w:i w:val="0"/>
        </w:rPr>
        <w:t xml:space="preserve">соответствии </w:t>
      </w:r>
      <w:proofErr w:type="gramStart"/>
      <w:r w:rsidRPr="00F74503">
        <w:rPr>
          <w:rFonts w:ascii="Times New Roman" w:hAnsi="Times New Roman" w:cs="Times New Roman"/>
          <w:b w:val="0"/>
          <w:i w:val="0"/>
        </w:rPr>
        <w:t>с</w:t>
      </w:r>
      <w:proofErr w:type="gramEnd"/>
      <w:r w:rsidRPr="00F74503">
        <w:rPr>
          <w:rFonts w:ascii="Times New Roman" w:hAnsi="Times New Roman" w:cs="Times New Roman"/>
          <w:b w:val="0"/>
          <w:i w:val="0"/>
        </w:rPr>
        <w:t>:</w:t>
      </w:r>
    </w:p>
    <w:p w:rsidR="00F74503" w:rsidRPr="00F74503" w:rsidRDefault="00F74503" w:rsidP="00F74503">
      <w:pPr>
        <w:pStyle w:val="a3"/>
        <w:widowControl w:val="0"/>
        <w:numPr>
          <w:ilvl w:val="0"/>
          <w:numId w:val="13"/>
        </w:numPr>
        <w:tabs>
          <w:tab w:val="left" w:pos="1541"/>
        </w:tabs>
        <w:autoSpaceDE w:val="0"/>
        <w:autoSpaceDN w:val="0"/>
        <w:spacing w:before="3" w:after="0" w:line="273" w:lineRule="auto"/>
        <w:ind w:right="199"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приказом</w:t>
      </w:r>
      <w:r w:rsidRPr="00F74503">
        <w:rPr>
          <w:rFonts w:ascii="Times New Roman" w:hAnsi="Times New Roman" w:cs="Times New Roman"/>
          <w:spacing w:val="1"/>
          <w:sz w:val="24"/>
          <w:szCs w:val="24"/>
        </w:rPr>
        <w:t xml:space="preserve"> </w:t>
      </w:r>
      <w:proofErr w:type="spellStart"/>
      <w:r w:rsidRPr="00F74503">
        <w:rPr>
          <w:rFonts w:ascii="Times New Roman" w:hAnsi="Times New Roman" w:cs="Times New Roman"/>
          <w:sz w:val="24"/>
          <w:szCs w:val="24"/>
        </w:rPr>
        <w:t>Минпросвещения</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России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22.03.2021</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115</w:t>
      </w:r>
      <w:r w:rsidRPr="00F74503">
        <w:rPr>
          <w:rFonts w:ascii="Times New Roman" w:hAnsi="Times New Roman" w:cs="Times New Roman"/>
          <w:spacing w:val="60"/>
          <w:sz w:val="24"/>
          <w:szCs w:val="24"/>
        </w:rPr>
        <w:t xml:space="preserve"> </w:t>
      </w:r>
      <w:r w:rsidRPr="00F74503">
        <w:rPr>
          <w:rFonts w:ascii="Times New Roman" w:hAnsi="Times New Roman" w:cs="Times New Roman"/>
          <w:sz w:val="24"/>
          <w:szCs w:val="24"/>
        </w:rPr>
        <w:t>«Об</w:t>
      </w:r>
      <w:r w:rsidRPr="00F74503">
        <w:rPr>
          <w:rFonts w:ascii="Times New Roman" w:hAnsi="Times New Roman" w:cs="Times New Roman"/>
          <w:spacing w:val="60"/>
          <w:sz w:val="24"/>
          <w:szCs w:val="24"/>
        </w:rPr>
        <w:t xml:space="preserve"> </w:t>
      </w:r>
      <w:r w:rsidRPr="00F74503">
        <w:rPr>
          <w:rFonts w:ascii="Times New Roman" w:hAnsi="Times New Roman" w:cs="Times New Roman"/>
          <w:sz w:val="24"/>
          <w:szCs w:val="24"/>
        </w:rPr>
        <w:t>утверждении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Порядка</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организации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осуществления</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образовательной</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деятельности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по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основным</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общеобразовательным</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программам</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образовательным</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программам</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начального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основного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и среднего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образования»;</w:t>
      </w:r>
    </w:p>
    <w:p w:rsidR="00F74503" w:rsidRPr="00F74503" w:rsidRDefault="00F74503" w:rsidP="00F74503">
      <w:pPr>
        <w:pStyle w:val="a3"/>
        <w:widowControl w:val="0"/>
        <w:numPr>
          <w:ilvl w:val="0"/>
          <w:numId w:val="13"/>
        </w:numPr>
        <w:tabs>
          <w:tab w:val="left" w:pos="1541"/>
        </w:tabs>
        <w:autoSpaceDE w:val="0"/>
        <w:autoSpaceDN w:val="0"/>
        <w:spacing w:before="7" w:after="0" w:line="273" w:lineRule="auto"/>
        <w:ind w:right="201"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приказом</w:t>
      </w:r>
      <w:r w:rsidRPr="00F74503">
        <w:rPr>
          <w:rFonts w:ascii="Times New Roman" w:hAnsi="Times New Roman" w:cs="Times New Roman"/>
          <w:spacing w:val="1"/>
          <w:sz w:val="24"/>
          <w:szCs w:val="24"/>
        </w:rPr>
        <w:t xml:space="preserve"> </w:t>
      </w:r>
      <w:proofErr w:type="spellStart"/>
      <w:r w:rsidRPr="00F74503">
        <w:rPr>
          <w:rFonts w:ascii="Times New Roman" w:hAnsi="Times New Roman" w:cs="Times New Roman"/>
          <w:sz w:val="24"/>
          <w:szCs w:val="24"/>
        </w:rPr>
        <w:t>Минпросвещения</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России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31.05.2021</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286</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утверждении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федерального</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государственного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образовательного</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стандарта</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начального</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образования»;</w:t>
      </w:r>
    </w:p>
    <w:p w:rsidR="00F74503" w:rsidRPr="00F74503" w:rsidRDefault="00F74503" w:rsidP="00F74503">
      <w:pPr>
        <w:pStyle w:val="a3"/>
        <w:widowControl w:val="0"/>
        <w:numPr>
          <w:ilvl w:val="0"/>
          <w:numId w:val="13"/>
        </w:numPr>
        <w:tabs>
          <w:tab w:val="left" w:pos="1541"/>
        </w:tabs>
        <w:autoSpaceDE w:val="0"/>
        <w:autoSpaceDN w:val="0"/>
        <w:spacing w:before="1" w:after="0" w:line="273" w:lineRule="auto"/>
        <w:ind w:right="199"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приказом</w:t>
      </w:r>
      <w:r w:rsidRPr="00F74503">
        <w:rPr>
          <w:rFonts w:ascii="Times New Roman" w:hAnsi="Times New Roman" w:cs="Times New Roman"/>
          <w:spacing w:val="1"/>
          <w:sz w:val="24"/>
          <w:szCs w:val="24"/>
        </w:rPr>
        <w:t xml:space="preserve"> </w:t>
      </w:r>
      <w:proofErr w:type="spellStart"/>
      <w:r w:rsidRPr="00F74503">
        <w:rPr>
          <w:rFonts w:ascii="Times New Roman" w:hAnsi="Times New Roman" w:cs="Times New Roman"/>
          <w:sz w:val="24"/>
          <w:szCs w:val="24"/>
        </w:rPr>
        <w:t>Минпросвещения</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России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31.05.2021</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287</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утверждении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федерального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государственного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образовательного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стандарта</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основного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образования»;</w:t>
      </w:r>
    </w:p>
    <w:p w:rsidR="00F74503" w:rsidRPr="00F74503" w:rsidRDefault="00F74503" w:rsidP="00F74503">
      <w:pPr>
        <w:pStyle w:val="a3"/>
        <w:widowControl w:val="0"/>
        <w:numPr>
          <w:ilvl w:val="0"/>
          <w:numId w:val="13"/>
        </w:numPr>
        <w:tabs>
          <w:tab w:val="left" w:pos="1541"/>
        </w:tabs>
        <w:autoSpaceDE w:val="0"/>
        <w:autoSpaceDN w:val="0"/>
        <w:spacing w:before="3" w:after="0" w:line="273" w:lineRule="auto"/>
        <w:ind w:right="203"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приказом</w:t>
      </w:r>
      <w:r w:rsidRPr="00F74503">
        <w:rPr>
          <w:rFonts w:ascii="Times New Roman" w:hAnsi="Times New Roman" w:cs="Times New Roman"/>
          <w:spacing w:val="1"/>
          <w:sz w:val="24"/>
          <w:szCs w:val="24"/>
        </w:rPr>
        <w:t xml:space="preserve"> </w:t>
      </w:r>
      <w:proofErr w:type="spellStart"/>
      <w:r w:rsidRPr="00F74503">
        <w:rPr>
          <w:rFonts w:ascii="Times New Roman" w:hAnsi="Times New Roman" w:cs="Times New Roman"/>
          <w:sz w:val="24"/>
          <w:szCs w:val="24"/>
        </w:rPr>
        <w:t>Минобрнауки</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России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17</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мая</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2012</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г.</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413</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утверждении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федерального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государственного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образовательного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стандарта</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среднего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образования»;</w:t>
      </w:r>
    </w:p>
    <w:p w:rsidR="00F74503" w:rsidRPr="00F74503" w:rsidRDefault="00F74503" w:rsidP="00F74503">
      <w:pPr>
        <w:pStyle w:val="a3"/>
        <w:widowControl w:val="0"/>
        <w:numPr>
          <w:ilvl w:val="0"/>
          <w:numId w:val="13"/>
        </w:numPr>
        <w:tabs>
          <w:tab w:val="left" w:pos="1541"/>
        </w:tabs>
        <w:autoSpaceDE w:val="0"/>
        <w:autoSpaceDN w:val="0"/>
        <w:spacing w:before="3" w:after="0" w:line="273" w:lineRule="auto"/>
        <w:ind w:right="204"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приказом Министерства просвещения Российской Федерации № 569 от 18.07.2022</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 внесении изменений в федеральный государственный образовательный стандарт начального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образования”;</w:t>
      </w:r>
    </w:p>
    <w:p w:rsidR="00F74503" w:rsidRPr="00F74503" w:rsidRDefault="00F74503" w:rsidP="00F74503">
      <w:pPr>
        <w:pStyle w:val="a3"/>
        <w:widowControl w:val="0"/>
        <w:numPr>
          <w:ilvl w:val="0"/>
          <w:numId w:val="13"/>
        </w:numPr>
        <w:tabs>
          <w:tab w:val="left" w:pos="1541"/>
        </w:tabs>
        <w:autoSpaceDE w:val="0"/>
        <w:autoSpaceDN w:val="0"/>
        <w:spacing w:before="6" w:after="0" w:line="273" w:lineRule="auto"/>
        <w:ind w:right="199"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приказом Министерства просвещения Российской Федерации № 568 от 18.07.2022</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 внесении изменений в федеральный государственный образовательный стандарт основного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образования”;</w:t>
      </w:r>
    </w:p>
    <w:p w:rsidR="00F74503" w:rsidRPr="00F74503" w:rsidRDefault="00F74503" w:rsidP="00F74503">
      <w:pPr>
        <w:pStyle w:val="a3"/>
        <w:widowControl w:val="0"/>
        <w:numPr>
          <w:ilvl w:val="0"/>
          <w:numId w:val="13"/>
        </w:numPr>
        <w:tabs>
          <w:tab w:val="left" w:pos="1541"/>
        </w:tabs>
        <w:autoSpaceDE w:val="0"/>
        <w:autoSpaceDN w:val="0"/>
        <w:spacing w:before="3" w:after="0" w:line="276" w:lineRule="auto"/>
        <w:ind w:right="200"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приказом Министерства просвещения Российской Федерации от 12.08.2022 № 732</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 внесении изменений в федеральный государственный образовательный стандарт среднего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 образования, утвержденный приказом Министерства образования и науки Российской</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Федерации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 17 мая 2012 г.</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413”;</w:t>
      </w:r>
    </w:p>
    <w:p w:rsidR="00F74503" w:rsidRPr="00F74503" w:rsidRDefault="00F74503" w:rsidP="00F74503">
      <w:pPr>
        <w:pStyle w:val="a3"/>
        <w:widowControl w:val="0"/>
        <w:numPr>
          <w:ilvl w:val="0"/>
          <w:numId w:val="13"/>
        </w:numPr>
        <w:tabs>
          <w:tab w:val="left" w:pos="1541"/>
        </w:tabs>
        <w:autoSpaceDE w:val="0"/>
        <w:autoSpaceDN w:val="0"/>
        <w:spacing w:after="0" w:line="273" w:lineRule="auto"/>
        <w:ind w:right="201"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 xml:space="preserve">приказом </w:t>
      </w:r>
      <w:proofErr w:type="spellStart"/>
      <w:r w:rsidRPr="00F74503">
        <w:rPr>
          <w:rFonts w:ascii="Times New Roman" w:hAnsi="Times New Roman" w:cs="Times New Roman"/>
          <w:sz w:val="24"/>
          <w:szCs w:val="24"/>
        </w:rPr>
        <w:t>Минпросвещения</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России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18.05.2023</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372</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утверждении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федеральной</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образовательной</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программы</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начального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образования»</w:t>
      </w:r>
      <w:r w:rsidRPr="00F74503">
        <w:rPr>
          <w:rFonts w:ascii="Times New Roman" w:hAnsi="Times New Roman" w:cs="Times New Roman"/>
          <w:spacing w:val="-7"/>
          <w:sz w:val="24"/>
          <w:szCs w:val="24"/>
        </w:rPr>
        <w:t xml:space="preserve"> </w:t>
      </w:r>
      <w:r w:rsidRPr="00F74503">
        <w:rPr>
          <w:rFonts w:ascii="Times New Roman" w:hAnsi="Times New Roman" w:cs="Times New Roman"/>
          <w:sz w:val="24"/>
          <w:szCs w:val="24"/>
        </w:rPr>
        <w:t>(далее</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ФОП</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НОО);</w:t>
      </w:r>
    </w:p>
    <w:p w:rsidR="00F74503" w:rsidRPr="00F74503" w:rsidRDefault="00F74503" w:rsidP="00F74503">
      <w:pPr>
        <w:pStyle w:val="a3"/>
        <w:widowControl w:val="0"/>
        <w:numPr>
          <w:ilvl w:val="0"/>
          <w:numId w:val="13"/>
        </w:numPr>
        <w:tabs>
          <w:tab w:val="left" w:pos="1541"/>
        </w:tabs>
        <w:autoSpaceDE w:val="0"/>
        <w:autoSpaceDN w:val="0"/>
        <w:spacing w:after="0" w:line="273" w:lineRule="auto"/>
        <w:ind w:right="203"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 xml:space="preserve">приказом </w:t>
      </w:r>
      <w:proofErr w:type="spellStart"/>
      <w:r w:rsidRPr="00F74503">
        <w:rPr>
          <w:rFonts w:ascii="Times New Roman" w:hAnsi="Times New Roman" w:cs="Times New Roman"/>
          <w:sz w:val="24"/>
          <w:szCs w:val="24"/>
        </w:rPr>
        <w:t>Минпросвещения</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России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18.05.2023</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370</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утверждении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федеральной</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образовательной</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программы</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основного</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образования»</w:t>
      </w:r>
      <w:r w:rsidRPr="00F74503">
        <w:rPr>
          <w:rFonts w:ascii="Times New Roman" w:hAnsi="Times New Roman" w:cs="Times New Roman"/>
          <w:spacing w:val="-7"/>
          <w:sz w:val="24"/>
          <w:szCs w:val="24"/>
        </w:rPr>
        <w:t xml:space="preserve"> </w:t>
      </w:r>
      <w:r w:rsidRPr="00F74503">
        <w:rPr>
          <w:rFonts w:ascii="Times New Roman" w:hAnsi="Times New Roman" w:cs="Times New Roman"/>
          <w:sz w:val="24"/>
          <w:szCs w:val="24"/>
        </w:rPr>
        <w:t>(далее</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ФОП</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ООО);</w:t>
      </w:r>
    </w:p>
    <w:p w:rsidR="00F74503" w:rsidRPr="00F74503" w:rsidRDefault="00F74503" w:rsidP="00F74503">
      <w:pPr>
        <w:pStyle w:val="a3"/>
        <w:widowControl w:val="0"/>
        <w:numPr>
          <w:ilvl w:val="0"/>
          <w:numId w:val="13"/>
        </w:numPr>
        <w:tabs>
          <w:tab w:val="left" w:pos="1541"/>
        </w:tabs>
        <w:autoSpaceDE w:val="0"/>
        <w:autoSpaceDN w:val="0"/>
        <w:spacing w:before="2" w:after="0" w:line="273" w:lineRule="auto"/>
        <w:ind w:right="200"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 xml:space="preserve">приказом </w:t>
      </w:r>
      <w:proofErr w:type="spellStart"/>
      <w:r w:rsidRPr="00F74503">
        <w:rPr>
          <w:rFonts w:ascii="Times New Roman" w:hAnsi="Times New Roman" w:cs="Times New Roman"/>
          <w:sz w:val="24"/>
          <w:szCs w:val="24"/>
        </w:rPr>
        <w:t>Минпросвещения</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России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18.05.2023</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371</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утверждении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федеральной</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образовательной</w:t>
      </w:r>
      <w:r w:rsidRPr="00F74503">
        <w:rPr>
          <w:rFonts w:ascii="Times New Roman" w:hAnsi="Times New Roman" w:cs="Times New Roman"/>
          <w:spacing w:val="-3"/>
          <w:sz w:val="24"/>
          <w:szCs w:val="24"/>
        </w:rPr>
        <w:t xml:space="preserve"> </w:t>
      </w:r>
      <w:r w:rsidRPr="00F74503">
        <w:rPr>
          <w:rFonts w:ascii="Times New Roman" w:hAnsi="Times New Roman" w:cs="Times New Roman"/>
          <w:sz w:val="24"/>
          <w:szCs w:val="24"/>
        </w:rPr>
        <w:t>программы</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среднего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общего</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образования»</w:t>
      </w:r>
      <w:r w:rsidRPr="00F74503">
        <w:rPr>
          <w:rFonts w:ascii="Times New Roman" w:hAnsi="Times New Roman" w:cs="Times New Roman"/>
          <w:spacing w:val="-9"/>
          <w:sz w:val="24"/>
          <w:szCs w:val="24"/>
        </w:rPr>
        <w:t xml:space="preserve"> </w:t>
      </w:r>
      <w:r w:rsidRPr="00F74503">
        <w:rPr>
          <w:rFonts w:ascii="Times New Roman" w:hAnsi="Times New Roman" w:cs="Times New Roman"/>
          <w:sz w:val="24"/>
          <w:szCs w:val="24"/>
        </w:rPr>
        <w:t>(далее</w:t>
      </w:r>
      <w:r w:rsidRPr="00F74503">
        <w:rPr>
          <w:rFonts w:ascii="Times New Roman" w:hAnsi="Times New Roman" w:cs="Times New Roman"/>
          <w:spacing w:val="4"/>
          <w:sz w:val="24"/>
          <w:szCs w:val="24"/>
        </w:rPr>
        <w:t xml:space="preserve"> </w:t>
      </w:r>
      <w:r w:rsidRPr="00F74503">
        <w:rPr>
          <w:rFonts w:ascii="Times New Roman" w:hAnsi="Times New Roman" w:cs="Times New Roman"/>
          <w:sz w:val="24"/>
          <w:szCs w:val="24"/>
        </w:rPr>
        <w:t>–</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ФОП</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СОО);</w:t>
      </w:r>
    </w:p>
    <w:p w:rsidR="00F74503" w:rsidRPr="00F74503" w:rsidRDefault="00F74503" w:rsidP="00F74503">
      <w:pPr>
        <w:pStyle w:val="a3"/>
        <w:widowControl w:val="0"/>
        <w:numPr>
          <w:ilvl w:val="0"/>
          <w:numId w:val="13"/>
        </w:numPr>
        <w:tabs>
          <w:tab w:val="left" w:pos="1541"/>
        </w:tabs>
        <w:autoSpaceDE w:val="0"/>
        <w:autoSpaceDN w:val="0"/>
        <w:spacing w:before="3" w:after="0" w:line="273" w:lineRule="auto"/>
        <w:ind w:right="202" w:firstLine="1132"/>
        <w:contextualSpacing w:val="0"/>
        <w:jc w:val="both"/>
        <w:rPr>
          <w:rFonts w:ascii="Times New Roman" w:hAnsi="Times New Roman" w:cs="Times New Roman"/>
          <w:sz w:val="24"/>
          <w:szCs w:val="24"/>
        </w:rPr>
      </w:pPr>
      <w:r w:rsidRPr="00F74503">
        <w:rPr>
          <w:rFonts w:ascii="Times New Roman" w:hAnsi="Times New Roman" w:cs="Times New Roman"/>
          <w:sz w:val="24"/>
          <w:szCs w:val="24"/>
        </w:rPr>
        <w:t>СП</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2.4.3648-20 «Санитарно-эпидемиологические</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требования</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к</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организациям</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воспитания</w:t>
      </w:r>
      <w:r w:rsidRPr="00F74503">
        <w:rPr>
          <w:rFonts w:ascii="Times New Roman" w:hAnsi="Times New Roman" w:cs="Times New Roman"/>
          <w:spacing w:val="-4"/>
          <w:sz w:val="24"/>
          <w:szCs w:val="24"/>
        </w:rPr>
        <w:t xml:space="preserve"> </w:t>
      </w:r>
      <w:r w:rsidRPr="00F74503">
        <w:rPr>
          <w:rFonts w:ascii="Times New Roman" w:hAnsi="Times New Roman" w:cs="Times New Roman"/>
          <w:sz w:val="24"/>
          <w:szCs w:val="24"/>
        </w:rPr>
        <w:t>и обучения,</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отдыха</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и оздоровления</w:t>
      </w:r>
      <w:r w:rsidRPr="00F74503">
        <w:rPr>
          <w:rFonts w:ascii="Times New Roman" w:hAnsi="Times New Roman" w:cs="Times New Roman"/>
          <w:spacing w:val="-4"/>
          <w:sz w:val="24"/>
          <w:szCs w:val="24"/>
        </w:rPr>
        <w:t xml:space="preserve"> </w:t>
      </w:r>
      <w:r w:rsidRPr="00F74503">
        <w:rPr>
          <w:rFonts w:ascii="Times New Roman" w:hAnsi="Times New Roman" w:cs="Times New Roman"/>
          <w:sz w:val="24"/>
          <w:szCs w:val="24"/>
        </w:rPr>
        <w:t>детей и молодежи»;</w:t>
      </w:r>
    </w:p>
    <w:p w:rsidR="00F74503" w:rsidRPr="00F74503" w:rsidRDefault="00F74503" w:rsidP="00F74503">
      <w:pPr>
        <w:pStyle w:val="a3"/>
        <w:widowControl w:val="0"/>
        <w:numPr>
          <w:ilvl w:val="0"/>
          <w:numId w:val="13"/>
        </w:numPr>
        <w:tabs>
          <w:tab w:val="left" w:pos="1541"/>
        </w:tabs>
        <w:autoSpaceDE w:val="0"/>
        <w:autoSpaceDN w:val="0"/>
        <w:spacing w:before="1" w:after="0" w:line="276" w:lineRule="auto"/>
        <w:ind w:right="202" w:firstLine="1132"/>
        <w:contextualSpacing w:val="0"/>
        <w:jc w:val="both"/>
        <w:rPr>
          <w:rFonts w:ascii="Times New Roman" w:hAnsi="Times New Roman" w:cs="Times New Roman"/>
          <w:sz w:val="24"/>
          <w:szCs w:val="24"/>
        </w:rPr>
      </w:pPr>
      <w:proofErr w:type="spellStart"/>
      <w:r w:rsidRPr="00F74503">
        <w:rPr>
          <w:rFonts w:ascii="Times New Roman" w:hAnsi="Times New Roman" w:cs="Times New Roman"/>
          <w:sz w:val="24"/>
          <w:szCs w:val="24"/>
        </w:rPr>
        <w:t>СанПиН</w:t>
      </w:r>
      <w:proofErr w:type="spellEnd"/>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1.2.3685-21</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«Гигиенические</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нормативы</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требования</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к</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обеспечению</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безопасности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(или)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безвредности</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для</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человека</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факторов</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среды</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обитания»</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(действуют</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с</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01.03.2021)</w:t>
      </w:r>
    </w:p>
    <w:p w:rsidR="00F74503" w:rsidRPr="00F74503" w:rsidRDefault="00F74503" w:rsidP="00F74503">
      <w:pPr>
        <w:pStyle w:val="a3"/>
        <w:tabs>
          <w:tab w:val="left" w:pos="1541"/>
        </w:tabs>
        <w:autoSpaceDE w:val="0"/>
        <w:autoSpaceDN w:val="0"/>
        <w:spacing w:before="1" w:line="276" w:lineRule="auto"/>
        <w:ind w:left="100" w:right="202"/>
        <w:contextualSpacing w:val="0"/>
        <w:jc w:val="both"/>
        <w:rPr>
          <w:rFonts w:ascii="Times New Roman" w:hAnsi="Times New Roman" w:cs="Times New Roman"/>
          <w:sz w:val="24"/>
          <w:szCs w:val="24"/>
        </w:rPr>
      </w:pPr>
      <w:r w:rsidRPr="00F74503">
        <w:rPr>
          <w:rFonts w:ascii="Times New Roman" w:hAnsi="Times New Roman" w:cs="Times New Roman"/>
          <w:sz w:val="24"/>
          <w:szCs w:val="24"/>
        </w:rPr>
        <w:t>;</w:t>
      </w:r>
    </w:p>
    <w:p w:rsidR="00F74503" w:rsidRPr="00F74503" w:rsidRDefault="00F74503" w:rsidP="00F74503">
      <w:pPr>
        <w:pStyle w:val="a3"/>
        <w:tabs>
          <w:tab w:val="left" w:pos="1541"/>
        </w:tabs>
        <w:autoSpaceDE w:val="0"/>
        <w:autoSpaceDN w:val="0"/>
        <w:spacing w:before="144" w:line="273" w:lineRule="auto"/>
        <w:ind w:left="0" w:right="205"/>
        <w:contextualSpacing w:val="0"/>
        <w:jc w:val="both"/>
        <w:rPr>
          <w:rFonts w:ascii="Times New Roman" w:hAnsi="Times New Roman" w:cs="Times New Roman"/>
          <w:sz w:val="24"/>
          <w:szCs w:val="24"/>
        </w:rPr>
      </w:pPr>
      <w:r w:rsidRPr="00F74503">
        <w:rPr>
          <w:rFonts w:ascii="Times New Roman" w:hAnsi="Times New Roman" w:cs="Times New Roman"/>
          <w:sz w:val="24"/>
          <w:szCs w:val="24"/>
        </w:rPr>
        <w:lastRenderedPageBreak/>
        <w:t>другими</w:t>
      </w:r>
      <w:r w:rsidRPr="00F74503">
        <w:rPr>
          <w:rFonts w:ascii="Times New Roman" w:hAnsi="Times New Roman" w:cs="Times New Roman"/>
          <w:spacing w:val="30"/>
          <w:sz w:val="24"/>
          <w:szCs w:val="24"/>
        </w:rPr>
        <w:t xml:space="preserve"> </w:t>
      </w:r>
      <w:r w:rsidRPr="00F74503">
        <w:rPr>
          <w:rFonts w:ascii="Times New Roman" w:hAnsi="Times New Roman" w:cs="Times New Roman"/>
          <w:sz w:val="24"/>
          <w:szCs w:val="24"/>
        </w:rPr>
        <w:t>региональными</w:t>
      </w:r>
      <w:r w:rsidRPr="00F74503">
        <w:rPr>
          <w:rFonts w:ascii="Times New Roman" w:hAnsi="Times New Roman" w:cs="Times New Roman"/>
          <w:spacing w:val="31"/>
          <w:sz w:val="24"/>
          <w:szCs w:val="24"/>
        </w:rPr>
        <w:t xml:space="preserve"> </w:t>
      </w:r>
      <w:r w:rsidRPr="00F74503">
        <w:rPr>
          <w:rFonts w:ascii="Times New Roman" w:hAnsi="Times New Roman" w:cs="Times New Roman"/>
          <w:sz w:val="24"/>
          <w:szCs w:val="24"/>
        </w:rPr>
        <w:t>нормативными</w:t>
      </w:r>
      <w:r w:rsidRPr="00F74503">
        <w:rPr>
          <w:rFonts w:ascii="Times New Roman" w:hAnsi="Times New Roman" w:cs="Times New Roman"/>
          <w:spacing w:val="29"/>
          <w:sz w:val="24"/>
          <w:szCs w:val="24"/>
        </w:rPr>
        <w:t xml:space="preserve"> </w:t>
      </w:r>
      <w:r w:rsidRPr="00F74503">
        <w:rPr>
          <w:rFonts w:ascii="Times New Roman" w:hAnsi="Times New Roman" w:cs="Times New Roman"/>
          <w:sz w:val="24"/>
          <w:szCs w:val="24"/>
        </w:rPr>
        <w:t>правовыми</w:t>
      </w:r>
      <w:r w:rsidRPr="00F74503">
        <w:rPr>
          <w:rFonts w:ascii="Times New Roman" w:hAnsi="Times New Roman" w:cs="Times New Roman"/>
          <w:spacing w:val="30"/>
          <w:sz w:val="24"/>
          <w:szCs w:val="24"/>
        </w:rPr>
        <w:t xml:space="preserve"> </w:t>
      </w:r>
      <w:r w:rsidRPr="00F74503">
        <w:rPr>
          <w:rFonts w:ascii="Times New Roman" w:hAnsi="Times New Roman" w:cs="Times New Roman"/>
          <w:sz w:val="24"/>
          <w:szCs w:val="24"/>
        </w:rPr>
        <w:t>актами,</w:t>
      </w:r>
      <w:r w:rsidRPr="00F74503">
        <w:rPr>
          <w:rFonts w:ascii="Times New Roman" w:hAnsi="Times New Roman" w:cs="Times New Roman"/>
          <w:spacing w:val="28"/>
          <w:sz w:val="24"/>
          <w:szCs w:val="24"/>
        </w:rPr>
        <w:t xml:space="preserve"> </w:t>
      </w:r>
      <w:r w:rsidRPr="00F74503">
        <w:rPr>
          <w:rFonts w:ascii="Times New Roman" w:hAnsi="Times New Roman" w:cs="Times New Roman"/>
          <w:sz w:val="24"/>
          <w:szCs w:val="24"/>
        </w:rPr>
        <w:t>которые</w:t>
      </w:r>
      <w:r w:rsidRPr="00F74503">
        <w:rPr>
          <w:rFonts w:ascii="Times New Roman" w:hAnsi="Times New Roman" w:cs="Times New Roman"/>
          <w:spacing w:val="28"/>
          <w:sz w:val="24"/>
          <w:szCs w:val="24"/>
        </w:rPr>
        <w:t xml:space="preserve"> </w:t>
      </w:r>
      <w:r w:rsidRPr="00F74503">
        <w:rPr>
          <w:rFonts w:ascii="Times New Roman" w:hAnsi="Times New Roman" w:cs="Times New Roman"/>
          <w:sz w:val="24"/>
          <w:szCs w:val="24"/>
        </w:rPr>
        <w:t>регулируют</w:t>
      </w:r>
      <w:r w:rsidRPr="00F74503">
        <w:rPr>
          <w:rFonts w:ascii="Times New Roman" w:hAnsi="Times New Roman" w:cs="Times New Roman"/>
          <w:spacing w:val="-57"/>
          <w:sz w:val="24"/>
          <w:szCs w:val="24"/>
        </w:rPr>
        <w:t xml:space="preserve"> </w:t>
      </w:r>
      <w:r w:rsidRPr="00F74503">
        <w:rPr>
          <w:rFonts w:ascii="Times New Roman" w:hAnsi="Times New Roman" w:cs="Times New Roman"/>
          <w:sz w:val="24"/>
          <w:szCs w:val="24"/>
        </w:rPr>
        <w:t>деятельность образовательных</w:t>
      </w:r>
      <w:r w:rsidRPr="00F74503">
        <w:rPr>
          <w:rFonts w:ascii="Times New Roman" w:hAnsi="Times New Roman" w:cs="Times New Roman"/>
          <w:spacing w:val="1"/>
          <w:sz w:val="24"/>
          <w:szCs w:val="24"/>
        </w:rPr>
        <w:t xml:space="preserve"> </w:t>
      </w:r>
      <w:r w:rsidRPr="00F74503">
        <w:rPr>
          <w:rFonts w:ascii="Times New Roman" w:hAnsi="Times New Roman" w:cs="Times New Roman"/>
          <w:sz w:val="24"/>
          <w:szCs w:val="24"/>
        </w:rPr>
        <w:t>организаций;</w:t>
      </w:r>
    </w:p>
    <w:p w:rsidR="00F74503" w:rsidRPr="00F74503" w:rsidRDefault="00F74503" w:rsidP="00F74503">
      <w:pPr>
        <w:pStyle w:val="a3"/>
        <w:widowControl w:val="0"/>
        <w:numPr>
          <w:ilvl w:val="0"/>
          <w:numId w:val="13"/>
        </w:numPr>
        <w:tabs>
          <w:tab w:val="left" w:pos="1541"/>
        </w:tabs>
        <w:autoSpaceDE w:val="0"/>
        <w:autoSpaceDN w:val="0"/>
        <w:spacing w:after="0" w:line="240" w:lineRule="auto"/>
        <w:ind w:left="1540" w:hanging="308"/>
        <w:contextualSpacing w:val="0"/>
        <w:jc w:val="both"/>
        <w:rPr>
          <w:rFonts w:ascii="Times New Roman" w:hAnsi="Times New Roman" w:cs="Times New Roman"/>
          <w:sz w:val="24"/>
          <w:szCs w:val="24"/>
        </w:rPr>
      </w:pPr>
      <w:r w:rsidRPr="00F74503">
        <w:rPr>
          <w:rFonts w:ascii="Times New Roman" w:hAnsi="Times New Roman" w:cs="Times New Roman"/>
          <w:sz w:val="24"/>
          <w:szCs w:val="24"/>
        </w:rPr>
        <w:t>основными</w:t>
      </w:r>
      <w:r w:rsidRPr="00F74503">
        <w:rPr>
          <w:rFonts w:ascii="Times New Roman" w:hAnsi="Times New Roman" w:cs="Times New Roman"/>
          <w:spacing w:val="-4"/>
          <w:sz w:val="24"/>
          <w:szCs w:val="24"/>
        </w:rPr>
        <w:t xml:space="preserve"> </w:t>
      </w:r>
      <w:r w:rsidRPr="00F74503">
        <w:rPr>
          <w:rFonts w:ascii="Times New Roman" w:hAnsi="Times New Roman" w:cs="Times New Roman"/>
          <w:sz w:val="24"/>
          <w:szCs w:val="24"/>
        </w:rPr>
        <w:t>образовательными</w:t>
      </w:r>
      <w:r w:rsidRPr="00F74503">
        <w:rPr>
          <w:rFonts w:ascii="Times New Roman" w:hAnsi="Times New Roman" w:cs="Times New Roman"/>
          <w:spacing w:val="-4"/>
          <w:sz w:val="24"/>
          <w:szCs w:val="24"/>
        </w:rPr>
        <w:t xml:space="preserve"> </w:t>
      </w:r>
      <w:r w:rsidRPr="00F74503">
        <w:rPr>
          <w:rFonts w:ascii="Times New Roman" w:hAnsi="Times New Roman" w:cs="Times New Roman"/>
          <w:sz w:val="24"/>
          <w:szCs w:val="24"/>
        </w:rPr>
        <w:t>программами;</w:t>
      </w:r>
    </w:p>
    <w:p w:rsidR="00F74503" w:rsidRPr="00F74503" w:rsidRDefault="00F74503" w:rsidP="00F74503">
      <w:pPr>
        <w:pStyle w:val="a3"/>
        <w:widowControl w:val="0"/>
        <w:numPr>
          <w:ilvl w:val="0"/>
          <w:numId w:val="13"/>
        </w:numPr>
        <w:tabs>
          <w:tab w:val="left" w:pos="1519"/>
        </w:tabs>
        <w:autoSpaceDE w:val="0"/>
        <w:autoSpaceDN w:val="0"/>
        <w:spacing w:before="42" w:after="0" w:line="293" w:lineRule="exact"/>
        <w:ind w:left="1518" w:hanging="286"/>
        <w:contextualSpacing w:val="0"/>
        <w:jc w:val="both"/>
        <w:rPr>
          <w:rFonts w:ascii="Times New Roman" w:hAnsi="Times New Roman" w:cs="Times New Roman"/>
          <w:sz w:val="24"/>
          <w:szCs w:val="24"/>
        </w:rPr>
      </w:pPr>
      <w:r w:rsidRPr="00F74503">
        <w:rPr>
          <w:rFonts w:ascii="Times New Roman" w:hAnsi="Times New Roman" w:cs="Times New Roman"/>
          <w:sz w:val="24"/>
          <w:szCs w:val="24"/>
        </w:rPr>
        <w:t>дополнительными</w:t>
      </w:r>
      <w:r w:rsidRPr="00F74503">
        <w:rPr>
          <w:rFonts w:ascii="Times New Roman" w:hAnsi="Times New Roman" w:cs="Times New Roman"/>
          <w:spacing w:val="-5"/>
          <w:sz w:val="24"/>
          <w:szCs w:val="24"/>
        </w:rPr>
        <w:t xml:space="preserve"> </w:t>
      </w:r>
      <w:proofErr w:type="spellStart"/>
      <w:r w:rsidRPr="00F74503">
        <w:rPr>
          <w:rFonts w:ascii="Times New Roman" w:hAnsi="Times New Roman" w:cs="Times New Roman"/>
          <w:sz w:val="24"/>
          <w:szCs w:val="24"/>
        </w:rPr>
        <w:t>общеразвивающими</w:t>
      </w:r>
      <w:proofErr w:type="spellEnd"/>
      <w:r w:rsidRPr="00F74503">
        <w:rPr>
          <w:rFonts w:ascii="Times New Roman" w:hAnsi="Times New Roman" w:cs="Times New Roman"/>
          <w:spacing w:val="-4"/>
          <w:sz w:val="24"/>
          <w:szCs w:val="24"/>
        </w:rPr>
        <w:t xml:space="preserve"> </w:t>
      </w:r>
      <w:r w:rsidRPr="00F74503">
        <w:rPr>
          <w:rFonts w:ascii="Times New Roman" w:hAnsi="Times New Roman" w:cs="Times New Roman"/>
          <w:sz w:val="24"/>
          <w:szCs w:val="24"/>
        </w:rPr>
        <w:t>программами.</w:t>
      </w:r>
    </w:p>
    <w:p w:rsidR="00F74503" w:rsidRPr="00F74503" w:rsidRDefault="00F74503" w:rsidP="00F74503">
      <w:pPr>
        <w:pStyle w:val="a3"/>
        <w:widowControl w:val="0"/>
        <w:numPr>
          <w:ilvl w:val="0"/>
          <w:numId w:val="13"/>
        </w:numPr>
        <w:tabs>
          <w:tab w:val="left" w:pos="1541"/>
        </w:tabs>
        <w:autoSpaceDE w:val="0"/>
        <w:autoSpaceDN w:val="0"/>
        <w:spacing w:after="0" w:line="293" w:lineRule="exact"/>
        <w:ind w:left="1540" w:hanging="308"/>
        <w:contextualSpacing w:val="0"/>
        <w:jc w:val="both"/>
        <w:rPr>
          <w:rFonts w:ascii="Times New Roman" w:hAnsi="Times New Roman" w:cs="Times New Roman"/>
          <w:sz w:val="24"/>
          <w:szCs w:val="24"/>
        </w:rPr>
      </w:pPr>
      <w:r w:rsidRPr="00F74503">
        <w:rPr>
          <w:rFonts w:ascii="Times New Roman" w:hAnsi="Times New Roman" w:cs="Times New Roman"/>
          <w:sz w:val="24"/>
          <w:szCs w:val="24"/>
        </w:rPr>
        <w:t>локальными</w:t>
      </w:r>
      <w:r w:rsidRPr="00F74503">
        <w:rPr>
          <w:rFonts w:ascii="Times New Roman" w:hAnsi="Times New Roman" w:cs="Times New Roman"/>
          <w:spacing w:val="-5"/>
          <w:sz w:val="24"/>
          <w:szCs w:val="24"/>
        </w:rPr>
        <w:t xml:space="preserve"> </w:t>
      </w:r>
      <w:r w:rsidRPr="00F74503">
        <w:rPr>
          <w:rFonts w:ascii="Times New Roman" w:hAnsi="Times New Roman" w:cs="Times New Roman"/>
          <w:sz w:val="24"/>
          <w:szCs w:val="24"/>
        </w:rPr>
        <w:t>нормативными</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актами</w:t>
      </w:r>
      <w:r w:rsidRPr="00F74503">
        <w:rPr>
          <w:rFonts w:ascii="Times New Roman" w:hAnsi="Times New Roman" w:cs="Times New Roman"/>
          <w:spacing w:val="-2"/>
          <w:sz w:val="24"/>
          <w:szCs w:val="24"/>
        </w:rPr>
        <w:t xml:space="preserve"> </w:t>
      </w:r>
      <w:r w:rsidRPr="00F74503">
        <w:rPr>
          <w:rFonts w:ascii="Times New Roman" w:hAnsi="Times New Roman" w:cs="Times New Roman"/>
          <w:sz w:val="24"/>
          <w:szCs w:val="24"/>
        </w:rPr>
        <w:t>Школы.</w:t>
      </w:r>
    </w:p>
    <w:p w:rsidR="00F74503" w:rsidRPr="00F74503" w:rsidRDefault="00F74503" w:rsidP="00F74503">
      <w:pPr>
        <w:spacing w:after="0" w:line="240" w:lineRule="auto"/>
        <w:ind w:firstLine="567"/>
        <w:jc w:val="both"/>
        <w:rPr>
          <w:rFonts w:ascii="Times New Roman" w:eastAsia="Calibri" w:hAnsi="Times New Roman" w:cs="Times New Roman"/>
          <w:color w:val="385623" w:themeColor="accent6" w:themeShade="80"/>
          <w:sz w:val="24"/>
          <w:szCs w:val="24"/>
        </w:rPr>
      </w:pPr>
    </w:p>
    <w:p w:rsidR="00F74503" w:rsidRPr="00F74503" w:rsidRDefault="00F74503" w:rsidP="00F74503">
      <w:pPr>
        <w:widowControl w:val="0"/>
        <w:suppressAutoHyphens/>
        <w:spacing w:after="0" w:line="240" w:lineRule="auto"/>
        <w:jc w:val="both"/>
        <w:rPr>
          <w:rFonts w:ascii="Times New Roman" w:hAnsi="Times New Roman"/>
          <w:bCs/>
          <w:sz w:val="24"/>
          <w:szCs w:val="24"/>
          <w:shd w:val="clear" w:color="auto" w:fill="FFFFFF"/>
        </w:rPr>
      </w:pPr>
      <w:r w:rsidRPr="00F74503">
        <w:rPr>
          <w:rFonts w:ascii="Times New Roman" w:hAnsi="Times New Roman"/>
          <w:bCs/>
          <w:sz w:val="24"/>
          <w:szCs w:val="24"/>
          <w:shd w:val="clear" w:color="auto" w:fill="FFFFFF"/>
        </w:rPr>
        <w:t>Учреждение реализует следующие образовательные программы:</w:t>
      </w:r>
    </w:p>
    <w:p w:rsidR="00F74503" w:rsidRPr="00F74503" w:rsidRDefault="00F74503" w:rsidP="00F74503">
      <w:pPr>
        <w:pStyle w:val="a3"/>
        <w:widowControl w:val="0"/>
        <w:suppressAutoHyphens/>
        <w:spacing w:after="0" w:line="240" w:lineRule="auto"/>
        <w:ind w:left="644"/>
        <w:jc w:val="both"/>
        <w:rPr>
          <w:rFonts w:ascii="Times New Roman" w:hAnsi="Times New Roman"/>
          <w:bCs/>
          <w:sz w:val="24"/>
          <w:szCs w:val="24"/>
          <w:shd w:val="clear" w:color="auto" w:fill="FFFFFF"/>
        </w:rPr>
      </w:pPr>
      <w:r w:rsidRPr="00F74503">
        <w:rPr>
          <w:rFonts w:ascii="Times New Roman" w:hAnsi="Times New Roman"/>
          <w:bCs/>
          <w:sz w:val="24"/>
          <w:szCs w:val="24"/>
          <w:shd w:val="clear" w:color="auto" w:fill="FFFFFF"/>
        </w:rPr>
        <w:t>основная общеобразовательная программа начального общего образования</w:t>
      </w:r>
      <w:r w:rsidRPr="00F74503">
        <w:rPr>
          <w:rStyle w:val="ab"/>
          <w:rFonts w:ascii="Times New Roman" w:hAnsi="Times New Roman"/>
          <w:b w:val="0"/>
          <w:sz w:val="24"/>
          <w:szCs w:val="24"/>
          <w:shd w:val="clear" w:color="auto" w:fill="FFFFFF"/>
        </w:rPr>
        <w:t xml:space="preserve"> (нормативный срок обучения 4 года)</w:t>
      </w:r>
      <w:r w:rsidRPr="00F74503">
        <w:rPr>
          <w:rFonts w:ascii="Times New Roman" w:hAnsi="Times New Roman"/>
          <w:bCs/>
          <w:sz w:val="24"/>
          <w:szCs w:val="24"/>
          <w:shd w:val="clear" w:color="auto" w:fill="FFFFFF"/>
        </w:rPr>
        <w:t>;</w:t>
      </w:r>
    </w:p>
    <w:p w:rsidR="00F74503" w:rsidRPr="00F74503" w:rsidRDefault="00F74503" w:rsidP="00F74503">
      <w:pPr>
        <w:pStyle w:val="a3"/>
        <w:widowControl w:val="0"/>
        <w:suppressAutoHyphens/>
        <w:spacing w:after="0" w:line="240" w:lineRule="auto"/>
        <w:ind w:left="644"/>
        <w:jc w:val="both"/>
        <w:rPr>
          <w:rFonts w:ascii="Times New Roman" w:hAnsi="Times New Roman"/>
          <w:bCs/>
          <w:sz w:val="24"/>
          <w:szCs w:val="24"/>
          <w:shd w:val="clear" w:color="auto" w:fill="FFFFFF"/>
        </w:rPr>
      </w:pPr>
      <w:r w:rsidRPr="00F74503">
        <w:rPr>
          <w:rFonts w:ascii="Times New Roman" w:hAnsi="Times New Roman"/>
          <w:bCs/>
          <w:sz w:val="24"/>
          <w:szCs w:val="24"/>
          <w:shd w:val="clear" w:color="auto" w:fill="FFFFFF"/>
        </w:rPr>
        <w:t>основная общеобразовательная программа основного общего образования</w:t>
      </w:r>
      <w:r w:rsidRPr="00F74503">
        <w:rPr>
          <w:rStyle w:val="ab"/>
          <w:rFonts w:ascii="Times New Roman" w:hAnsi="Times New Roman"/>
          <w:b w:val="0"/>
          <w:sz w:val="24"/>
          <w:szCs w:val="24"/>
          <w:shd w:val="clear" w:color="auto" w:fill="FFFFFF"/>
        </w:rPr>
        <w:t xml:space="preserve"> (нормативный срок обучения 5 лет)</w:t>
      </w:r>
      <w:r w:rsidRPr="00F74503">
        <w:rPr>
          <w:rFonts w:ascii="Times New Roman" w:hAnsi="Times New Roman"/>
          <w:bCs/>
          <w:sz w:val="24"/>
          <w:szCs w:val="24"/>
          <w:shd w:val="clear" w:color="auto" w:fill="FFFFFF"/>
        </w:rPr>
        <w:t>;</w:t>
      </w:r>
    </w:p>
    <w:p w:rsidR="00F74503" w:rsidRPr="00F74503" w:rsidRDefault="00F74503" w:rsidP="00F74503">
      <w:pPr>
        <w:pStyle w:val="a3"/>
        <w:widowControl w:val="0"/>
        <w:suppressAutoHyphens/>
        <w:spacing w:after="0" w:line="240" w:lineRule="auto"/>
        <w:ind w:left="644"/>
        <w:jc w:val="both"/>
        <w:rPr>
          <w:rFonts w:ascii="Times New Roman" w:eastAsia="Times New Roman" w:hAnsi="Times New Roman"/>
          <w:sz w:val="24"/>
          <w:szCs w:val="24"/>
        </w:rPr>
      </w:pPr>
      <w:r w:rsidRPr="00F74503">
        <w:rPr>
          <w:rFonts w:ascii="Times New Roman" w:hAnsi="Times New Roman"/>
          <w:bCs/>
          <w:sz w:val="24"/>
          <w:szCs w:val="24"/>
          <w:shd w:val="clear" w:color="auto" w:fill="FFFFFF"/>
        </w:rPr>
        <w:t>основная общеобразовательная программа среднего общего образования</w:t>
      </w:r>
      <w:r w:rsidRPr="00F74503">
        <w:rPr>
          <w:rFonts w:ascii="Times New Roman" w:hAnsi="Times New Roman"/>
          <w:b/>
          <w:bCs/>
          <w:sz w:val="24"/>
          <w:szCs w:val="24"/>
          <w:shd w:val="clear" w:color="auto" w:fill="FFFFFF"/>
        </w:rPr>
        <w:br/>
      </w:r>
      <w:r w:rsidRPr="00F74503">
        <w:rPr>
          <w:rStyle w:val="ab"/>
          <w:rFonts w:ascii="Times New Roman" w:hAnsi="Times New Roman"/>
          <w:b w:val="0"/>
          <w:sz w:val="24"/>
          <w:szCs w:val="24"/>
          <w:shd w:val="clear" w:color="auto" w:fill="FFFFFF"/>
        </w:rPr>
        <w:t>(нормативный срок обучения - 2 года).</w:t>
      </w:r>
    </w:p>
    <w:p w:rsidR="00FD044E" w:rsidRPr="00F74503" w:rsidRDefault="00FD044E" w:rsidP="00F74503">
      <w:pPr>
        <w:spacing w:after="0" w:line="240" w:lineRule="auto"/>
        <w:ind w:firstLine="644"/>
        <w:jc w:val="both"/>
        <w:rPr>
          <w:rFonts w:ascii="Times New Roman" w:eastAsia="Calibri" w:hAnsi="Times New Roman" w:cs="Times New Roman"/>
          <w:color w:val="000000" w:themeColor="text1"/>
          <w:sz w:val="24"/>
          <w:szCs w:val="24"/>
        </w:rPr>
      </w:pPr>
      <w:r w:rsidRPr="00F74503">
        <w:rPr>
          <w:rFonts w:ascii="Times New Roman" w:eastAsia="Calibri" w:hAnsi="Times New Roman" w:cs="Times New Roman"/>
          <w:color w:val="000000" w:themeColor="text1"/>
          <w:sz w:val="24"/>
          <w:szCs w:val="24"/>
        </w:rPr>
        <w:t>Также Школа реализует образовательные программы дополнительного образования.</w:t>
      </w:r>
    </w:p>
    <w:p w:rsidR="00884A18" w:rsidRDefault="00F74503" w:rsidP="00FD044E">
      <w:pPr>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Школа реализует </w:t>
      </w:r>
      <w:r w:rsidR="00884A18" w:rsidRPr="00F74503">
        <w:rPr>
          <w:rFonts w:ascii="Times New Roman" w:eastAsia="Calibri" w:hAnsi="Times New Roman" w:cs="Times New Roman"/>
          <w:color w:val="000000" w:themeColor="text1"/>
          <w:sz w:val="24"/>
          <w:szCs w:val="24"/>
        </w:rPr>
        <w:t>модель «</w:t>
      </w:r>
      <w:proofErr w:type="gramStart"/>
      <w:r w:rsidR="00884A18" w:rsidRPr="00F74503">
        <w:rPr>
          <w:rFonts w:ascii="Times New Roman" w:eastAsia="Calibri" w:hAnsi="Times New Roman" w:cs="Times New Roman"/>
          <w:color w:val="000000" w:themeColor="text1"/>
          <w:sz w:val="24"/>
          <w:szCs w:val="24"/>
        </w:rPr>
        <w:t>школа полного дня</w:t>
      </w:r>
      <w:proofErr w:type="gramEnd"/>
      <w:r w:rsidR="00884A18" w:rsidRPr="00F74503">
        <w:rPr>
          <w:rFonts w:ascii="Times New Roman" w:eastAsia="Calibri" w:hAnsi="Times New Roman" w:cs="Times New Roman"/>
          <w:color w:val="000000" w:themeColor="text1"/>
          <w:sz w:val="24"/>
          <w:szCs w:val="24"/>
        </w:rPr>
        <w:t>» на основе интеграции урочной и внеурочной деятельности обучающихся, программ доп</w:t>
      </w:r>
      <w:r w:rsidRPr="00F74503">
        <w:rPr>
          <w:rFonts w:ascii="Times New Roman" w:eastAsia="Calibri" w:hAnsi="Times New Roman" w:cs="Times New Roman"/>
          <w:color w:val="000000" w:themeColor="text1"/>
          <w:sz w:val="24"/>
          <w:szCs w:val="24"/>
        </w:rPr>
        <w:t>олнительного образования детей.</w:t>
      </w:r>
    </w:p>
    <w:p w:rsidR="00A50F3B" w:rsidRPr="00C00C39" w:rsidRDefault="00A50F3B" w:rsidP="00A50F3B">
      <w:pPr>
        <w:pStyle w:val="a8"/>
        <w:spacing w:line="276" w:lineRule="auto"/>
        <w:ind w:right="403" w:firstLine="707"/>
        <w:jc w:val="both"/>
        <w:rPr>
          <w:rFonts w:ascii="Times New Roman" w:hAnsi="Times New Roman" w:cs="Times New Roman"/>
          <w:b w:val="0"/>
          <w:i w:val="0"/>
        </w:rPr>
      </w:pPr>
      <w:r w:rsidRPr="00C00C39">
        <w:rPr>
          <w:rFonts w:ascii="Times New Roman" w:hAnsi="Times New Roman" w:cs="Times New Roman"/>
          <w:b w:val="0"/>
          <w:i w:val="0"/>
        </w:rPr>
        <w:t>Учебные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планы</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Школы</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являются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нормативным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правовым</w:t>
      </w:r>
      <w:r w:rsidRPr="00C00C39">
        <w:rPr>
          <w:rFonts w:ascii="Times New Roman" w:hAnsi="Times New Roman" w:cs="Times New Roman"/>
          <w:b w:val="0"/>
          <w:i w:val="0"/>
          <w:spacing w:val="61"/>
        </w:rPr>
        <w:t xml:space="preserve"> </w:t>
      </w:r>
      <w:r w:rsidRPr="00C00C39">
        <w:rPr>
          <w:rFonts w:ascii="Times New Roman" w:hAnsi="Times New Roman" w:cs="Times New Roman"/>
          <w:b w:val="0"/>
          <w:i w:val="0"/>
        </w:rPr>
        <w:t>актом,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устанавливающим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перечень,</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трудоёмкость,</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последовательность</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распределение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периодам обучения учебных предметов (курсов). Учебный план обеспечивает введение 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действие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реализацию</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требований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стандарта,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распределение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учебного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времени,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отводимого на изучение учебных предметов обязательной части и части, формируемой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участниками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отношений,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максимальный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объем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аудиторной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нагрузки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обучающихся,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состав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структуру</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обязательных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предметных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областей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уровням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обучения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 классам.</w:t>
      </w:r>
    </w:p>
    <w:p w:rsidR="00A50F3B" w:rsidRPr="00C00C39" w:rsidRDefault="00A50F3B" w:rsidP="00A50F3B">
      <w:pPr>
        <w:pStyle w:val="a8"/>
        <w:spacing w:before="79" w:line="276" w:lineRule="auto"/>
        <w:ind w:right="409" w:firstLine="693"/>
        <w:jc w:val="both"/>
        <w:rPr>
          <w:rFonts w:ascii="Times New Roman" w:hAnsi="Times New Roman" w:cs="Times New Roman"/>
          <w:b w:val="0"/>
          <w:i w:val="0"/>
        </w:rPr>
      </w:pPr>
      <w:r w:rsidRPr="00C00C39">
        <w:rPr>
          <w:rFonts w:ascii="Times New Roman" w:hAnsi="Times New Roman" w:cs="Times New Roman"/>
          <w:b w:val="0"/>
          <w:i w:val="0"/>
        </w:rPr>
        <w:t>Учебные планы 1–4-х классов ориентированы на четырехлетний нормативный срок</w:t>
      </w:r>
      <w:r w:rsidRPr="00C00C39">
        <w:rPr>
          <w:rFonts w:ascii="Times New Roman" w:hAnsi="Times New Roman" w:cs="Times New Roman"/>
          <w:b w:val="0"/>
          <w:i w:val="0"/>
          <w:spacing w:val="-57"/>
        </w:rPr>
        <w:t xml:space="preserve"> </w:t>
      </w:r>
      <w:r w:rsidRPr="00C00C39">
        <w:rPr>
          <w:rFonts w:ascii="Times New Roman" w:hAnsi="Times New Roman" w:cs="Times New Roman"/>
          <w:b w:val="0"/>
          <w:i w:val="0"/>
        </w:rPr>
        <w:t>освоения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основной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программы</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начального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(реализация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обновленного ФГОС</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НОО</w:t>
      </w:r>
      <w:r w:rsidRPr="00C00C39">
        <w:rPr>
          <w:rFonts w:ascii="Times New Roman" w:hAnsi="Times New Roman" w:cs="Times New Roman"/>
          <w:b w:val="0"/>
          <w:i w:val="0"/>
          <w:spacing w:val="-2"/>
        </w:rPr>
        <w:t xml:space="preserve"> </w:t>
      </w:r>
      <w:r w:rsidRPr="00C00C39">
        <w:rPr>
          <w:rFonts w:ascii="Times New Roman" w:hAnsi="Times New Roman" w:cs="Times New Roman"/>
          <w:b w:val="0"/>
          <w:i w:val="0"/>
        </w:rPr>
        <w:t>и ФОП</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НОО),</w:t>
      </w:r>
    </w:p>
    <w:p w:rsidR="00A50F3B" w:rsidRPr="00C00C39" w:rsidRDefault="00A50F3B" w:rsidP="00A50F3B">
      <w:pPr>
        <w:pStyle w:val="a8"/>
        <w:spacing w:before="80" w:line="276" w:lineRule="auto"/>
        <w:ind w:right="403" w:firstLine="693"/>
        <w:jc w:val="both"/>
        <w:rPr>
          <w:rFonts w:ascii="Times New Roman" w:hAnsi="Times New Roman" w:cs="Times New Roman"/>
          <w:b w:val="0"/>
          <w:i w:val="0"/>
        </w:rPr>
      </w:pPr>
      <w:r w:rsidRPr="00C00C39">
        <w:rPr>
          <w:rFonts w:ascii="Times New Roman" w:hAnsi="Times New Roman" w:cs="Times New Roman"/>
          <w:b w:val="0"/>
          <w:i w:val="0"/>
        </w:rPr>
        <w:t>5–9-х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классов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пятилетний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нормативный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срок</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освоения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основной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образовательной программы основного общего образования (реализация ФГОС ООО 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обновленного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ФГОС</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ООО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 ФОП</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ООО),</w:t>
      </w:r>
    </w:p>
    <w:p w:rsidR="00A50F3B" w:rsidRPr="00C00C39" w:rsidRDefault="00A50F3B" w:rsidP="00A50F3B">
      <w:pPr>
        <w:pStyle w:val="a8"/>
        <w:spacing w:before="80" w:line="278" w:lineRule="auto"/>
        <w:ind w:right="410" w:firstLine="693"/>
        <w:jc w:val="both"/>
        <w:rPr>
          <w:rFonts w:ascii="Times New Roman" w:hAnsi="Times New Roman" w:cs="Times New Roman"/>
          <w:b w:val="0"/>
          <w:i w:val="0"/>
        </w:rPr>
      </w:pPr>
      <w:r w:rsidRPr="00C00C39">
        <w:rPr>
          <w:rFonts w:ascii="Times New Roman" w:hAnsi="Times New Roman" w:cs="Times New Roman"/>
          <w:b w:val="0"/>
          <w:i w:val="0"/>
        </w:rPr>
        <w:t>10–11-х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классов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двухлетний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нормативный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срок</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освоения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программы</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среднего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образования (ФГОС</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СОО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 ФОП</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СОО).</w:t>
      </w:r>
    </w:p>
    <w:p w:rsidR="00A50F3B" w:rsidRDefault="00A50F3B" w:rsidP="00FD044E">
      <w:pPr>
        <w:spacing w:after="0" w:line="240" w:lineRule="auto"/>
        <w:ind w:firstLine="567"/>
        <w:jc w:val="both"/>
        <w:rPr>
          <w:rFonts w:ascii="Times New Roman" w:eastAsia="Calibri" w:hAnsi="Times New Roman" w:cs="Times New Roman"/>
          <w:color w:val="000000" w:themeColor="text1"/>
          <w:sz w:val="24"/>
          <w:szCs w:val="24"/>
        </w:rPr>
      </w:pPr>
    </w:p>
    <w:p w:rsidR="00A50F3B" w:rsidRDefault="00A50F3B" w:rsidP="00FD044E">
      <w:pPr>
        <w:spacing w:after="0" w:line="240" w:lineRule="auto"/>
        <w:ind w:firstLine="567"/>
        <w:jc w:val="both"/>
        <w:rPr>
          <w:rFonts w:ascii="Times New Roman" w:eastAsia="Calibri" w:hAnsi="Times New Roman" w:cs="Times New Roman"/>
          <w:color w:val="000000" w:themeColor="text1"/>
          <w:sz w:val="24"/>
          <w:szCs w:val="24"/>
        </w:rPr>
      </w:pPr>
    </w:p>
    <w:p w:rsidR="00A50F3B" w:rsidRPr="00F74503" w:rsidRDefault="00A50F3B" w:rsidP="00FD044E">
      <w:pPr>
        <w:spacing w:after="0" w:line="240" w:lineRule="auto"/>
        <w:ind w:firstLine="567"/>
        <w:jc w:val="both"/>
        <w:rPr>
          <w:rFonts w:ascii="Times New Roman" w:eastAsia="Calibri" w:hAnsi="Times New Roman" w:cs="Times New Roman"/>
          <w:color w:val="000000" w:themeColor="text1"/>
          <w:sz w:val="24"/>
          <w:szCs w:val="24"/>
        </w:rPr>
      </w:pPr>
    </w:p>
    <w:p w:rsidR="00FD044E" w:rsidRPr="00703A06" w:rsidRDefault="00FD044E" w:rsidP="00FD044E">
      <w:pPr>
        <w:suppressAutoHyphens/>
        <w:autoSpaceDE w:val="0"/>
        <w:spacing w:after="0" w:line="240" w:lineRule="auto"/>
        <w:ind w:firstLine="709"/>
        <w:jc w:val="both"/>
        <w:rPr>
          <w:rFonts w:ascii="Times New Roman" w:eastAsia="Calibri" w:hAnsi="Times New Roman" w:cs="Times New Roman"/>
          <w:sz w:val="24"/>
          <w:szCs w:val="24"/>
        </w:rPr>
      </w:pPr>
      <w:r w:rsidRPr="00703A06">
        <w:rPr>
          <w:rFonts w:ascii="Times New Roman" w:eastAsia="Calibri" w:hAnsi="Times New Roman" w:cs="Times New Roman"/>
          <w:sz w:val="24"/>
          <w:szCs w:val="24"/>
        </w:rPr>
        <w:t xml:space="preserve">Школа обеспечивает открытость и доступность информации путем ее размещения: </w:t>
      </w:r>
    </w:p>
    <w:p w:rsidR="00FD044E" w:rsidRPr="00B216EF" w:rsidRDefault="00FD044E" w:rsidP="00FD044E">
      <w:pPr>
        <w:spacing w:after="0" w:line="240" w:lineRule="auto"/>
        <w:rPr>
          <w:rFonts w:ascii="Times New Roman" w:eastAsia="Calibri" w:hAnsi="Times New Roman" w:cs="Times New Roman"/>
          <w:color w:val="FF0000"/>
          <w:sz w:val="24"/>
          <w:szCs w:val="24"/>
        </w:rPr>
      </w:pPr>
      <w:r w:rsidRPr="00767D37">
        <w:rPr>
          <w:rFonts w:ascii="Times New Roman" w:eastAsia="Calibri" w:hAnsi="Times New Roman" w:cs="Times New Roman"/>
          <w:sz w:val="24"/>
          <w:szCs w:val="24"/>
        </w:rPr>
        <w:t>на официальном сайте ОО</w:t>
      </w:r>
      <w:r w:rsidRPr="00B216EF">
        <w:rPr>
          <w:rFonts w:ascii="Times New Roman" w:eastAsia="Calibri" w:hAnsi="Times New Roman" w:cs="Times New Roman"/>
          <w:color w:val="FF0000"/>
          <w:sz w:val="24"/>
          <w:szCs w:val="24"/>
        </w:rPr>
        <w:t xml:space="preserve"> (</w:t>
      </w:r>
      <w:hyperlink r:id="rId10" w:tgtFrame="_blank" w:history="1">
        <w:r w:rsidR="00767D37">
          <w:rPr>
            <w:rStyle w:val="aa"/>
            <w:rFonts w:ascii="Arial" w:hAnsi="Arial" w:cs="Arial"/>
            <w:sz w:val="19"/>
            <w:szCs w:val="19"/>
            <w:shd w:val="clear" w:color="auto" w:fill="FFFFFF"/>
          </w:rPr>
          <w:t>https://sh-mostovskaya-r04.gosweb.gosuslugi.ru/</w:t>
        </w:r>
      </w:hyperlink>
      <w:r w:rsidRPr="00B216EF">
        <w:rPr>
          <w:rFonts w:ascii="Times New Roman" w:eastAsia="Calibri" w:hAnsi="Times New Roman" w:cs="Times New Roman"/>
          <w:color w:val="FF0000"/>
          <w:sz w:val="24"/>
          <w:szCs w:val="24"/>
        </w:rPr>
        <w:t>)</w:t>
      </w:r>
      <w:r w:rsidR="00C667CC" w:rsidRPr="00B216EF">
        <w:rPr>
          <w:rFonts w:ascii="Times New Roman" w:eastAsia="Calibri" w:hAnsi="Times New Roman" w:cs="Times New Roman"/>
          <w:color w:val="FF0000"/>
          <w:sz w:val="24"/>
          <w:szCs w:val="24"/>
        </w:rPr>
        <w:t>;</w:t>
      </w:r>
    </w:p>
    <w:p w:rsidR="00FD044E" w:rsidRPr="00767D37" w:rsidRDefault="00FD044E" w:rsidP="00FD044E">
      <w:pPr>
        <w:spacing w:after="0" w:line="240" w:lineRule="auto"/>
        <w:rPr>
          <w:rFonts w:ascii="Times New Roman" w:eastAsia="Calibri" w:hAnsi="Times New Roman" w:cs="Times New Roman"/>
          <w:sz w:val="24"/>
          <w:szCs w:val="24"/>
        </w:rPr>
      </w:pPr>
      <w:r w:rsidRPr="00767D37">
        <w:rPr>
          <w:rFonts w:ascii="Times New Roman" w:eastAsia="Calibri" w:hAnsi="Times New Roman" w:cs="Times New Roman"/>
          <w:sz w:val="24"/>
          <w:szCs w:val="24"/>
        </w:rPr>
        <w:t>на сайте www.bus.gov.ru;</w:t>
      </w:r>
    </w:p>
    <w:p w:rsidR="00FD044E" w:rsidRPr="00767D37" w:rsidRDefault="00FD044E" w:rsidP="00FD044E">
      <w:pPr>
        <w:spacing w:after="0" w:line="240" w:lineRule="auto"/>
        <w:rPr>
          <w:rFonts w:ascii="Times New Roman" w:eastAsia="Calibri" w:hAnsi="Times New Roman" w:cs="Times New Roman"/>
          <w:sz w:val="24"/>
          <w:szCs w:val="24"/>
        </w:rPr>
      </w:pPr>
      <w:r w:rsidRPr="00767D37">
        <w:rPr>
          <w:rFonts w:ascii="Times New Roman" w:eastAsia="Calibri" w:hAnsi="Times New Roman" w:cs="Times New Roman"/>
          <w:sz w:val="24"/>
          <w:szCs w:val="24"/>
        </w:rPr>
        <w:t xml:space="preserve">на информационных стендах школы; </w:t>
      </w:r>
    </w:p>
    <w:p w:rsidR="00FD044E" w:rsidRPr="00B216EF" w:rsidRDefault="00FD044E" w:rsidP="00FD044E">
      <w:pPr>
        <w:spacing w:after="0" w:line="240" w:lineRule="auto"/>
        <w:rPr>
          <w:rFonts w:ascii="Times New Roman" w:eastAsia="Calibri" w:hAnsi="Times New Roman" w:cs="Times New Roman"/>
          <w:color w:val="FF0000"/>
          <w:sz w:val="24"/>
          <w:szCs w:val="24"/>
        </w:rPr>
      </w:pPr>
      <w:r w:rsidRPr="00767D37">
        <w:rPr>
          <w:rFonts w:ascii="Times New Roman" w:eastAsia="Calibri" w:hAnsi="Times New Roman" w:cs="Times New Roman"/>
          <w:sz w:val="24"/>
          <w:szCs w:val="24"/>
        </w:rPr>
        <w:t>в средствах массовой информации</w:t>
      </w:r>
      <w:r w:rsidR="005B7F97" w:rsidRPr="00B216EF">
        <w:rPr>
          <w:rFonts w:ascii="Times New Roman" w:eastAsia="Calibri" w:hAnsi="Times New Roman" w:cs="Times New Roman"/>
          <w:color w:val="FF0000"/>
          <w:sz w:val="24"/>
          <w:szCs w:val="24"/>
        </w:rPr>
        <w:t>(</w:t>
      </w:r>
      <w:hyperlink r:id="rId11" w:tgtFrame="_blank" w:history="1">
        <w:r w:rsidR="00767D37">
          <w:rPr>
            <w:rStyle w:val="aa"/>
            <w:rFonts w:ascii="Arial" w:hAnsi="Arial" w:cs="Arial"/>
            <w:sz w:val="19"/>
            <w:szCs w:val="19"/>
            <w:shd w:val="clear" w:color="auto" w:fill="FFFFFF"/>
          </w:rPr>
          <w:t>https://vk.com/mostovskoe_scool</w:t>
        </w:r>
      </w:hyperlink>
      <w:r w:rsidR="005B7F97" w:rsidRPr="00B216EF">
        <w:rPr>
          <w:rFonts w:ascii="Times New Roman" w:eastAsia="Calibri" w:hAnsi="Times New Roman" w:cs="Times New Roman"/>
          <w:color w:val="FF0000"/>
          <w:sz w:val="24"/>
          <w:szCs w:val="24"/>
        </w:rPr>
        <w:t>)</w:t>
      </w:r>
      <w:r w:rsidRPr="00B216EF">
        <w:rPr>
          <w:rFonts w:ascii="Times New Roman" w:eastAsia="Calibri" w:hAnsi="Times New Roman" w:cs="Times New Roman"/>
          <w:color w:val="FF0000"/>
          <w:sz w:val="24"/>
          <w:szCs w:val="24"/>
        </w:rPr>
        <w:t>.</w:t>
      </w:r>
    </w:p>
    <w:p w:rsidR="00884A18" w:rsidRDefault="009A2588" w:rsidP="00884A18">
      <w:pPr>
        <w:suppressAutoHyphens/>
        <w:autoSpaceDE w:val="0"/>
        <w:spacing w:after="0" w:line="240" w:lineRule="auto"/>
        <w:ind w:firstLine="709"/>
        <w:jc w:val="both"/>
        <w:rPr>
          <w:rFonts w:ascii="Times New Roman" w:eastAsia="Calibri" w:hAnsi="Times New Roman" w:cs="Times New Roman"/>
          <w:color w:val="000000" w:themeColor="text1"/>
          <w:sz w:val="24"/>
          <w:szCs w:val="24"/>
        </w:rPr>
      </w:pPr>
      <w:r w:rsidRPr="00C62AD6">
        <w:rPr>
          <w:rFonts w:ascii="Times New Roman" w:eastAsia="Calibri" w:hAnsi="Times New Roman" w:cs="Times New Roman"/>
          <w:color w:val="000000" w:themeColor="text1"/>
          <w:sz w:val="24"/>
          <w:szCs w:val="24"/>
        </w:rPr>
        <w:t>С формированы и функционируют к</w:t>
      </w:r>
      <w:r w:rsidR="00884A18" w:rsidRPr="00C62AD6">
        <w:rPr>
          <w:rFonts w:ascii="Times New Roman" w:eastAsia="Calibri" w:hAnsi="Times New Roman" w:cs="Times New Roman"/>
          <w:color w:val="000000" w:themeColor="text1"/>
          <w:sz w:val="24"/>
          <w:szCs w:val="24"/>
        </w:rPr>
        <w:t>оллегиальные формы управления в соответствии с Федеральным законом «Об образовании в Российской Федерации», предусмотренные уставом обра</w:t>
      </w:r>
      <w:r w:rsidR="00F74503" w:rsidRPr="00C62AD6">
        <w:rPr>
          <w:rFonts w:ascii="Times New Roman" w:eastAsia="Calibri" w:hAnsi="Times New Roman" w:cs="Times New Roman"/>
          <w:color w:val="000000" w:themeColor="text1"/>
          <w:sz w:val="24"/>
          <w:szCs w:val="24"/>
        </w:rPr>
        <w:t>зовательной организации:</w:t>
      </w:r>
      <w:r w:rsidR="00C62AD6" w:rsidRPr="00C62AD6">
        <w:rPr>
          <w:rFonts w:ascii="Montserrat" w:hAnsi="Montserrat"/>
          <w:color w:val="000000" w:themeColor="text1"/>
          <w:sz w:val="24"/>
          <w:szCs w:val="24"/>
          <w:shd w:val="clear" w:color="auto" w:fill="FFFFFF"/>
        </w:rPr>
        <w:t xml:space="preserve">  педагогический совет, Методический совет, Управляющий совет</w:t>
      </w:r>
      <w:r w:rsidR="00C62AD6">
        <w:rPr>
          <w:rFonts w:ascii="Montserrat" w:hAnsi="Montserrat"/>
          <w:color w:val="000000" w:themeColor="text1"/>
          <w:sz w:val="24"/>
          <w:szCs w:val="24"/>
          <w:shd w:val="clear" w:color="auto" w:fill="FFFFFF"/>
        </w:rPr>
        <w:t>,</w:t>
      </w:r>
      <w:r w:rsidR="00C62AD6" w:rsidRPr="00C62AD6">
        <w:rPr>
          <w:rFonts w:ascii="Montserrat" w:hAnsi="Montserrat"/>
          <w:color w:val="000000" w:themeColor="text1"/>
          <w:sz w:val="24"/>
          <w:szCs w:val="24"/>
          <w:shd w:val="clear" w:color="auto" w:fill="FFFFFF"/>
        </w:rPr>
        <w:t xml:space="preserve"> </w:t>
      </w:r>
      <w:r w:rsidR="00C62AD6" w:rsidRPr="00C62AD6">
        <w:rPr>
          <w:rStyle w:val="ab"/>
          <w:rFonts w:ascii="Montserrat" w:hAnsi="Montserrat"/>
          <w:b w:val="0"/>
          <w:color w:val="000000" w:themeColor="text1"/>
          <w:sz w:val="24"/>
          <w:szCs w:val="24"/>
          <w:shd w:val="clear" w:color="auto" w:fill="FFFFFF"/>
        </w:rPr>
        <w:t>совет родителей</w:t>
      </w:r>
      <w:r w:rsidR="00C62AD6" w:rsidRPr="00C62AD6">
        <w:rPr>
          <w:rStyle w:val="ab"/>
          <w:rFonts w:ascii="Montserrat" w:hAnsi="Montserrat"/>
          <w:color w:val="000000" w:themeColor="text1"/>
          <w:sz w:val="24"/>
          <w:szCs w:val="24"/>
          <w:shd w:val="clear" w:color="auto" w:fill="FFFFFF"/>
        </w:rPr>
        <w:t xml:space="preserve"> (</w:t>
      </w:r>
      <w:r w:rsidR="00C62AD6" w:rsidRPr="00C62AD6">
        <w:rPr>
          <w:rFonts w:ascii="Montserrat" w:hAnsi="Montserrat"/>
          <w:color w:val="000000" w:themeColor="text1"/>
          <w:sz w:val="24"/>
          <w:szCs w:val="24"/>
          <w:shd w:val="clear" w:color="auto" w:fill="FFFFFF"/>
        </w:rPr>
        <w:t>в соответствии с частью 6 ст. 26 Закона об образовании)</w:t>
      </w:r>
      <w:r w:rsidRPr="00C62AD6">
        <w:rPr>
          <w:rFonts w:ascii="Times New Roman" w:eastAsia="Calibri" w:hAnsi="Times New Roman" w:cs="Times New Roman"/>
          <w:color w:val="000000" w:themeColor="text1"/>
          <w:sz w:val="24"/>
          <w:szCs w:val="24"/>
        </w:rPr>
        <w:t xml:space="preserve">. </w:t>
      </w:r>
    </w:p>
    <w:p w:rsidR="00721B67" w:rsidRPr="00DD4B96" w:rsidRDefault="00721B67" w:rsidP="00721B67">
      <w:pPr>
        <w:widowControl w:val="0"/>
        <w:suppressAutoHyphens/>
        <w:spacing w:after="0" w:line="240" w:lineRule="auto"/>
        <w:ind w:left="-540" w:firstLine="540"/>
        <w:jc w:val="both"/>
        <w:rPr>
          <w:rFonts w:ascii="Times New Roman" w:eastAsia="SimSun" w:hAnsi="Times New Roman" w:cs="Mangal"/>
          <w:b/>
          <w:bCs/>
          <w:iCs/>
          <w:kern w:val="2"/>
          <w:sz w:val="24"/>
          <w:szCs w:val="24"/>
          <w:lang w:eastAsia="hi-IN" w:bidi="hi-IN"/>
        </w:rPr>
      </w:pPr>
      <w:r w:rsidRPr="00DD4B96">
        <w:rPr>
          <w:rFonts w:ascii="Times New Roman" w:eastAsia="Times New Roman" w:hAnsi="Times New Roman"/>
          <w:b/>
          <w:sz w:val="24"/>
          <w:szCs w:val="24"/>
          <w:lang w:eastAsia="ar-SA"/>
        </w:rPr>
        <w:t>Директор Учреждения</w:t>
      </w:r>
      <w:r w:rsidRPr="00DD4B96">
        <w:rPr>
          <w:rFonts w:ascii="Times New Roman" w:eastAsia="Times New Roman" w:hAnsi="Times New Roman"/>
          <w:sz w:val="24"/>
          <w:szCs w:val="24"/>
          <w:lang w:eastAsia="ar-SA"/>
        </w:rPr>
        <w:t>:</w:t>
      </w:r>
      <w:r>
        <w:rPr>
          <w:rFonts w:ascii="Times New Roman" w:eastAsia="SimSun" w:hAnsi="Times New Roman" w:cs="Mangal"/>
          <w:b/>
          <w:bCs/>
          <w:iCs/>
          <w:kern w:val="2"/>
          <w:sz w:val="24"/>
          <w:szCs w:val="24"/>
          <w:lang w:eastAsia="hi-IN" w:bidi="hi-IN"/>
        </w:rPr>
        <w:t xml:space="preserve"> </w:t>
      </w:r>
      <w:r w:rsidRPr="00DD4B96">
        <w:rPr>
          <w:rFonts w:ascii="Times New Roman" w:eastAsia="Times New Roman" w:hAnsi="Times New Roman"/>
          <w:sz w:val="24"/>
          <w:szCs w:val="24"/>
          <w:lang w:eastAsia="ar-SA"/>
        </w:rPr>
        <w:t xml:space="preserve">планирует и организует образовательный процесс, осуществляет </w:t>
      </w:r>
      <w:proofErr w:type="gramStart"/>
      <w:r w:rsidRPr="00DD4B96">
        <w:rPr>
          <w:rFonts w:ascii="Times New Roman" w:eastAsia="Times New Roman" w:hAnsi="Times New Roman"/>
          <w:sz w:val="24"/>
          <w:szCs w:val="24"/>
          <w:lang w:eastAsia="ar-SA"/>
        </w:rPr>
        <w:t>контроль за</w:t>
      </w:r>
      <w:proofErr w:type="gramEnd"/>
      <w:r w:rsidRPr="00DD4B96">
        <w:rPr>
          <w:rFonts w:ascii="Times New Roman" w:eastAsia="Times New Roman" w:hAnsi="Times New Roman"/>
          <w:sz w:val="24"/>
          <w:szCs w:val="24"/>
          <w:lang w:eastAsia="ar-SA"/>
        </w:rPr>
        <w:t xml:space="preserve"> его ходом и результатами, несет ответственность перед государством и обществом за качество и эффективность работы Учреждения;</w:t>
      </w:r>
    </w:p>
    <w:p w:rsidR="00721B67" w:rsidRDefault="00721B67" w:rsidP="00721B67">
      <w:pPr>
        <w:widowControl w:val="0"/>
        <w:suppressAutoHyphens/>
        <w:spacing w:after="0" w:line="240" w:lineRule="auto"/>
        <w:ind w:left="-540"/>
        <w:jc w:val="both"/>
        <w:rPr>
          <w:rFonts w:ascii="Arial" w:eastAsia="Times New Roman" w:hAnsi="Arial" w:cs="Arial"/>
          <w:sz w:val="20"/>
          <w:szCs w:val="20"/>
        </w:rPr>
      </w:pPr>
      <w:r w:rsidRPr="00DD4B96">
        <w:rPr>
          <w:rFonts w:ascii="Times New Roman" w:eastAsia="Times New Roman" w:hAnsi="Times New Roman"/>
          <w:sz w:val="24"/>
          <w:szCs w:val="24"/>
          <w:lang w:eastAsia="ar-SA"/>
        </w:rPr>
        <w:t>представляет интересы Учреждения в государственных, муниципальных и иных предприятиях, учреждениях, организациях, действует без доверенности от имени</w:t>
      </w:r>
      <w:r w:rsidRPr="009A7B6C">
        <w:rPr>
          <w:rFonts w:ascii="Times New Roman" w:eastAsia="Times New Roman" w:hAnsi="Times New Roman"/>
          <w:sz w:val="24"/>
          <w:szCs w:val="24"/>
          <w:lang w:eastAsia="ar-SA"/>
        </w:rPr>
        <w:t xml:space="preserve"> Учреждения</w:t>
      </w:r>
      <w:r w:rsidRPr="009A7B6C">
        <w:rPr>
          <w:rFonts w:ascii="Times New Roman" w:eastAsia="Times New Roman" w:hAnsi="Times New Roman"/>
          <w:sz w:val="24"/>
          <w:szCs w:val="24"/>
        </w:rPr>
        <w:t>.</w:t>
      </w:r>
    </w:p>
    <w:p w:rsidR="00721B67" w:rsidRPr="009A7B6C" w:rsidRDefault="00721B67" w:rsidP="00721B67">
      <w:pPr>
        <w:widowControl w:val="0"/>
        <w:suppressAutoHyphens/>
        <w:spacing w:after="0" w:line="240" w:lineRule="auto"/>
        <w:ind w:left="-540" w:firstLine="1248"/>
        <w:jc w:val="both"/>
        <w:rPr>
          <w:rFonts w:ascii="Times New Roman" w:eastAsia="Times New Roman" w:hAnsi="Times New Roman"/>
          <w:sz w:val="24"/>
          <w:szCs w:val="24"/>
        </w:rPr>
      </w:pPr>
      <w:r w:rsidRPr="00EF3386">
        <w:rPr>
          <w:rFonts w:ascii="Times New Roman" w:eastAsia="Times New Roman" w:hAnsi="Times New Roman"/>
          <w:sz w:val="24"/>
          <w:szCs w:val="24"/>
        </w:rPr>
        <w:t xml:space="preserve"> </w:t>
      </w:r>
      <w:r w:rsidRPr="009A7B6C">
        <w:rPr>
          <w:rFonts w:ascii="Times New Roman" w:eastAsia="Times New Roman" w:hAnsi="Times New Roman"/>
          <w:b/>
          <w:sz w:val="24"/>
          <w:szCs w:val="24"/>
        </w:rPr>
        <w:t>Общее собрание трудового коллектива</w:t>
      </w:r>
      <w:r>
        <w:rPr>
          <w:rFonts w:ascii="Times New Roman" w:eastAsia="Times New Roman" w:hAnsi="Times New Roman"/>
          <w:b/>
          <w:sz w:val="24"/>
          <w:szCs w:val="24"/>
        </w:rPr>
        <w:t xml:space="preserve"> </w:t>
      </w:r>
      <w:r w:rsidRPr="009A7B6C">
        <w:rPr>
          <w:rFonts w:ascii="Times New Roman" w:eastAsia="Times New Roman" w:hAnsi="Times New Roman"/>
          <w:sz w:val="24"/>
          <w:szCs w:val="24"/>
        </w:rPr>
        <w:t>обсужда</w:t>
      </w:r>
      <w:r>
        <w:rPr>
          <w:rFonts w:ascii="Times New Roman" w:eastAsia="Times New Roman" w:hAnsi="Times New Roman"/>
          <w:sz w:val="24"/>
          <w:szCs w:val="24"/>
        </w:rPr>
        <w:t>ет</w:t>
      </w:r>
      <w:r w:rsidRPr="009A7B6C">
        <w:rPr>
          <w:rFonts w:ascii="Times New Roman" w:eastAsia="Times New Roman" w:hAnsi="Times New Roman"/>
          <w:sz w:val="24"/>
          <w:szCs w:val="24"/>
        </w:rPr>
        <w:t xml:space="preserve"> и принима</w:t>
      </w:r>
      <w:r>
        <w:rPr>
          <w:rFonts w:ascii="Times New Roman" w:eastAsia="Times New Roman" w:hAnsi="Times New Roman"/>
          <w:sz w:val="24"/>
          <w:szCs w:val="24"/>
        </w:rPr>
        <w:t xml:space="preserve">ет </w:t>
      </w:r>
      <w:r w:rsidRPr="009A7B6C">
        <w:rPr>
          <w:rFonts w:ascii="Times New Roman" w:eastAsia="Times New Roman" w:hAnsi="Times New Roman"/>
          <w:sz w:val="24"/>
          <w:szCs w:val="24"/>
        </w:rPr>
        <w:t>коллективный договор;</w:t>
      </w:r>
    </w:p>
    <w:p w:rsidR="00721B67" w:rsidRDefault="00721B67" w:rsidP="00721B67">
      <w:pPr>
        <w:widowControl w:val="0"/>
        <w:suppressAutoHyphens/>
        <w:spacing w:after="0" w:line="240" w:lineRule="auto"/>
        <w:ind w:left="-540"/>
        <w:jc w:val="both"/>
        <w:rPr>
          <w:rFonts w:ascii="Times New Roman" w:eastAsia="Times New Roman" w:hAnsi="Times New Roman"/>
          <w:sz w:val="24"/>
          <w:szCs w:val="24"/>
        </w:rPr>
      </w:pPr>
      <w:r w:rsidRPr="009A7B6C">
        <w:rPr>
          <w:rFonts w:ascii="Times New Roman" w:eastAsia="Times New Roman" w:hAnsi="Times New Roman"/>
          <w:sz w:val="24"/>
          <w:szCs w:val="24"/>
        </w:rPr>
        <w:t>обсуждать правила внутреннего т</w:t>
      </w:r>
      <w:r>
        <w:rPr>
          <w:rFonts w:ascii="Times New Roman" w:eastAsia="Times New Roman" w:hAnsi="Times New Roman"/>
          <w:sz w:val="24"/>
          <w:szCs w:val="24"/>
        </w:rPr>
        <w:t xml:space="preserve">рудового распорядка Учреждения; </w:t>
      </w:r>
      <w:r w:rsidRPr="009A7B6C">
        <w:rPr>
          <w:rFonts w:ascii="Times New Roman" w:eastAsia="Times New Roman" w:hAnsi="Times New Roman"/>
          <w:sz w:val="24"/>
          <w:szCs w:val="24"/>
        </w:rPr>
        <w:t>обсужда</w:t>
      </w:r>
      <w:r>
        <w:rPr>
          <w:rFonts w:ascii="Times New Roman" w:eastAsia="Times New Roman" w:hAnsi="Times New Roman"/>
          <w:sz w:val="24"/>
          <w:szCs w:val="24"/>
        </w:rPr>
        <w:t>ет</w:t>
      </w:r>
      <w:r w:rsidRPr="009A7B6C">
        <w:rPr>
          <w:rFonts w:ascii="Times New Roman" w:eastAsia="Times New Roman" w:hAnsi="Times New Roman"/>
          <w:sz w:val="24"/>
          <w:szCs w:val="24"/>
        </w:rPr>
        <w:t xml:space="preserve"> проекты локальных </w:t>
      </w:r>
      <w:r w:rsidRPr="009A7B6C">
        <w:rPr>
          <w:rFonts w:ascii="Times New Roman" w:eastAsia="Times New Roman" w:hAnsi="Times New Roman"/>
          <w:sz w:val="24"/>
          <w:szCs w:val="24"/>
        </w:rPr>
        <w:lastRenderedPageBreak/>
        <w:t>актов, по вопросам, касающимся интересов работников Учреждения, предусмотренных трудовым законодательством</w:t>
      </w:r>
      <w:r>
        <w:rPr>
          <w:rFonts w:ascii="Times New Roman" w:eastAsia="Times New Roman" w:hAnsi="Times New Roman"/>
          <w:sz w:val="24"/>
          <w:szCs w:val="24"/>
        </w:rPr>
        <w:t>.</w:t>
      </w:r>
    </w:p>
    <w:p w:rsidR="00721B67" w:rsidRDefault="00721B67" w:rsidP="00721B67">
      <w:pPr>
        <w:widowControl w:val="0"/>
        <w:suppressAutoHyphens/>
        <w:spacing w:after="0" w:line="240" w:lineRule="auto"/>
        <w:ind w:left="-540" w:firstLine="1248"/>
        <w:jc w:val="both"/>
        <w:rPr>
          <w:rFonts w:ascii="Times New Roman" w:eastAsia="Times New Roman" w:hAnsi="Times New Roman"/>
          <w:sz w:val="24"/>
          <w:szCs w:val="24"/>
          <w:lang w:eastAsia="ar-SA"/>
        </w:rPr>
      </w:pPr>
      <w:r w:rsidRPr="009A7B6C">
        <w:rPr>
          <w:rFonts w:ascii="Times New Roman" w:eastAsia="Times New Roman" w:hAnsi="Times New Roman"/>
          <w:b/>
          <w:sz w:val="24"/>
          <w:szCs w:val="24"/>
        </w:rPr>
        <w:t>Управляющее Собрание</w:t>
      </w:r>
      <w:r>
        <w:rPr>
          <w:rFonts w:ascii="Times New Roman" w:eastAsia="Times New Roman" w:hAnsi="Times New Roman"/>
          <w:b/>
          <w:sz w:val="24"/>
          <w:szCs w:val="24"/>
        </w:rPr>
        <w:t xml:space="preserve">. </w:t>
      </w:r>
      <w:proofErr w:type="gramStart"/>
      <w:r>
        <w:rPr>
          <w:rFonts w:ascii="Times New Roman" w:eastAsia="Times New Roman" w:hAnsi="Times New Roman"/>
          <w:sz w:val="24"/>
          <w:szCs w:val="24"/>
        </w:rPr>
        <w:t xml:space="preserve">К его </w:t>
      </w:r>
      <w:r w:rsidRPr="009A7B6C">
        <w:rPr>
          <w:rFonts w:ascii="Times New Roman" w:eastAsia="Times New Roman" w:hAnsi="Times New Roman"/>
          <w:sz w:val="24"/>
          <w:szCs w:val="24"/>
        </w:rPr>
        <w:t xml:space="preserve">компетенции относится: </w:t>
      </w:r>
      <w:r w:rsidRPr="009A7B6C">
        <w:rPr>
          <w:rFonts w:ascii="Times New Roman" w:eastAsia="Times New Roman" w:hAnsi="Times New Roman"/>
          <w:sz w:val="24"/>
          <w:szCs w:val="24"/>
          <w:lang w:eastAsia="ar-SA"/>
        </w:rPr>
        <w:t>принятие Устава Учреждения, изменений в Устав Учреждения с последующим представлением Учредителю для утверждения;</w:t>
      </w:r>
      <w:r>
        <w:rPr>
          <w:rFonts w:ascii="Times New Roman" w:eastAsia="Times New Roman" w:hAnsi="Times New Roman"/>
          <w:sz w:val="24"/>
          <w:szCs w:val="24"/>
          <w:lang w:eastAsia="ar-SA"/>
        </w:rPr>
        <w:t xml:space="preserve"> </w:t>
      </w:r>
      <w:r w:rsidRPr="009A7B6C">
        <w:rPr>
          <w:rFonts w:ascii="Times New Roman" w:eastAsia="Times New Roman" w:hAnsi="Times New Roman"/>
          <w:sz w:val="24"/>
          <w:szCs w:val="24"/>
          <w:lang w:eastAsia="ar-SA"/>
        </w:rPr>
        <w:t>согласование программы развития Учреждения;</w:t>
      </w:r>
      <w:r>
        <w:rPr>
          <w:rFonts w:ascii="Times New Roman" w:eastAsia="Times New Roman" w:hAnsi="Times New Roman"/>
          <w:sz w:val="24"/>
          <w:szCs w:val="24"/>
        </w:rPr>
        <w:t xml:space="preserve"> </w:t>
      </w:r>
      <w:r w:rsidRPr="009A7B6C">
        <w:rPr>
          <w:rFonts w:ascii="Times New Roman" w:eastAsia="Times New Roman" w:hAnsi="Times New Roman"/>
          <w:sz w:val="24"/>
          <w:szCs w:val="24"/>
          <w:lang w:eastAsia="ar-SA"/>
        </w:rPr>
        <w:t>согласование части учебного плана, формируемого участниками образовательных отношений; согласование выбора учебников из числа рекомендованных (допущенных) Министерством образования и науки РФ; установление режима занятий учащихся, в том числе продолжительность учебной недели (пятидневная или шестидневная), время начала и окончания занятий;</w:t>
      </w:r>
      <w:proofErr w:type="gramEnd"/>
      <w:r w:rsidRPr="009A7B6C">
        <w:rPr>
          <w:rFonts w:ascii="Times New Roman" w:eastAsia="Times New Roman" w:hAnsi="Times New Roman"/>
          <w:sz w:val="24"/>
          <w:szCs w:val="24"/>
          <w:lang w:eastAsia="ar-SA"/>
        </w:rPr>
        <w:t xml:space="preserve"> содействие привлечению внебюджетных сре</w:t>
      </w:r>
      <w:proofErr w:type="gramStart"/>
      <w:r w:rsidRPr="009A7B6C">
        <w:rPr>
          <w:rFonts w:ascii="Times New Roman" w:eastAsia="Times New Roman" w:hAnsi="Times New Roman"/>
          <w:sz w:val="24"/>
          <w:szCs w:val="24"/>
          <w:lang w:eastAsia="ar-SA"/>
        </w:rPr>
        <w:t>дств дл</w:t>
      </w:r>
      <w:proofErr w:type="gramEnd"/>
      <w:r w:rsidRPr="009A7B6C">
        <w:rPr>
          <w:rFonts w:ascii="Times New Roman" w:eastAsia="Times New Roman" w:hAnsi="Times New Roman"/>
          <w:sz w:val="24"/>
          <w:szCs w:val="24"/>
          <w:lang w:eastAsia="ar-SA"/>
        </w:rPr>
        <w:t>я обеспечения деятельности и развития Учреждения, определение направ</w:t>
      </w:r>
      <w:r>
        <w:rPr>
          <w:rFonts w:ascii="Times New Roman" w:eastAsia="Times New Roman" w:hAnsi="Times New Roman"/>
          <w:sz w:val="24"/>
          <w:szCs w:val="24"/>
          <w:lang w:eastAsia="ar-SA"/>
        </w:rPr>
        <w:t>лений и порядка их расходования.</w:t>
      </w:r>
    </w:p>
    <w:p w:rsidR="00721B67" w:rsidRDefault="00721B67" w:rsidP="00721B67">
      <w:pPr>
        <w:widowControl w:val="0"/>
        <w:suppressAutoHyphens/>
        <w:spacing w:after="0" w:line="240" w:lineRule="auto"/>
        <w:ind w:left="-540" w:firstLine="1248"/>
        <w:jc w:val="both"/>
        <w:rPr>
          <w:rFonts w:ascii="Times New Roman" w:eastAsia="Times New Roman" w:hAnsi="Times New Roman"/>
          <w:sz w:val="24"/>
          <w:szCs w:val="24"/>
          <w:lang w:eastAsia="ar-SA"/>
        </w:rPr>
      </w:pPr>
      <w:proofErr w:type="gramStart"/>
      <w:r w:rsidRPr="000568B7">
        <w:rPr>
          <w:rFonts w:ascii="Times New Roman" w:eastAsia="Times New Roman" w:hAnsi="Times New Roman"/>
          <w:b/>
          <w:sz w:val="24"/>
          <w:szCs w:val="24"/>
        </w:rPr>
        <w:t>Педагогический Совет</w:t>
      </w:r>
      <w:r w:rsidRPr="00EF3386">
        <w:rPr>
          <w:rFonts w:ascii="Times New Roman" w:eastAsia="Times New Roman" w:hAnsi="Times New Roman"/>
          <w:sz w:val="24"/>
          <w:szCs w:val="24"/>
        </w:rPr>
        <w:t xml:space="preserve"> Учреждения является постоянно действующим органом управления для рассмотрения основных вопросов образовательного процесса</w:t>
      </w:r>
      <w:r>
        <w:rPr>
          <w:rFonts w:ascii="Times New Roman" w:eastAsia="Times New Roman" w:hAnsi="Times New Roman"/>
          <w:sz w:val="24"/>
          <w:szCs w:val="24"/>
        </w:rPr>
        <w:t xml:space="preserve">, </w:t>
      </w:r>
      <w:r w:rsidRPr="000568B7">
        <w:rPr>
          <w:rFonts w:ascii="Times New Roman" w:eastAsia="Times New Roman" w:hAnsi="Times New Roman"/>
          <w:sz w:val="24"/>
          <w:szCs w:val="24"/>
          <w:lang w:eastAsia="ar-SA"/>
        </w:rPr>
        <w:t>разрабатывает образовательные программы Учреждения; утверждает план работы на учебный год; разрабатывает, принимает и представляет на утверждение Управляющему Собранию распределение часов части учебного плана, формируемого участниками образовательных отношений; обсуждает и принимает решения по любым вопросам, касающимся содержания образования;</w:t>
      </w:r>
      <w:proofErr w:type="gramEnd"/>
      <w:r w:rsidRPr="000568B7">
        <w:rPr>
          <w:rFonts w:ascii="Times New Roman" w:eastAsia="Times New Roman" w:hAnsi="Times New Roman"/>
          <w:sz w:val="24"/>
          <w:szCs w:val="24"/>
          <w:lang w:eastAsia="ar-SA"/>
        </w:rPr>
        <w:t xml:space="preserve"> </w:t>
      </w:r>
      <w:proofErr w:type="gramStart"/>
      <w:r w:rsidRPr="000568B7">
        <w:rPr>
          <w:rFonts w:ascii="Times New Roman" w:eastAsia="Times New Roman" w:hAnsi="Times New Roman"/>
          <w:sz w:val="24"/>
          <w:szCs w:val="24"/>
          <w:lang w:eastAsia="ar-SA"/>
        </w:rPr>
        <w:t>принимает решения о формах, сроках и порядке проведении промежуточной аттестации учащихся; решает вопрос о допуске учащихся выпускных 9-х, 11-х классов к государственной (итоговой) аттестации, награждении учащихся похвальной грамотой и похвальным листом, золотыми медалями;</w:t>
      </w:r>
      <w:r>
        <w:rPr>
          <w:rFonts w:ascii="Times New Roman" w:eastAsia="Times New Roman" w:hAnsi="Times New Roman"/>
          <w:sz w:val="24"/>
          <w:szCs w:val="24"/>
          <w:lang w:eastAsia="ar-SA"/>
        </w:rPr>
        <w:t xml:space="preserve"> </w:t>
      </w:r>
      <w:r w:rsidRPr="000568B7">
        <w:rPr>
          <w:rFonts w:ascii="Times New Roman" w:eastAsia="Times New Roman" w:hAnsi="Times New Roman"/>
          <w:sz w:val="24"/>
          <w:szCs w:val="24"/>
          <w:lang w:eastAsia="ar-SA"/>
        </w:rPr>
        <w:t>решает вопросы о переводе учащихся из класса в класс, переводе из класса в класс «условно», оставлении на повторный год обучения</w:t>
      </w:r>
      <w:r>
        <w:rPr>
          <w:rFonts w:ascii="Times New Roman" w:eastAsia="Times New Roman" w:hAnsi="Times New Roman"/>
          <w:sz w:val="24"/>
          <w:szCs w:val="24"/>
          <w:lang w:eastAsia="ar-SA"/>
        </w:rPr>
        <w:t>.</w:t>
      </w:r>
      <w:proofErr w:type="gramEnd"/>
    </w:p>
    <w:p w:rsidR="00721B67" w:rsidRPr="000568B7" w:rsidRDefault="00721B67" w:rsidP="00721B67">
      <w:pPr>
        <w:widowControl w:val="0"/>
        <w:suppressAutoHyphens/>
        <w:spacing w:after="0" w:line="240" w:lineRule="auto"/>
        <w:ind w:left="-540" w:firstLine="1248"/>
        <w:jc w:val="both"/>
        <w:rPr>
          <w:rFonts w:ascii="Times New Roman" w:eastAsia="Times New Roman" w:hAnsi="Times New Roman"/>
          <w:b/>
          <w:sz w:val="24"/>
          <w:szCs w:val="24"/>
        </w:rPr>
      </w:pPr>
      <w:r w:rsidRPr="000568B7">
        <w:rPr>
          <w:rFonts w:ascii="Times New Roman" w:eastAsia="Times New Roman" w:hAnsi="Times New Roman"/>
          <w:b/>
          <w:sz w:val="24"/>
          <w:szCs w:val="24"/>
        </w:rPr>
        <w:t xml:space="preserve">Методический Совет </w:t>
      </w:r>
      <w:r w:rsidRPr="000568B7">
        <w:rPr>
          <w:rFonts w:ascii="Times New Roman" w:eastAsia="Times New Roman" w:hAnsi="Times New Roman"/>
          <w:sz w:val="24"/>
          <w:szCs w:val="24"/>
        </w:rPr>
        <w:t xml:space="preserve">обсуждает, проводит выбор учебных планов, программ, учебников; </w:t>
      </w:r>
    </w:p>
    <w:p w:rsidR="00721B67" w:rsidRPr="000568B7" w:rsidRDefault="00721B67" w:rsidP="00721B67">
      <w:pPr>
        <w:widowControl w:val="0"/>
        <w:suppressAutoHyphens/>
        <w:spacing w:after="0" w:line="240" w:lineRule="auto"/>
        <w:ind w:left="-540"/>
        <w:jc w:val="both"/>
        <w:rPr>
          <w:rFonts w:ascii="Times New Roman" w:eastAsia="Times New Roman" w:hAnsi="Times New Roman"/>
          <w:sz w:val="24"/>
          <w:szCs w:val="24"/>
        </w:rPr>
      </w:pPr>
      <w:r w:rsidRPr="000568B7">
        <w:rPr>
          <w:rFonts w:ascii="Times New Roman" w:eastAsia="Times New Roman" w:hAnsi="Times New Roman"/>
          <w:sz w:val="24"/>
          <w:szCs w:val="24"/>
        </w:rPr>
        <w:t xml:space="preserve">руководит подготовкой и проведением научно-практических конференций, семинаров, практикумов и других мероприятий подобного рода; </w:t>
      </w:r>
    </w:p>
    <w:p w:rsidR="00721B67" w:rsidRDefault="00721B67" w:rsidP="00721B67">
      <w:pPr>
        <w:widowControl w:val="0"/>
        <w:suppressAutoHyphens/>
        <w:spacing w:after="0" w:line="240" w:lineRule="auto"/>
        <w:ind w:left="-540"/>
        <w:jc w:val="both"/>
        <w:rPr>
          <w:rFonts w:ascii="Times New Roman" w:eastAsia="Times New Roman" w:hAnsi="Times New Roman"/>
          <w:sz w:val="24"/>
          <w:szCs w:val="24"/>
        </w:rPr>
      </w:pPr>
      <w:r w:rsidRPr="000568B7">
        <w:rPr>
          <w:rFonts w:ascii="Times New Roman" w:eastAsia="Times New Roman" w:hAnsi="Times New Roman"/>
          <w:sz w:val="24"/>
          <w:szCs w:val="24"/>
        </w:rPr>
        <w:t>разрабатывает положения о конкурсах и фестивалях педагогического мастерства и организует их проведение; 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w:t>
      </w:r>
      <w:r>
        <w:rPr>
          <w:rFonts w:ascii="Times New Roman" w:eastAsia="Times New Roman" w:hAnsi="Times New Roman"/>
          <w:sz w:val="24"/>
          <w:szCs w:val="24"/>
        </w:rPr>
        <w:t>.</w:t>
      </w:r>
    </w:p>
    <w:p w:rsidR="00721B67" w:rsidRDefault="00721B67" w:rsidP="00721B67">
      <w:pPr>
        <w:widowControl w:val="0"/>
        <w:suppressAutoHyphens/>
        <w:spacing w:after="0" w:line="240" w:lineRule="auto"/>
        <w:ind w:left="-540" w:firstLine="1248"/>
        <w:jc w:val="both"/>
        <w:rPr>
          <w:rFonts w:ascii="Times New Roman" w:eastAsia="Times New Roman" w:hAnsi="Times New Roman"/>
          <w:sz w:val="24"/>
          <w:szCs w:val="24"/>
        </w:rPr>
      </w:pPr>
      <w:r w:rsidRPr="0081054A">
        <w:rPr>
          <w:rFonts w:ascii="Times New Roman" w:eastAsia="Times New Roman" w:hAnsi="Times New Roman"/>
          <w:b/>
          <w:sz w:val="24"/>
          <w:szCs w:val="24"/>
        </w:rPr>
        <w:t>Методические объединения:</w:t>
      </w:r>
      <w:r>
        <w:rPr>
          <w:rFonts w:ascii="Times New Roman" w:eastAsia="Times New Roman" w:hAnsi="Times New Roman"/>
          <w:b/>
          <w:sz w:val="24"/>
          <w:szCs w:val="24"/>
        </w:rPr>
        <w:t xml:space="preserve"> </w:t>
      </w:r>
      <w:r w:rsidRPr="0081054A">
        <w:rPr>
          <w:rFonts w:ascii="Times New Roman" w:eastAsia="Times New Roman" w:hAnsi="Times New Roman"/>
          <w:sz w:val="24"/>
          <w:szCs w:val="24"/>
        </w:rPr>
        <w:t>ШМО учителей начальных классов</w:t>
      </w:r>
      <w:proofErr w:type="gramStart"/>
      <w:r>
        <w:rPr>
          <w:rFonts w:ascii="Times New Roman" w:eastAsia="Times New Roman" w:hAnsi="Times New Roman"/>
          <w:sz w:val="24"/>
          <w:szCs w:val="24"/>
        </w:rPr>
        <w:t xml:space="preserve"> </w:t>
      </w:r>
      <w:r>
        <w:rPr>
          <w:rFonts w:ascii="Times New Roman" w:eastAsia="Times New Roman" w:hAnsi="Times New Roman"/>
          <w:szCs w:val="24"/>
        </w:rPr>
        <w:t>,</w:t>
      </w:r>
      <w:proofErr w:type="gramEnd"/>
      <w:r w:rsidRPr="0081054A">
        <w:rPr>
          <w:rFonts w:ascii="Times New Roman" w:eastAsia="Times New Roman" w:hAnsi="Times New Roman"/>
          <w:sz w:val="24"/>
          <w:szCs w:val="24"/>
        </w:rPr>
        <w:t>ШМО учителей гуманитарного цикла,</w:t>
      </w:r>
      <w:r>
        <w:rPr>
          <w:rFonts w:ascii="Times New Roman" w:eastAsia="Times New Roman" w:hAnsi="Times New Roman"/>
          <w:sz w:val="24"/>
          <w:szCs w:val="24"/>
        </w:rPr>
        <w:t xml:space="preserve"> </w:t>
      </w:r>
      <w:r w:rsidRPr="0081054A">
        <w:rPr>
          <w:rFonts w:ascii="Times New Roman" w:eastAsia="Times New Roman" w:hAnsi="Times New Roman"/>
          <w:sz w:val="24"/>
          <w:szCs w:val="24"/>
        </w:rPr>
        <w:t>ШМО учителей естественно-математического цикла</w:t>
      </w:r>
      <w:r>
        <w:rPr>
          <w:rFonts w:ascii="Times New Roman" w:eastAsia="Times New Roman" w:hAnsi="Times New Roman"/>
          <w:b/>
          <w:sz w:val="24"/>
          <w:szCs w:val="24"/>
        </w:rPr>
        <w:t xml:space="preserve">, </w:t>
      </w:r>
      <w:r w:rsidRPr="00965476">
        <w:rPr>
          <w:rFonts w:ascii="Times New Roman" w:eastAsia="Times New Roman" w:hAnsi="Times New Roman"/>
          <w:sz w:val="24"/>
          <w:szCs w:val="24"/>
        </w:rPr>
        <w:t>МО класс</w:t>
      </w:r>
      <w:r>
        <w:rPr>
          <w:rFonts w:ascii="Times New Roman" w:eastAsia="Times New Roman" w:hAnsi="Times New Roman"/>
          <w:sz w:val="24"/>
          <w:szCs w:val="24"/>
        </w:rPr>
        <w:t>ных</w:t>
      </w:r>
    </w:p>
    <w:p w:rsidR="00721B67" w:rsidRDefault="00721B67" w:rsidP="00721B67">
      <w:pPr>
        <w:widowControl w:val="0"/>
        <w:suppressAutoHyphen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руководителей</w:t>
      </w:r>
    </w:p>
    <w:p w:rsidR="00721B67" w:rsidRDefault="00721B67" w:rsidP="00721B67">
      <w:pPr>
        <w:widowControl w:val="0"/>
        <w:suppressAutoHyphens/>
        <w:spacing w:after="0" w:line="240" w:lineRule="auto"/>
        <w:ind w:left="-540"/>
        <w:jc w:val="both"/>
        <w:rPr>
          <w:rFonts w:ascii="Times New Roman" w:eastAsia="Times New Roman" w:hAnsi="Times New Roman"/>
          <w:sz w:val="24"/>
          <w:szCs w:val="24"/>
        </w:rPr>
      </w:pPr>
    </w:p>
    <w:p w:rsidR="00721B67" w:rsidRPr="00C62AD6" w:rsidRDefault="00721B67" w:rsidP="00884A18">
      <w:pPr>
        <w:suppressAutoHyphens/>
        <w:autoSpaceDE w:val="0"/>
        <w:spacing w:after="0" w:line="240" w:lineRule="auto"/>
        <w:ind w:firstLine="709"/>
        <w:jc w:val="both"/>
        <w:rPr>
          <w:rFonts w:ascii="Times New Roman" w:eastAsia="Calibri" w:hAnsi="Times New Roman" w:cs="Times New Roman"/>
          <w:color w:val="000000" w:themeColor="text1"/>
          <w:sz w:val="24"/>
          <w:szCs w:val="24"/>
        </w:rPr>
      </w:pPr>
    </w:p>
    <w:p w:rsidR="00FD044E" w:rsidRDefault="00FD044E" w:rsidP="00FD044E">
      <w:pPr>
        <w:pStyle w:val="a3"/>
        <w:ind w:left="390"/>
      </w:pPr>
    </w:p>
    <w:p w:rsidR="00FD044E" w:rsidRPr="00C62AD6" w:rsidRDefault="009B1017" w:rsidP="00FD044E">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iCs/>
          <w:color w:val="000000" w:themeColor="text1"/>
          <w:sz w:val="28"/>
          <w:szCs w:val="28"/>
          <w:lang w:eastAsia="ru-RU"/>
        </w:rPr>
      </w:pPr>
      <w:r w:rsidRPr="00C62AD6">
        <w:rPr>
          <w:rFonts w:ascii="Times New Roman" w:eastAsia="Times New Roman" w:hAnsi="Times New Roman" w:cs="Times New Roman"/>
          <w:b/>
          <w:bCs/>
          <w:iCs/>
          <w:color w:val="000000" w:themeColor="text1"/>
          <w:sz w:val="28"/>
          <w:szCs w:val="28"/>
          <w:lang w:eastAsia="ru-RU"/>
        </w:rPr>
        <w:t>Анализ</w:t>
      </w:r>
      <w:r w:rsidR="00BB51F1" w:rsidRPr="00C62AD6">
        <w:rPr>
          <w:rFonts w:ascii="Times New Roman" w:eastAsia="Times New Roman" w:hAnsi="Times New Roman" w:cs="Times New Roman"/>
          <w:b/>
          <w:bCs/>
          <w:iCs/>
          <w:color w:val="000000" w:themeColor="text1"/>
          <w:sz w:val="28"/>
          <w:szCs w:val="28"/>
          <w:lang w:eastAsia="ru-RU"/>
        </w:rPr>
        <w:t xml:space="preserve"> системы </w:t>
      </w:r>
      <w:r w:rsidRPr="00C62AD6">
        <w:rPr>
          <w:rFonts w:ascii="Times New Roman" w:eastAsia="Times New Roman" w:hAnsi="Times New Roman" w:cs="Times New Roman"/>
          <w:b/>
          <w:bCs/>
          <w:iCs/>
          <w:color w:val="000000" w:themeColor="text1"/>
          <w:sz w:val="28"/>
          <w:szCs w:val="28"/>
          <w:lang w:eastAsia="ru-RU"/>
        </w:rPr>
        <w:t xml:space="preserve"> у</w:t>
      </w:r>
      <w:r w:rsidR="002D2D48" w:rsidRPr="00C62AD6">
        <w:rPr>
          <w:rFonts w:ascii="Times New Roman" w:eastAsia="Times New Roman" w:hAnsi="Times New Roman" w:cs="Times New Roman"/>
          <w:b/>
          <w:bCs/>
          <w:iCs/>
          <w:color w:val="000000" w:themeColor="text1"/>
          <w:sz w:val="28"/>
          <w:szCs w:val="28"/>
          <w:lang w:eastAsia="ru-RU"/>
        </w:rPr>
        <w:t>слови</w:t>
      </w:r>
      <w:r w:rsidRPr="00C62AD6">
        <w:rPr>
          <w:rFonts w:ascii="Times New Roman" w:eastAsia="Times New Roman" w:hAnsi="Times New Roman" w:cs="Times New Roman"/>
          <w:b/>
          <w:bCs/>
          <w:iCs/>
          <w:color w:val="000000" w:themeColor="text1"/>
          <w:sz w:val="28"/>
          <w:szCs w:val="28"/>
          <w:lang w:eastAsia="ru-RU"/>
        </w:rPr>
        <w:t>й</w:t>
      </w:r>
      <w:r w:rsidR="002D2D48" w:rsidRPr="00C62AD6">
        <w:rPr>
          <w:rFonts w:ascii="Times New Roman" w:eastAsia="Times New Roman" w:hAnsi="Times New Roman" w:cs="Times New Roman"/>
          <w:b/>
          <w:bCs/>
          <w:iCs/>
          <w:color w:val="000000" w:themeColor="text1"/>
          <w:sz w:val="28"/>
          <w:szCs w:val="28"/>
          <w:lang w:eastAsia="ru-RU"/>
        </w:rPr>
        <w:t xml:space="preserve"> реализации образовательных программ</w:t>
      </w:r>
    </w:p>
    <w:p w:rsidR="00FD044E" w:rsidRPr="00C62AD6" w:rsidRDefault="00C62AD6" w:rsidP="002D2D48">
      <w:pPr>
        <w:suppressAutoHyphens/>
        <w:autoSpaceDE w:val="0"/>
        <w:spacing w:after="0" w:line="240" w:lineRule="auto"/>
        <w:ind w:firstLine="709"/>
        <w:jc w:val="both"/>
        <w:rPr>
          <w:rFonts w:ascii="Times New Roman" w:eastAsia="Calibri" w:hAnsi="Times New Roman" w:cs="Times New Roman"/>
          <w:color w:val="000000" w:themeColor="text1"/>
          <w:sz w:val="24"/>
          <w:szCs w:val="24"/>
        </w:rPr>
      </w:pPr>
      <w:r w:rsidRPr="00C62AD6">
        <w:rPr>
          <w:rFonts w:ascii="Times New Roman" w:eastAsia="Calibri" w:hAnsi="Times New Roman" w:cs="Times New Roman"/>
          <w:color w:val="000000" w:themeColor="text1"/>
          <w:sz w:val="24"/>
          <w:szCs w:val="24"/>
        </w:rPr>
        <w:t>В 2023/2024</w:t>
      </w:r>
      <w:r w:rsidR="002D2D48" w:rsidRPr="00C62AD6">
        <w:rPr>
          <w:rFonts w:ascii="Times New Roman" w:eastAsia="Calibri" w:hAnsi="Times New Roman" w:cs="Times New Roman"/>
          <w:color w:val="000000" w:themeColor="text1"/>
          <w:sz w:val="24"/>
          <w:szCs w:val="24"/>
        </w:rPr>
        <w:t xml:space="preserve"> учебном году школа работала по утвержденным учебным планам. Для обучающихся 1-х и 5-х классов началась реализация ООП НОО </w:t>
      </w:r>
      <w:proofErr w:type="gramStart"/>
      <w:r w:rsidR="002D2D48" w:rsidRPr="00C62AD6">
        <w:rPr>
          <w:rFonts w:ascii="Times New Roman" w:eastAsia="Calibri" w:hAnsi="Times New Roman" w:cs="Times New Roman"/>
          <w:color w:val="000000" w:themeColor="text1"/>
          <w:sz w:val="24"/>
          <w:szCs w:val="24"/>
        </w:rPr>
        <w:t>и ООО</w:t>
      </w:r>
      <w:proofErr w:type="gramEnd"/>
      <w:r w:rsidR="002D2D48" w:rsidRPr="00C62AD6">
        <w:rPr>
          <w:rFonts w:ascii="Times New Roman" w:eastAsia="Calibri" w:hAnsi="Times New Roman" w:cs="Times New Roman"/>
          <w:color w:val="000000" w:themeColor="text1"/>
          <w:sz w:val="24"/>
          <w:szCs w:val="24"/>
        </w:rPr>
        <w:t xml:space="preserve"> по ФГОС-2021. Во 2–4-х, 6–9-х и 10–11-х классах по предметам учебного плана использовались программы, соответствующие ФГОС НОО и ФГОС ООО второго поколения, а также ФГОС СОО. С 1 сентября 2023 года во всех классах началась реализация федеральных рабочих программ по учебным предметам. </w:t>
      </w:r>
      <w:r w:rsidRPr="00C62AD6">
        <w:rPr>
          <w:rFonts w:ascii="Times New Roman" w:eastAsia="Calibri" w:hAnsi="Times New Roman" w:cs="Times New Roman"/>
          <w:color w:val="000000" w:themeColor="text1"/>
          <w:sz w:val="24"/>
          <w:szCs w:val="24"/>
        </w:rPr>
        <w:t>100</w:t>
      </w:r>
      <w:r w:rsidR="008472DF" w:rsidRPr="00C62AD6">
        <w:rPr>
          <w:rFonts w:ascii="Times New Roman" w:eastAsia="Calibri" w:hAnsi="Times New Roman" w:cs="Times New Roman"/>
          <w:color w:val="000000" w:themeColor="text1"/>
          <w:sz w:val="24"/>
          <w:szCs w:val="24"/>
        </w:rPr>
        <w:t xml:space="preserve"> % у</w:t>
      </w:r>
      <w:r w:rsidR="002D2D48" w:rsidRPr="00C62AD6">
        <w:rPr>
          <w:rFonts w:ascii="Times New Roman" w:eastAsia="Calibri" w:hAnsi="Times New Roman" w:cs="Times New Roman"/>
          <w:color w:val="000000" w:themeColor="text1"/>
          <w:sz w:val="24"/>
          <w:szCs w:val="24"/>
        </w:rPr>
        <w:t>чащи</w:t>
      </w:r>
      <w:r w:rsidR="008472DF" w:rsidRPr="00C62AD6">
        <w:rPr>
          <w:rFonts w:ascii="Times New Roman" w:eastAsia="Calibri" w:hAnsi="Times New Roman" w:cs="Times New Roman"/>
          <w:color w:val="000000" w:themeColor="text1"/>
          <w:sz w:val="24"/>
          <w:szCs w:val="24"/>
        </w:rPr>
        <w:t>х</w:t>
      </w:r>
      <w:r w:rsidR="002D2D48" w:rsidRPr="00C62AD6">
        <w:rPr>
          <w:rFonts w:ascii="Times New Roman" w:eastAsia="Calibri" w:hAnsi="Times New Roman" w:cs="Times New Roman"/>
          <w:color w:val="000000" w:themeColor="text1"/>
          <w:sz w:val="24"/>
          <w:szCs w:val="24"/>
        </w:rPr>
        <w:t xml:space="preserve">ся </w:t>
      </w:r>
      <w:proofErr w:type="gramStart"/>
      <w:r w:rsidR="002D2D48" w:rsidRPr="00C62AD6">
        <w:rPr>
          <w:rFonts w:ascii="Times New Roman" w:eastAsia="Calibri" w:hAnsi="Times New Roman" w:cs="Times New Roman"/>
          <w:color w:val="000000" w:themeColor="text1"/>
          <w:sz w:val="24"/>
          <w:szCs w:val="24"/>
        </w:rPr>
        <w:t>обеспечен</w:t>
      </w:r>
      <w:r w:rsidR="008472DF" w:rsidRPr="00C62AD6">
        <w:rPr>
          <w:rFonts w:ascii="Times New Roman" w:eastAsia="Calibri" w:hAnsi="Times New Roman" w:cs="Times New Roman"/>
          <w:color w:val="000000" w:themeColor="text1"/>
          <w:sz w:val="24"/>
          <w:szCs w:val="24"/>
        </w:rPr>
        <w:t>ы</w:t>
      </w:r>
      <w:proofErr w:type="gramEnd"/>
      <w:r w:rsidRPr="00C62AD6">
        <w:rPr>
          <w:rFonts w:ascii="Times New Roman" w:eastAsia="Calibri" w:hAnsi="Times New Roman" w:cs="Times New Roman"/>
          <w:color w:val="000000" w:themeColor="text1"/>
          <w:sz w:val="24"/>
          <w:szCs w:val="24"/>
        </w:rPr>
        <w:t xml:space="preserve"> </w:t>
      </w:r>
      <w:r w:rsidR="002D2D48" w:rsidRPr="00C62AD6">
        <w:rPr>
          <w:rFonts w:ascii="Times New Roman" w:eastAsia="Calibri" w:hAnsi="Times New Roman" w:cs="Times New Roman"/>
          <w:color w:val="000000" w:themeColor="text1"/>
          <w:sz w:val="24"/>
          <w:szCs w:val="24"/>
        </w:rPr>
        <w:t>учебниками</w:t>
      </w:r>
      <w:r w:rsidRPr="00C62AD6">
        <w:rPr>
          <w:rFonts w:ascii="Times New Roman" w:eastAsia="Calibri" w:hAnsi="Times New Roman" w:cs="Times New Roman"/>
          <w:color w:val="000000" w:themeColor="text1"/>
          <w:sz w:val="24"/>
          <w:szCs w:val="24"/>
        </w:rPr>
        <w:t xml:space="preserve"> и учебными пособиями.</w:t>
      </w:r>
      <w:r w:rsidR="008472DF" w:rsidRPr="00C62AD6">
        <w:rPr>
          <w:rFonts w:ascii="Times New Roman" w:eastAsia="Calibri" w:hAnsi="Times New Roman" w:cs="Times New Roman"/>
          <w:color w:val="000000" w:themeColor="text1"/>
          <w:sz w:val="24"/>
          <w:szCs w:val="24"/>
        </w:rPr>
        <w:t xml:space="preserve"> </w:t>
      </w:r>
    </w:p>
    <w:p w:rsidR="002D2D48" w:rsidRPr="00C62AD6" w:rsidRDefault="002D2D48" w:rsidP="002D2D48">
      <w:pPr>
        <w:spacing w:after="0" w:line="240" w:lineRule="auto"/>
        <w:ind w:firstLine="567"/>
        <w:jc w:val="both"/>
        <w:rPr>
          <w:rFonts w:ascii="Times New Roman" w:eastAsia="Calibri" w:hAnsi="Times New Roman" w:cs="Times New Roman"/>
          <w:color w:val="000000" w:themeColor="text1"/>
          <w:sz w:val="24"/>
          <w:szCs w:val="24"/>
        </w:rPr>
      </w:pPr>
      <w:r w:rsidRPr="00C62AD6">
        <w:rPr>
          <w:rFonts w:ascii="Times New Roman" w:eastAsia="Calibri" w:hAnsi="Times New Roman" w:cs="Times New Roman"/>
          <w:color w:val="000000" w:themeColor="text1"/>
          <w:sz w:val="24"/>
          <w:szCs w:val="24"/>
        </w:rPr>
        <w:t xml:space="preserve">Предметные области «Родной язык и литературное чтение на родном языке» и «Родной язык и родная литература» преподаются в рамках ООП начального и основного общего образования по ФГОС второго поколения соответственно в пределах часов учебного плана. Организовано преподавание учебного предмета «Второй иностранный язык» на уровне основного общего образования по ФГОС второго поколения в пределах часов учебного плана. </w:t>
      </w:r>
    </w:p>
    <w:p w:rsidR="002D2D48" w:rsidRPr="00C62AD6" w:rsidRDefault="002D2D48" w:rsidP="002D2D48">
      <w:pPr>
        <w:spacing w:after="0" w:line="240" w:lineRule="auto"/>
        <w:ind w:firstLine="567"/>
        <w:jc w:val="both"/>
        <w:rPr>
          <w:rFonts w:ascii="Times New Roman" w:eastAsia="Calibri" w:hAnsi="Times New Roman" w:cs="Times New Roman"/>
          <w:color w:val="000000" w:themeColor="text1"/>
          <w:sz w:val="24"/>
          <w:szCs w:val="24"/>
        </w:rPr>
      </w:pPr>
      <w:r w:rsidRPr="00C62AD6">
        <w:rPr>
          <w:rFonts w:ascii="Times New Roman" w:eastAsia="Calibri" w:hAnsi="Times New Roman" w:cs="Times New Roman"/>
          <w:color w:val="000000" w:themeColor="text1"/>
          <w:sz w:val="24"/>
          <w:szCs w:val="24"/>
        </w:rPr>
        <w:t>В 1-х и 5-х классах, обучающихся по ФГОС-2021, предметные области «Родной язык и литературное чтение на родном языке» и «Родной язык и родная литература»  не изучаются</w:t>
      </w:r>
      <w:r w:rsidR="00C448F1" w:rsidRPr="00C62AD6">
        <w:rPr>
          <w:rFonts w:ascii="Times New Roman" w:eastAsia="Calibri" w:hAnsi="Times New Roman" w:cs="Times New Roman"/>
          <w:b/>
          <w:color w:val="000000" w:themeColor="text1"/>
          <w:sz w:val="24"/>
          <w:szCs w:val="24"/>
        </w:rPr>
        <w:t xml:space="preserve">. </w:t>
      </w:r>
      <w:proofErr w:type="gramStart"/>
      <w:r w:rsidRPr="00C62AD6">
        <w:rPr>
          <w:rFonts w:ascii="Times New Roman" w:eastAsia="Calibri" w:hAnsi="Times New Roman" w:cs="Times New Roman"/>
          <w:color w:val="000000" w:themeColor="text1"/>
          <w:sz w:val="24"/>
          <w:szCs w:val="24"/>
        </w:rPr>
        <w:t>Родители обучающихся не выразили желания в заявлениях изучать предметы предметной области «Родной язык и литературное чтение на родном языке» и «Родной язык и родная литература».</w:t>
      </w:r>
      <w:proofErr w:type="gramEnd"/>
      <w:r w:rsidRPr="00C62AD6">
        <w:rPr>
          <w:rFonts w:ascii="Times New Roman" w:eastAsia="Calibri" w:hAnsi="Times New Roman" w:cs="Times New Roman"/>
          <w:color w:val="000000" w:themeColor="text1"/>
          <w:sz w:val="24"/>
          <w:szCs w:val="24"/>
        </w:rPr>
        <w:t xml:space="preserve"> Также родители обучающихся 1-х и 5-х классов, которые осваивают ООП </w:t>
      </w:r>
      <w:proofErr w:type="gramStart"/>
      <w:r w:rsidRPr="00C62AD6">
        <w:rPr>
          <w:rFonts w:ascii="Times New Roman" w:eastAsia="Calibri" w:hAnsi="Times New Roman" w:cs="Times New Roman"/>
          <w:color w:val="000000" w:themeColor="text1"/>
          <w:sz w:val="24"/>
          <w:szCs w:val="24"/>
        </w:rPr>
        <w:t>по</w:t>
      </w:r>
      <w:proofErr w:type="gramEnd"/>
      <w:r w:rsidRPr="00C62AD6">
        <w:rPr>
          <w:rFonts w:ascii="Times New Roman" w:eastAsia="Calibri" w:hAnsi="Times New Roman" w:cs="Times New Roman"/>
          <w:color w:val="000000" w:themeColor="text1"/>
          <w:sz w:val="24"/>
          <w:szCs w:val="24"/>
        </w:rPr>
        <w:t xml:space="preserve"> </w:t>
      </w:r>
      <w:proofErr w:type="gramStart"/>
      <w:r w:rsidRPr="00C62AD6">
        <w:rPr>
          <w:rFonts w:ascii="Times New Roman" w:eastAsia="Calibri" w:hAnsi="Times New Roman" w:cs="Times New Roman"/>
          <w:color w:val="000000" w:themeColor="text1"/>
          <w:sz w:val="24"/>
          <w:szCs w:val="24"/>
        </w:rPr>
        <w:t>новым</w:t>
      </w:r>
      <w:proofErr w:type="gramEnd"/>
      <w:r w:rsidRPr="00C62AD6">
        <w:rPr>
          <w:rFonts w:ascii="Times New Roman" w:eastAsia="Calibri" w:hAnsi="Times New Roman" w:cs="Times New Roman"/>
          <w:color w:val="000000" w:themeColor="text1"/>
          <w:sz w:val="24"/>
          <w:szCs w:val="24"/>
        </w:rPr>
        <w:t xml:space="preserve"> ФГОС-2021, отказались от изучения предмета «Второй иностранный язык».</w:t>
      </w:r>
    </w:p>
    <w:p w:rsidR="00A50F3B" w:rsidRDefault="002D2D48" w:rsidP="002D2D48">
      <w:pPr>
        <w:spacing w:after="0" w:line="240" w:lineRule="auto"/>
        <w:ind w:firstLine="567"/>
        <w:jc w:val="both"/>
        <w:rPr>
          <w:rFonts w:ascii="Times New Roman" w:eastAsia="Calibri" w:hAnsi="Times New Roman" w:cs="Times New Roman"/>
          <w:color w:val="C00000"/>
          <w:sz w:val="28"/>
          <w:szCs w:val="28"/>
        </w:rPr>
      </w:pPr>
      <w:r w:rsidRPr="00A50F3B">
        <w:rPr>
          <w:rFonts w:ascii="Times New Roman" w:eastAsia="Calibri" w:hAnsi="Times New Roman" w:cs="Times New Roman"/>
          <w:color w:val="000000" w:themeColor="text1"/>
          <w:sz w:val="24"/>
          <w:szCs w:val="24"/>
        </w:rPr>
        <w:t xml:space="preserve">На уровне среднего общего образования организовано профильное </w:t>
      </w:r>
      <w:proofErr w:type="gramStart"/>
      <w:r w:rsidRPr="00A50F3B">
        <w:rPr>
          <w:rFonts w:ascii="Times New Roman" w:eastAsia="Calibri" w:hAnsi="Times New Roman" w:cs="Times New Roman"/>
          <w:color w:val="000000" w:themeColor="text1"/>
          <w:sz w:val="24"/>
          <w:szCs w:val="24"/>
        </w:rPr>
        <w:t>обучение по</w:t>
      </w:r>
      <w:proofErr w:type="gramEnd"/>
      <w:r w:rsidR="00A50F3B" w:rsidRPr="00A50F3B">
        <w:rPr>
          <w:rFonts w:ascii="Times New Roman" w:eastAsia="Calibri" w:hAnsi="Times New Roman" w:cs="Times New Roman"/>
          <w:color w:val="000000" w:themeColor="text1"/>
          <w:sz w:val="24"/>
          <w:szCs w:val="24"/>
        </w:rPr>
        <w:t xml:space="preserve"> </w:t>
      </w:r>
      <w:r w:rsidRPr="00A50F3B">
        <w:rPr>
          <w:rFonts w:ascii="Times New Roman" w:eastAsia="Calibri" w:hAnsi="Times New Roman" w:cs="Times New Roman"/>
          <w:color w:val="000000" w:themeColor="text1"/>
          <w:sz w:val="24"/>
          <w:szCs w:val="24"/>
        </w:rPr>
        <w:t>универсальному</w:t>
      </w:r>
      <w:r w:rsidR="00A50F3B" w:rsidRPr="00A50F3B">
        <w:rPr>
          <w:rFonts w:ascii="Times New Roman" w:eastAsia="Calibri" w:hAnsi="Times New Roman" w:cs="Times New Roman"/>
          <w:color w:val="000000" w:themeColor="text1"/>
          <w:sz w:val="24"/>
          <w:szCs w:val="24"/>
        </w:rPr>
        <w:t xml:space="preserve"> направлению</w:t>
      </w:r>
      <w:r w:rsidR="00A50F3B">
        <w:rPr>
          <w:rFonts w:ascii="Times New Roman" w:eastAsia="Calibri" w:hAnsi="Times New Roman" w:cs="Times New Roman"/>
          <w:color w:val="C00000"/>
          <w:sz w:val="28"/>
          <w:szCs w:val="28"/>
        </w:rPr>
        <w:t>.</w:t>
      </w:r>
      <w:r w:rsidRPr="00E71B1B">
        <w:rPr>
          <w:rFonts w:ascii="Times New Roman" w:eastAsia="Calibri" w:hAnsi="Times New Roman" w:cs="Times New Roman"/>
          <w:color w:val="C00000"/>
          <w:sz w:val="28"/>
          <w:szCs w:val="28"/>
        </w:rPr>
        <w:t xml:space="preserve"> </w:t>
      </w:r>
    </w:p>
    <w:p w:rsidR="00B27C1D" w:rsidRDefault="00B27C1D" w:rsidP="00B27C1D">
      <w:pPr>
        <w:spacing w:after="0" w:line="240" w:lineRule="auto"/>
        <w:ind w:firstLine="567"/>
        <w:jc w:val="both"/>
        <w:rPr>
          <w:rFonts w:ascii="Times New Roman" w:eastAsia="Calibri" w:hAnsi="Times New Roman" w:cs="Times New Roman"/>
          <w:color w:val="000000" w:themeColor="text1"/>
          <w:sz w:val="24"/>
          <w:szCs w:val="24"/>
        </w:rPr>
      </w:pPr>
      <w:r w:rsidRPr="00B27C1D">
        <w:rPr>
          <w:rFonts w:ascii="Times New Roman" w:eastAsia="Calibri" w:hAnsi="Times New Roman" w:cs="Times New Roman"/>
          <w:color w:val="000000" w:themeColor="text1"/>
          <w:sz w:val="24"/>
          <w:szCs w:val="24"/>
        </w:rPr>
        <w:t xml:space="preserve">Внеурочная деятельность, в том числе курса «Разговоры о важном» осуществляется  через реализацию рабочих программ учебного плана внеурочной деятельности и </w:t>
      </w:r>
      <w:proofErr w:type="gramStart"/>
      <w:r w:rsidRPr="00B27C1D">
        <w:rPr>
          <w:rFonts w:ascii="Times New Roman" w:eastAsia="Calibri" w:hAnsi="Times New Roman" w:cs="Times New Roman"/>
          <w:color w:val="000000" w:themeColor="text1"/>
          <w:sz w:val="24"/>
          <w:szCs w:val="24"/>
        </w:rPr>
        <w:t>организацию</w:t>
      </w:r>
      <w:proofErr w:type="gramEnd"/>
      <w:r w:rsidRPr="00B27C1D">
        <w:rPr>
          <w:rFonts w:ascii="Times New Roman" w:eastAsia="Calibri" w:hAnsi="Times New Roman" w:cs="Times New Roman"/>
          <w:color w:val="000000" w:themeColor="text1"/>
          <w:sz w:val="24"/>
          <w:szCs w:val="24"/>
        </w:rPr>
        <w:t xml:space="preserve"> и </w:t>
      </w:r>
      <w:r w:rsidRPr="00B27C1D">
        <w:rPr>
          <w:rFonts w:ascii="Times New Roman" w:eastAsia="Calibri" w:hAnsi="Times New Roman" w:cs="Times New Roman"/>
          <w:color w:val="000000" w:themeColor="text1"/>
          <w:sz w:val="24"/>
          <w:szCs w:val="24"/>
        </w:rPr>
        <w:lastRenderedPageBreak/>
        <w:t xml:space="preserve">проведение внеклассных и внешкольных мероприятий в рамках плана воспитательной работы школы. </w:t>
      </w:r>
      <w:proofErr w:type="gramStart"/>
      <w:r w:rsidRPr="00B27C1D">
        <w:rPr>
          <w:rFonts w:ascii="Times New Roman" w:eastAsia="Calibri" w:hAnsi="Times New Roman" w:cs="Times New Roman"/>
          <w:color w:val="000000" w:themeColor="text1"/>
          <w:sz w:val="24"/>
          <w:szCs w:val="24"/>
        </w:rPr>
        <w:t>Обучающимся</w:t>
      </w:r>
      <w:proofErr w:type="gramEnd"/>
      <w:r w:rsidRPr="00B27C1D">
        <w:rPr>
          <w:rFonts w:ascii="Times New Roman" w:eastAsia="Calibri" w:hAnsi="Times New Roman" w:cs="Times New Roman"/>
          <w:color w:val="000000" w:themeColor="text1"/>
          <w:sz w:val="24"/>
          <w:szCs w:val="24"/>
        </w:rPr>
        <w:t xml:space="preserve"> обеспечено 10 часов в каждом классе еженедельных занятий внеурочной деятельностью </w:t>
      </w:r>
    </w:p>
    <w:p w:rsidR="00B27C1D" w:rsidRPr="00B27C1D" w:rsidRDefault="00B27C1D" w:rsidP="00B27C1D">
      <w:pPr>
        <w:spacing w:after="0" w:line="240" w:lineRule="auto"/>
        <w:ind w:firstLine="567"/>
        <w:jc w:val="both"/>
        <w:rPr>
          <w:rFonts w:ascii="Times New Roman" w:eastAsia="Calibri" w:hAnsi="Times New Roman" w:cs="Times New Roman"/>
          <w:color w:val="000000" w:themeColor="text1"/>
          <w:sz w:val="24"/>
          <w:szCs w:val="24"/>
        </w:rPr>
      </w:pPr>
      <w:r w:rsidRPr="00B27C1D">
        <w:rPr>
          <w:rFonts w:ascii="Times New Roman" w:eastAsia="Calibri" w:hAnsi="Times New Roman" w:cs="Times New Roman"/>
          <w:color w:val="000000" w:themeColor="text1"/>
          <w:sz w:val="24"/>
          <w:szCs w:val="24"/>
        </w:rPr>
        <w:t>Режим работы школы определялся утвержденным календарным учебным графиком</w:t>
      </w:r>
      <w:r w:rsidR="008B4B0B">
        <w:rPr>
          <w:rFonts w:ascii="Times New Roman" w:eastAsia="Calibri" w:hAnsi="Times New Roman" w:cs="Times New Roman"/>
          <w:color w:val="000000" w:themeColor="text1"/>
          <w:sz w:val="24"/>
          <w:szCs w:val="24"/>
        </w:rPr>
        <w:t xml:space="preserve"> </w:t>
      </w:r>
      <w:r w:rsidRPr="00B27C1D">
        <w:rPr>
          <w:rFonts w:ascii="Times New Roman" w:eastAsia="Calibri" w:hAnsi="Times New Roman" w:cs="Times New Roman"/>
          <w:color w:val="000000" w:themeColor="text1"/>
          <w:sz w:val="24"/>
          <w:szCs w:val="24"/>
        </w:rPr>
        <w:t>на 2023/2024 учебный год.</w:t>
      </w:r>
    </w:p>
    <w:p w:rsidR="00B27C1D" w:rsidRDefault="00B27C1D" w:rsidP="00B27C1D">
      <w:pPr>
        <w:spacing w:after="0" w:line="240" w:lineRule="auto"/>
        <w:ind w:firstLine="567"/>
        <w:jc w:val="both"/>
        <w:rPr>
          <w:rFonts w:ascii="Times New Roman" w:eastAsia="Calibri" w:hAnsi="Times New Roman" w:cs="Times New Roman"/>
          <w:color w:val="000000" w:themeColor="text1"/>
          <w:sz w:val="24"/>
          <w:szCs w:val="24"/>
        </w:rPr>
      </w:pPr>
      <w:r w:rsidRPr="00B27C1D">
        <w:rPr>
          <w:rFonts w:ascii="Times New Roman" w:eastAsia="Calibri" w:hAnsi="Times New Roman" w:cs="Times New Roman"/>
          <w:color w:val="000000" w:themeColor="text1"/>
          <w:sz w:val="24"/>
          <w:szCs w:val="24"/>
        </w:rPr>
        <w:t>Состав обучающихся: на начало учебного года в школе было 34 учеников, на конец учебного года – 34 учеников. Прибыли за год – 1 учеников, выбыло – 1 человек. Основная причина выбытия – смена места жительства.</w:t>
      </w:r>
    </w:p>
    <w:p w:rsidR="00396B74" w:rsidRDefault="00396B74" w:rsidP="00B27C1D">
      <w:pPr>
        <w:spacing w:after="0" w:line="240" w:lineRule="auto"/>
        <w:ind w:firstLine="567"/>
        <w:jc w:val="both"/>
        <w:rPr>
          <w:rFonts w:ascii="Times New Roman" w:eastAsia="Calibri"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1743"/>
        <w:gridCol w:w="1743"/>
        <w:gridCol w:w="1756"/>
        <w:gridCol w:w="1756"/>
        <w:gridCol w:w="1756"/>
      </w:tblGrid>
      <w:tr w:rsidR="00396B74" w:rsidRPr="007755C1" w:rsidTr="00721B67">
        <w:trPr>
          <w:trHeight w:val="986"/>
          <w:jc w:val="center"/>
        </w:trPr>
        <w:tc>
          <w:tcPr>
            <w:tcW w:w="1768" w:type="dxa"/>
          </w:tcPr>
          <w:p w:rsidR="00396B74" w:rsidRPr="00576BB2" w:rsidRDefault="00396B74" w:rsidP="00721B67">
            <w:pPr>
              <w:spacing w:after="0" w:line="240" w:lineRule="auto"/>
              <w:jc w:val="center"/>
              <w:rPr>
                <w:rFonts w:ascii="Times New Roman" w:hAnsi="Times New Roman"/>
                <w:b/>
                <w:sz w:val="24"/>
                <w:szCs w:val="24"/>
              </w:rPr>
            </w:pPr>
            <w:r w:rsidRPr="00576BB2">
              <w:rPr>
                <w:rFonts w:ascii="Times New Roman" w:hAnsi="Times New Roman"/>
                <w:b/>
                <w:sz w:val="24"/>
                <w:szCs w:val="24"/>
              </w:rPr>
              <w:t>Всего классов/в них учащихся</w:t>
            </w:r>
          </w:p>
        </w:tc>
        <w:tc>
          <w:tcPr>
            <w:tcW w:w="1743" w:type="dxa"/>
          </w:tcPr>
          <w:p w:rsidR="00396B74" w:rsidRDefault="00396B74" w:rsidP="00721B67">
            <w:pPr>
              <w:spacing w:after="0" w:line="240" w:lineRule="auto"/>
              <w:jc w:val="center"/>
              <w:rPr>
                <w:rFonts w:ascii="Times New Roman" w:hAnsi="Times New Roman"/>
                <w:b/>
                <w:sz w:val="24"/>
                <w:szCs w:val="24"/>
              </w:rPr>
            </w:pPr>
          </w:p>
          <w:p w:rsidR="00396B74" w:rsidRPr="00576BB2" w:rsidRDefault="00396B74" w:rsidP="00721B67">
            <w:pPr>
              <w:spacing w:after="0" w:line="240" w:lineRule="auto"/>
              <w:jc w:val="center"/>
              <w:rPr>
                <w:rFonts w:ascii="Times New Roman" w:hAnsi="Times New Roman"/>
                <w:b/>
                <w:sz w:val="24"/>
                <w:szCs w:val="24"/>
              </w:rPr>
            </w:pPr>
            <w:r>
              <w:rPr>
                <w:rFonts w:ascii="Times New Roman" w:hAnsi="Times New Roman"/>
                <w:b/>
                <w:sz w:val="24"/>
                <w:szCs w:val="24"/>
              </w:rPr>
              <w:t>2019-2020</w:t>
            </w:r>
          </w:p>
        </w:tc>
        <w:tc>
          <w:tcPr>
            <w:tcW w:w="1743" w:type="dxa"/>
          </w:tcPr>
          <w:p w:rsidR="00396B74" w:rsidRDefault="00396B74" w:rsidP="00721B67">
            <w:pPr>
              <w:spacing w:after="0" w:line="240" w:lineRule="auto"/>
              <w:jc w:val="center"/>
              <w:rPr>
                <w:rFonts w:ascii="Times New Roman" w:hAnsi="Times New Roman"/>
                <w:b/>
                <w:sz w:val="24"/>
                <w:szCs w:val="24"/>
              </w:rPr>
            </w:pPr>
          </w:p>
          <w:p w:rsidR="00396B74" w:rsidRPr="00576BB2" w:rsidRDefault="00396B74" w:rsidP="00721B67">
            <w:pPr>
              <w:spacing w:after="0" w:line="240" w:lineRule="auto"/>
              <w:jc w:val="center"/>
              <w:rPr>
                <w:rFonts w:ascii="Times New Roman" w:hAnsi="Times New Roman"/>
                <w:b/>
                <w:sz w:val="24"/>
                <w:szCs w:val="24"/>
              </w:rPr>
            </w:pPr>
            <w:r>
              <w:rPr>
                <w:rFonts w:ascii="Times New Roman" w:hAnsi="Times New Roman"/>
                <w:b/>
                <w:sz w:val="24"/>
                <w:szCs w:val="24"/>
              </w:rPr>
              <w:t>2020-2021</w:t>
            </w:r>
          </w:p>
        </w:tc>
        <w:tc>
          <w:tcPr>
            <w:tcW w:w="1756" w:type="dxa"/>
          </w:tcPr>
          <w:p w:rsidR="00396B74" w:rsidRDefault="00396B74" w:rsidP="00721B67">
            <w:pPr>
              <w:spacing w:after="0" w:line="240" w:lineRule="auto"/>
              <w:jc w:val="center"/>
              <w:rPr>
                <w:rFonts w:ascii="Times New Roman" w:hAnsi="Times New Roman"/>
                <w:b/>
                <w:sz w:val="24"/>
                <w:szCs w:val="24"/>
              </w:rPr>
            </w:pPr>
          </w:p>
          <w:p w:rsidR="00396B74" w:rsidRPr="00576BB2" w:rsidRDefault="00396B74" w:rsidP="00721B67">
            <w:pPr>
              <w:spacing w:after="0" w:line="240" w:lineRule="auto"/>
              <w:jc w:val="center"/>
              <w:rPr>
                <w:rFonts w:ascii="Times New Roman" w:hAnsi="Times New Roman"/>
                <w:b/>
                <w:sz w:val="24"/>
                <w:szCs w:val="24"/>
              </w:rPr>
            </w:pPr>
            <w:r>
              <w:rPr>
                <w:rFonts w:ascii="Times New Roman" w:hAnsi="Times New Roman"/>
                <w:b/>
                <w:sz w:val="24"/>
                <w:szCs w:val="24"/>
              </w:rPr>
              <w:t>2021-2022</w:t>
            </w:r>
          </w:p>
        </w:tc>
        <w:tc>
          <w:tcPr>
            <w:tcW w:w="1756" w:type="dxa"/>
          </w:tcPr>
          <w:p w:rsidR="00396B74" w:rsidRDefault="00396B74" w:rsidP="00721B67">
            <w:pPr>
              <w:spacing w:after="0" w:line="240" w:lineRule="auto"/>
              <w:jc w:val="center"/>
              <w:rPr>
                <w:rFonts w:ascii="Times New Roman" w:hAnsi="Times New Roman"/>
                <w:b/>
                <w:sz w:val="24"/>
                <w:szCs w:val="24"/>
              </w:rPr>
            </w:pPr>
          </w:p>
          <w:p w:rsidR="00396B74" w:rsidRPr="00576BB2" w:rsidRDefault="00396B74" w:rsidP="00721B67">
            <w:pPr>
              <w:spacing w:after="0" w:line="240" w:lineRule="auto"/>
              <w:jc w:val="center"/>
              <w:rPr>
                <w:rFonts w:ascii="Times New Roman" w:hAnsi="Times New Roman"/>
                <w:b/>
                <w:sz w:val="24"/>
                <w:szCs w:val="24"/>
              </w:rPr>
            </w:pPr>
            <w:r>
              <w:rPr>
                <w:rFonts w:ascii="Times New Roman" w:hAnsi="Times New Roman"/>
                <w:b/>
                <w:sz w:val="24"/>
                <w:szCs w:val="24"/>
              </w:rPr>
              <w:t>2022-20243</w:t>
            </w:r>
          </w:p>
        </w:tc>
        <w:tc>
          <w:tcPr>
            <w:tcW w:w="1756" w:type="dxa"/>
          </w:tcPr>
          <w:p w:rsidR="00396B74" w:rsidRDefault="00396B74" w:rsidP="00721B67">
            <w:pPr>
              <w:spacing w:after="0" w:line="240" w:lineRule="auto"/>
              <w:jc w:val="center"/>
              <w:rPr>
                <w:rFonts w:ascii="Times New Roman" w:hAnsi="Times New Roman"/>
                <w:b/>
                <w:sz w:val="24"/>
                <w:szCs w:val="24"/>
              </w:rPr>
            </w:pPr>
          </w:p>
          <w:p w:rsidR="00396B74" w:rsidRPr="00576BB2" w:rsidRDefault="00396B74" w:rsidP="00721B67">
            <w:pPr>
              <w:spacing w:after="0" w:line="240" w:lineRule="auto"/>
              <w:jc w:val="center"/>
              <w:rPr>
                <w:rFonts w:ascii="Times New Roman" w:hAnsi="Times New Roman"/>
                <w:b/>
                <w:sz w:val="24"/>
                <w:szCs w:val="24"/>
              </w:rPr>
            </w:pPr>
            <w:r>
              <w:rPr>
                <w:rFonts w:ascii="Times New Roman" w:hAnsi="Times New Roman"/>
                <w:b/>
                <w:sz w:val="24"/>
                <w:szCs w:val="24"/>
              </w:rPr>
              <w:t>2023-2024</w:t>
            </w:r>
          </w:p>
        </w:tc>
      </w:tr>
      <w:tr w:rsidR="00396B74" w:rsidRPr="007755C1" w:rsidTr="00721B67">
        <w:trPr>
          <w:jc w:val="center"/>
        </w:trPr>
        <w:tc>
          <w:tcPr>
            <w:tcW w:w="1768" w:type="dxa"/>
          </w:tcPr>
          <w:p w:rsidR="00396B74" w:rsidRPr="00576BB2" w:rsidRDefault="00396B74" w:rsidP="00721B67">
            <w:pPr>
              <w:spacing w:after="0" w:line="240" w:lineRule="auto"/>
              <w:jc w:val="both"/>
              <w:rPr>
                <w:rFonts w:ascii="Times New Roman" w:hAnsi="Times New Roman"/>
                <w:sz w:val="24"/>
                <w:szCs w:val="24"/>
              </w:rPr>
            </w:pPr>
            <w:r w:rsidRPr="00576BB2">
              <w:rPr>
                <w:rFonts w:ascii="Times New Roman" w:hAnsi="Times New Roman"/>
                <w:sz w:val="24"/>
                <w:szCs w:val="24"/>
              </w:rPr>
              <w:t>1-4 классы</w:t>
            </w:r>
          </w:p>
        </w:tc>
        <w:tc>
          <w:tcPr>
            <w:tcW w:w="1743"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4/18</w:t>
            </w:r>
          </w:p>
        </w:tc>
        <w:tc>
          <w:tcPr>
            <w:tcW w:w="1743"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4/14</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3/18</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3/17</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3/12</w:t>
            </w:r>
          </w:p>
        </w:tc>
      </w:tr>
      <w:tr w:rsidR="00396B74" w:rsidRPr="007755C1" w:rsidTr="00721B67">
        <w:trPr>
          <w:jc w:val="center"/>
        </w:trPr>
        <w:tc>
          <w:tcPr>
            <w:tcW w:w="1768" w:type="dxa"/>
          </w:tcPr>
          <w:p w:rsidR="00396B74" w:rsidRPr="00576BB2" w:rsidRDefault="00396B74" w:rsidP="00721B67">
            <w:pPr>
              <w:spacing w:after="0" w:line="240" w:lineRule="auto"/>
              <w:jc w:val="both"/>
              <w:rPr>
                <w:rFonts w:ascii="Times New Roman" w:hAnsi="Times New Roman"/>
                <w:sz w:val="24"/>
                <w:szCs w:val="24"/>
              </w:rPr>
            </w:pPr>
            <w:r w:rsidRPr="00576BB2">
              <w:rPr>
                <w:rFonts w:ascii="Times New Roman" w:hAnsi="Times New Roman"/>
                <w:sz w:val="24"/>
                <w:szCs w:val="24"/>
              </w:rPr>
              <w:t>5-9 классы</w:t>
            </w:r>
          </w:p>
        </w:tc>
        <w:tc>
          <w:tcPr>
            <w:tcW w:w="1743"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5/11</w:t>
            </w:r>
          </w:p>
        </w:tc>
        <w:tc>
          <w:tcPr>
            <w:tcW w:w="1743"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4/10</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4/13</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4/12</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5/20</w:t>
            </w:r>
          </w:p>
        </w:tc>
      </w:tr>
      <w:tr w:rsidR="00396B74" w:rsidRPr="007755C1" w:rsidTr="00721B67">
        <w:trPr>
          <w:jc w:val="center"/>
        </w:trPr>
        <w:tc>
          <w:tcPr>
            <w:tcW w:w="1768" w:type="dxa"/>
          </w:tcPr>
          <w:p w:rsidR="00396B74" w:rsidRPr="00576BB2" w:rsidRDefault="00396B74" w:rsidP="00721B67">
            <w:pPr>
              <w:spacing w:after="0" w:line="240" w:lineRule="auto"/>
              <w:jc w:val="both"/>
              <w:rPr>
                <w:rFonts w:ascii="Times New Roman" w:hAnsi="Times New Roman"/>
                <w:sz w:val="24"/>
                <w:szCs w:val="24"/>
              </w:rPr>
            </w:pPr>
            <w:r w:rsidRPr="00576BB2">
              <w:rPr>
                <w:rFonts w:ascii="Times New Roman" w:hAnsi="Times New Roman"/>
                <w:sz w:val="24"/>
                <w:szCs w:val="24"/>
              </w:rPr>
              <w:t>10-11 классы</w:t>
            </w:r>
          </w:p>
        </w:tc>
        <w:tc>
          <w:tcPr>
            <w:tcW w:w="1743"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1/2</w:t>
            </w:r>
          </w:p>
        </w:tc>
        <w:tc>
          <w:tcPr>
            <w:tcW w:w="1743"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2/4</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2/4</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2/4</w:t>
            </w:r>
          </w:p>
        </w:tc>
        <w:tc>
          <w:tcPr>
            <w:tcW w:w="1756" w:type="dxa"/>
          </w:tcPr>
          <w:p w:rsidR="00396B74" w:rsidRPr="00576BB2" w:rsidRDefault="00396B74" w:rsidP="00721B67">
            <w:pPr>
              <w:spacing w:after="0" w:line="240" w:lineRule="auto"/>
              <w:jc w:val="center"/>
              <w:rPr>
                <w:rFonts w:ascii="Times New Roman" w:hAnsi="Times New Roman"/>
                <w:sz w:val="24"/>
                <w:szCs w:val="24"/>
              </w:rPr>
            </w:pPr>
            <w:r>
              <w:rPr>
                <w:rFonts w:ascii="Times New Roman" w:hAnsi="Times New Roman"/>
                <w:sz w:val="24"/>
                <w:szCs w:val="24"/>
              </w:rPr>
              <w:t>1/2</w:t>
            </w:r>
          </w:p>
        </w:tc>
      </w:tr>
    </w:tbl>
    <w:p w:rsidR="00396B74" w:rsidRDefault="00396B74" w:rsidP="00396B74">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протяжении нескольких лет школе удается сохранить контингент учащихся в общем количестве до 30 человек с небольшим приростом в начальной школе. </w:t>
      </w:r>
    </w:p>
    <w:tbl>
      <w:tblPr>
        <w:tblW w:w="13146"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842"/>
        <w:gridCol w:w="1842"/>
        <w:gridCol w:w="1842"/>
        <w:gridCol w:w="1842"/>
        <w:gridCol w:w="1842"/>
      </w:tblGrid>
      <w:tr w:rsidR="00963E27" w:rsidRPr="00A30510" w:rsidTr="00963E27">
        <w:tc>
          <w:tcPr>
            <w:tcW w:w="3936" w:type="dxa"/>
          </w:tcPr>
          <w:p w:rsidR="00963E27" w:rsidRPr="00576BB2" w:rsidRDefault="00963E27" w:rsidP="00721B67">
            <w:pPr>
              <w:spacing w:after="0" w:line="240" w:lineRule="auto"/>
              <w:jc w:val="both"/>
              <w:rPr>
                <w:rFonts w:ascii="Times New Roman" w:hAnsi="Times New Roman"/>
                <w:b/>
                <w:sz w:val="24"/>
                <w:szCs w:val="24"/>
              </w:rPr>
            </w:pPr>
            <w:r w:rsidRPr="00576BB2">
              <w:rPr>
                <w:rFonts w:ascii="Times New Roman" w:hAnsi="Times New Roman"/>
                <w:b/>
                <w:sz w:val="24"/>
                <w:szCs w:val="24"/>
              </w:rPr>
              <w:t>Всего учащихся</w:t>
            </w:r>
          </w:p>
        </w:tc>
        <w:tc>
          <w:tcPr>
            <w:tcW w:w="1842" w:type="dxa"/>
          </w:tcPr>
          <w:p w:rsidR="00963E27" w:rsidRPr="00576BB2" w:rsidRDefault="00963E27" w:rsidP="00721B67">
            <w:pPr>
              <w:spacing w:after="0" w:line="240" w:lineRule="auto"/>
              <w:jc w:val="center"/>
              <w:rPr>
                <w:rFonts w:ascii="Times New Roman" w:hAnsi="Times New Roman"/>
                <w:b/>
                <w:sz w:val="24"/>
                <w:szCs w:val="24"/>
              </w:rPr>
            </w:pPr>
            <w:r>
              <w:rPr>
                <w:rFonts w:ascii="Times New Roman" w:hAnsi="Times New Roman"/>
                <w:b/>
                <w:sz w:val="24"/>
                <w:szCs w:val="24"/>
              </w:rPr>
              <w:t>2020-2021</w:t>
            </w:r>
          </w:p>
        </w:tc>
        <w:tc>
          <w:tcPr>
            <w:tcW w:w="1842" w:type="dxa"/>
          </w:tcPr>
          <w:p w:rsidR="00963E27" w:rsidRPr="00576BB2" w:rsidRDefault="00963E27" w:rsidP="00721B67">
            <w:pPr>
              <w:spacing w:after="0" w:line="240" w:lineRule="auto"/>
              <w:jc w:val="center"/>
              <w:rPr>
                <w:rFonts w:ascii="Times New Roman" w:hAnsi="Times New Roman"/>
                <w:b/>
                <w:sz w:val="24"/>
                <w:szCs w:val="24"/>
              </w:rPr>
            </w:pPr>
            <w:r>
              <w:rPr>
                <w:rFonts w:ascii="Times New Roman" w:hAnsi="Times New Roman"/>
                <w:b/>
                <w:sz w:val="24"/>
                <w:szCs w:val="24"/>
              </w:rPr>
              <w:t>2021-2022</w:t>
            </w:r>
          </w:p>
        </w:tc>
        <w:tc>
          <w:tcPr>
            <w:tcW w:w="1842" w:type="dxa"/>
          </w:tcPr>
          <w:p w:rsidR="00963E27" w:rsidRPr="00576BB2" w:rsidRDefault="00963E27" w:rsidP="00721B67">
            <w:pPr>
              <w:spacing w:after="0" w:line="240" w:lineRule="auto"/>
              <w:jc w:val="center"/>
              <w:rPr>
                <w:rFonts w:ascii="Times New Roman" w:hAnsi="Times New Roman"/>
                <w:b/>
                <w:sz w:val="24"/>
                <w:szCs w:val="24"/>
              </w:rPr>
            </w:pPr>
            <w:r>
              <w:rPr>
                <w:rFonts w:ascii="Times New Roman" w:hAnsi="Times New Roman"/>
                <w:b/>
                <w:sz w:val="24"/>
                <w:szCs w:val="24"/>
              </w:rPr>
              <w:t>2022-2023</w:t>
            </w:r>
          </w:p>
        </w:tc>
        <w:tc>
          <w:tcPr>
            <w:tcW w:w="1842" w:type="dxa"/>
          </w:tcPr>
          <w:p w:rsidR="00963E27" w:rsidRPr="00576BB2" w:rsidRDefault="00963E27" w:rsidP="00721B67">
            <w:pPr>
              <w:spacing w:after="0" w:line="240" w:lineRule="auto"/>
              <w:jc w:val="center"/>
              <w:rPr>
                <w:rFonts w:ascii="Times New Roman" w:hAnsi="Times New Roman"/>
                <w:b/>
                <w:sz w:val="24"/>
                <w:szCs w:val="24"/>
              </w:rPr>
            </w:pPr>
            <w:r>
              <w:rPr>
                <w:rFonts w:ascii="Times New Roman" w:hAnsi="Times New Roman"/>
                <w:b/>
                <w:sz w:val="24"/>
                <w:szCs w:val="24"/>
              </w:rPr>
              <w:t>2023-2024</w:t>
            </w:r>
          </w:p>
        </w:tc>
        <w:tc>
          <w:tcPr>
            <w:tcW w:w="1842" w:type="dxa"/>
            <w:vMerge w:val="restart"/>
            <w:tcBorders>
              <w:top w:val="nil"/>
            </w:tcBorders>
          </w:tcPr>
          <w:p w:rsidR="00963E27" w:rsidRPr="00576BB2" w:rsidRDefault="00963E27" w:rsidP="00721B67">
            <w:pPr>
              <w:spacing w:after="0" w:line="240" w:lineRule="auto"/>
              <w:jc w:val="center"/>
              <w:rPr>
                <w:rFonts w:ascii="Times New Roman" w:hAnsi="Times New Roman"/>
                <w:b/>
                <w:sz w:val="24"/>
                <w:szCs w:val="24"/>
              </w:rPr>
            </w:pPr>
          </w:p>
        </w:tc>
      </w:tr>
      <w:tr w:rsidR="00963E27" w:rsidRPr="002B310C" w:rsidTr="00396B74">
        <w:tc>
          <w:tcPr>
            <w:tcW w:w="3936" w:type="dxa"/>
          </w:tcPr>
          <w:p w:rsidR="00963E27" w:rsidRPr="00576BB2" w:rsidRDefault="00963E27" w:rsidP="00721B67">
            <w:pPr>
              <w:spacing w:after="0" w:line="240" w:lineRule="auto"/>
              <w:rPr>
                <w:rFonts w:ascii="Times New Roman" w:hAnsi="Times New Roman"/>
                <w:sz w:val="24"/>
                <w:szCs w:val="24"/>
              </w:rPr>
            </w:pPr>
            <w:r w:rsidRPr="00576BB2">
              <w:rPr>
                <w:rFonts w:ascii="Times New Roman" w:hAnsi="Times New Roman"/>
                <w:sz w:val="24"/>
                <w:szCs w:val="24"/>
              </w:rPr>
              <w:t>На начало учебного года</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38</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34</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34</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34</w:t>
            </w:r>
          </w:p>
        </w:tc>
        <w:tc>
          <w:tcPr>
            <w:tcW w:w="1842" w:type="dxa"/>
            <w:vMerge/>
          </w:tcPr>
          <w:p w:rsidR="00963E27" w:rsidRPr="00576BB2" w:rsidRDefault="00963E27" w:rsidP="00721B67">
            <w:pPr>
              <w:spacing w:after="0" w:line="240" w:lineRule="auto"/>
              <w:jc w:val="center"/>
              <w:rPr>
                <w:rFonts w:ascii="Times New Roman" w:hAnsi="Times New Roman"/>
                <w:sz w:val="24"/>
                <w:szCs w:val="24"/>
              </w:rPr>
            </w:pPr>
          </w:p>
        </w:tc>
      </w:tr>
      <w:tr w:rsidR="00963E27" w:rsidRPr="00A30510" w:rsidTr="00396B74">
        <w:tc>
          <w:tcPr>
            <w:tcW w:w="3936" w:type="dxa"/>
          </w:tcPr>
          <w:p w:rsidR="00963E27" w:rsidRPr="00576BB2" w:rsidRDefault="00963E27" w:rsidP="00721B67">
            <w:pPr>
              <w:spacing w:after="0" w:line="240" w:lineRule="auto"/>
              <w:rPr>
                <w:rFonts w:ascii="Times New Roman" w:hAnsi="Times New Roman"/>
                <w:sz w:val="24"/>
                <w:szCs w:val="24"/>
              </w:rPr>
            </w:pPr>
            <w:r w:rsidRPr="00576BB2">
              <w:rPr>
                <w:rFonts w:ascii="Times New Roman" w:hAnsi="Times New Roman"/>
                <w:sz w:val="24"/>
                <w:szCs w:val="24"/>
              </w:rPr>
              <w:t>На конец учебного года</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8</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35</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35</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34</w:t>
            </w:r>
          </w:p>
        </w:tc>
        <w:tc>
          <w:tcPr>
            <w:tcW w:w="1842" w:type="dxa"/>
            <w:vMerge/>
          </w:tcPr>
          <w:p w:rsidR="00963E27" w:rsidRPr="00576BB2" w:rsidRDefault="00963E27" w:rsidP="00721B67">
            <w:pPr>
              <w:spacing w:after="0" w:line="240" w:lineRule="auto"/>
              <w:jc w:val="center"/>
              <w:rPr>
                <w:rFonts w:ascii="Times New Roman" w:hAnsi="Times New Roman"/>
                <w:sz w:val="24"/>
                <w:szCs w:val="24"/>
              </w:rPr>
            </w:pPr>
          </w:p>
        </w:tc>
      </w:tr>
      <w:tr w:rsidR="00963E27" w:rsidRPr="00A30510" w:rsidTr="00396B74">
        <w:tc>
          <w:tcPr>
            <w:tcW w:w="3936" w:type="dxa"/>
          </w:tcPr>
          <w:p w:rsidR="00963E27" w:rsidRPr="00576BB2" w:rsidRDefault="00963E27" w:rsidP="00721B67">
            <w:pPr>
              <w:spacing w:after="0" w:line="240" w:lineRule="auto"/>
              <w:rPr>
                <w:rFonts w:ascii="Times New Roman" w:hAnsi="Times New Roman"/>
                <w:sz w:val="24"/>
                <w:szCs w:val="24"/>
              </w:rPr>
            </w:pPr>
            <w:r w:rsidRPr="00576BB2">
              <w:rPr>
                <w:rFonts w:ascii="Times New Roman" w:hAnsi="Times New Roman"/>
                <w:sz w:val="24"/>
                <w:szCs w:val="24"/>
              </w:rPr>
              <w:t>Зачислено в течение года</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vMerge/>
          </w:tcPr>
          <w:p w:rsidR="00963E27" w:rsidRPr="00576BB2" w:rsidRDefault="00963E27" w:rsidP="00721B67">
            <w:pPr>
              <w:spacing w:after="0" w:line="240" w:lineRule="auto"/>
              <w:jc w:val="center"/>
              <w:rPr>
                <w:rFonts w:ascii="Times New Roman" w:hAnsi="Times New Roman"/>
                <w:sz w:val="24"/>
                <w:szCs w:val="24"/>
              </w:rPr>
            </w:pPr>
          </w:p>
        </w:tc>
      </w:tr>
      <w:tr w:rsidR="00963E27" w:rsidRPr="00A30510" w:rsidTr="00396B74">
        <w:tc>
          <w:tcPr>
            <w:tcW w:w="3936" w:type="dxa"/>
          </w:tcPr>
          <w:p w:rsidR="00963E27" w:rsidRPr="00576BB2" w:rsidRDefault="00963E27" w:rsidP="00721B67">
            <w:pPr>
              <w:spacing w:after="0" w:line="240" w:lineRule="auto"/>
              <w:rPr>
                <w:rFonts w:ascii="Times New Roman" w:hAnsi="Times New Roman"/>
                <w:sz w:val="24"/>
                <w:szCs w:val="24"/>
              </w:rPr>
            </w:pPr>
            <w:r w:rsidRPr="00576BB2">
              <w:rPr>
                <w:rFonts w:ascii="Times New Roman" w:hAnsi="Times New Roman"/>
                <w:sz w:val="24"/>
                <w:szCs w:val="24"/>
              </w:rPr>
              <w:t xml:space="preserve">Перевод в </w:t>
            </w:r>
            <w:proofErr w:type="gramStart"/>
            <w:r w:rsidRPr="00576BB2">
              <w:rPr>
                <w:rFonts w:ascii="Times New Roman" w:hAnsi="Times New Roman"/>
                <w:sz w:val="24"/>
                <w:szCs w:val="24"/>
              </w:rPr>
              <w:t>другое</w:t>
            </w:r>
            <w:proofErr w:type="gramEnd"/>
            <w:r w:rsidRPr="00576BB2">
              <w:rPr>
                <w:rFonts w:ascii="Times New Roman" w:hAnsi="Times New Roman"/>
                <w:sz w:val="24"/>
                <w:szCs w:val="24"/>
              </w:rPr>
              <w:t xml:space="preserve"> ОУ в связи с изменением места жительства</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vMerge/>
          </w:tcPr>
          <w:p w:rsidR="00963E27" w:rsidRPr="00576BB2" w:rsidRDefault="00963E27" w:rsidP="00721B67">
            <w:pPr>
              <w:spacing w:after="0" w:line="240" w:lineRule="auto"/>
              <w:jc w:val="center"/>
              <w:rPr>
                <w:rFonts w:ascii="Times New Roman" w:hAnsi="Times New Roman"/>
                <w:sz w:val="24"/>
                <w:szCs w:val="24"/>
              </w:rPr>
            </w:pPr>
          </w:p>
        </w:tc>
      </w:tr>
      <w:tr w:rsidR="00963E27" w:rsidRPr="00A30510" w:rsidTr="00963E27">
        <w:tc>
          <w:tcPr>
            <w:tcW w:w="3936" w:type="dxa"/>
          </w:tcPr>
          <w:p w:rsidR="00963E27" w:rsidRPr="00576BB2" w:rsidRDefault="00963E27" w:rsidP="00721B67">
            <w:pPr>
              <w:spacing w:after="0" w:line="240" w:lineRule="auto"/>
              <w:rPr>
                <w:rFonts w:ascii="Times New Roman" w:hAnsi="Times New Roman"/>
                <w:sz w:val="24"/>
                <w:szCs w:val="24"/>
              </w:rPr>
            </w:pPr>
            <w:r w:rsidRPr="00576BB2">
              <w:rPr>
                <w:rFonts w:ascii="Times New Roman" w:hAnsi="Times New Roman"/>
                <w:sz w:val="24"/>
                <w:szCs w:val="24"/>
              </w:rPr>
              <w:t xml:space="preserve">Перевод в </w:t>
            </w:r>
            <w:proofErr w:type="gramStart"/>
            <w:r w:rsidRPr="00576BB2">
              <w:rPr>
                <w:rFonts w:ascii="Times New Roman" w:hAnsi="Times New Roman"/>
                <w:sz w:val="24"/>
                <w:szCs w:val="24"/>
              </w:rPr>
              <w:t>другое</w:t>
            </w:r>
            <w:proofErr w:type="gramEnd"/>
            <w:r w:rsidRPr="00576BB2">
              <w:rPr>
                <w:rFonts w:ascii="Times New Roman" w:hAnsi="Times New Roman"/>
                <w:sz w:val="24"/>
                <w:szCs w:val="24"/>
              </w:rPr>
              <w:t xml:space="preserve"> ОУ по другой причине (коррекционная школа)</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tcPr>
          <w:p w:rsidR="00963E27" w:rsidRPr="00576BB2" w:rsidRDefault="00963E27" w:rsidP="00721B67">
            <w:pPr>
              <w:spacing w:after="0" w:line="240" w:lineRule="auto"/>
              <w:jc w:val="center"/>
              <w:rPr>
                <w:rFonts w:ascii="Times New Roman" w:hAnsi="Times New Roman"/>
                <w:sz w:val="24"/>
                <w:szCs w:val="24"/>
              </w:rPr>
            </w:pPr>
            <w:r>
              <w:rPr>
                <w:rFonts w:ascii="Times New Roman" w:hAnsi="Times New Roman"/>
                <w:sz w:val="24"/>
                <w:szCs w:val="24"/>
              </w:rPr>
              <w:t>0</w:t>
            </w:r>
          </w:p>
        </w:tc>
        <w:tc>
          <w:tcPr>
            <w:tcW w:w="1842" w:type="dxa"/>
            <w:vMerge/>
            <w:tcBorders>
              <w:bottom w:val="nil"/>
            </w:tcBorders>
          </w:tcPr>
          <w:p w:rsidR="00963E27" w:rsidRPr="00576BB2" w:rsidRDefault="00963E27" w:rsidP="00721B67">
            <w:pPr>
              <w:spacing w:after="0" w:line="240" w:lineRule="auto"/>
              <w:jc w:val="center"/>
              <w:rPr>
                <w:rFonts w:ascii="Times New Roman" w:hAnsi="Times New Roman"/>
                <w:sz w:val="24"/>
                <w:szCs w:val="24"/>
              </w:rPr>
            </w:pPr>
          </w:p>
        </w:tc>
      </w:tr>
    </w:tbl>
    <w:p w:rsidR="00396B74" w:rsidRPr="00B27C1D" w:rsidRDefault="00396B74" w:rsidP="00B27C1D">
      <w:pPr>
        <w:spacing w:after="0" w:line="240" w:lineRule="auto"/>
        <w:ind w:firstLine="567"/>
        <w:jc w:val="both"/>
        <w:rPr>
          <w:rFonts w:ascii="Times New Roman" w:eastAsia="Calibri" w:hAnsi="Times New Roman" w:cs="Times New Roman"/>
          <w:color w:val="000000" w:themeColor="text1"/>
          <w:sz w:val="24"/>
          <w:szCs w:val="24"/>
        </w:rPr>
      </w:pPr>
    </w:p>
    <w:p w:rsidR="00B27C1D" w:rsidRDefault="00B27C1D" w:rsidP="00B27C1D">
      <w:pPr>
        <w:pStyle w:val="a8"/>
        <w:spacing w:before="79" w:line="276" w:lineRule="auto"/>
        <w:ind w:right="409" w:firstLine="567"/>
        <w:jc w:val="both"/>
        <w:rPr>
          <w:rFonts w:ascii="Times New Roman" w:hAnsi="Times New Roman" w:cs="Times New Roman"/>
          <w:b w:val="0"/>
          <w:i w:val="0"/>
        </w:rPr>
      </w:pPr>
    </w:p>
    <w:p w:rsidR="00B27C1D" w:rsidRDefault="00B27C1D" w:rsidP="00B27C1D">
      <w:pPr>
        <w:pStyle w:val="a8"/>
        <w:spacing w:before="79" w:line="276" w:lineRule="auto"/>
        <w:ind w:right="409" w:firstLine="693"/>
        <w:jc w:val="both"/>
        <w:rPr>
          <w:rFonts w:ascii="Times New Roman" w:hAnsi="Times New Roman" w:cs="Times New Roman"/>
          <w:b w:val="0"/>
          <w:i w:val="0"/>
        </w:rPr>
      </w:pPr>
      <w:r w:rsidRPr="00C00C39">
        <w:rPr>
          <w:rFonts w:ascii="Times New Roman" w:hAnsi="Times New Roman" w:cs="Times New Roman"/>
          <w:b w:val="0"/>
          <w:i w:val="0"/>
        </w:rPr>
        <w:t>В 2023</w:t>
      </w:r>
      <w:r>
        <w:rPr>
          <w:rFonts w:ascii="Times New Roman" w:hAnsi="Times New Roman" w:cs="Times New Roman"/>
          <w:b w:val="0"/>
          <w:i w:val="0"/>
        </w:rPr>
        <w:t>-2024</w:t>
      </w:r>
      <w:r w:rsidRPr="00C00C39">
        <w:rPr>
          <w:rFonts w:ascii="Times New Roman" w:hAnsi="Times New Roman" w:cs="Times New Roman"/>
          <w:b w:val="0"/>
          <w:i w:val="0"/>
        </w:rPr>
        <w:t xml:space="preserve"> году была продолжена работа по внедрению цифровой образовательной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 xml:space="preserve">платформы ФГИС «Моя школа». </w:t>
      </w:r>
      <w:proofErr w:type="gramStart"/>
      <w:r w:rsidRPr="00C00C39">
        <w:rPr>
          <w:rFonts w:ascii="Times New Roman" w:hAnsi="Times New Roman" w:cs="Times New Roman"/>
          <w:b w:val="0"/>
          <w:i w:val="0"/>
        </w:rPr>
        <w:t>Организованы 2 обучающих семинара для педагогов, где</w:t>
      </w:r>
      <w:r w:rsidRPr="00C00C39">
        <w:rPr>
          <w:rFonts w:ascii="Times New Roman" w:hAnsi="Times New Roman" w:cs="Times New Roman"/>
          <w:b w:val="0"/>
          <w:i w:val="0"/>
          <w:spacing w:val="-57"/>
        </w:rPr>
        <w:t xml:space="preserve"> </w:t>
      </w:r>
      <w:r w:rsidRPr="00C00C39">
        <w:rPr>
          <w:rFonts w:ascii="Times New Roman" w:hAnsi="Times New Roman" w:cs="Times New Roman"/>
          <w:b w:val="0"/>
          <w:i w:val="0"/>
        </w:rPr>
        <w:t>педагоги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изучили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функциональные</w:t>
      </w:r>
      <w:r w:rsidRPr="00C00C39">
        <w:rPr>
          <w:rFonts w:ascii="Times New Roman" w:hAnsi="Times New Roman" w:cs="Times New Roman"/>
          <w:b w:val="0"/>
          <w:i w:val="0"/>
          <w:spacing w:val="-3"/>
        </w:rPr>
        <w:t xml:space="preserve"> </w:t>
      </w:r>
      <w:r w:rsidRPr="00C00C39">
        <w:rPr>
          <w:rFonts w:ascii="Times New Roman" w:hAnsi="Times New Roman" w:cs="Times New Roman"/>
          <w:b w:val="0"/>
          <w:i w:val="0"/>
        </w:rPr>
        <w:t>возможности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платформы.</w:t>
      </w:r>
      <w:proofErr w:type="gramEnd"/>
      <w:r w:rsidRPr="00A50F3B">
        <w:rPr>
          <w:rFonts w:ascii="Times New Roman" w:hAnsi="Times New Roman" w:cs="Times New Roman"/>
          <w:b w:val="0"/>
          <w:i w:val="0"/>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связи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этим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1"/>
        </w:rPr>
        <w:t xml:space="preserve"> </w:t>
      </w:r>
      <w:r>
        <w:rPr>
          <w:rFonts w:ascii="Times New Roman" w:hAnsi="Times New Roman" w:cs="Times New Roman"/>
          <w:b w:val="0"/>
          <w:i w:val="0"/>
        </w:rPr>
        <w:t>2023</w:t>
      </w:r>
      <w:r w:rsidRPr="00C00C39">
        <w:rPr>
          <w:rFonts w:ascii="Times New Roman" w:hAnsi="Times New Roman" w:cs="Times New Roman"/>
          <w:b w:val="0"/>
          <w:i w:val="0"/>
        </w:rPr>
        <w:t>-202</w:t>
      </w:r>
      <w:r>
        <w:rPr>
          <w:rFonts w:ascii="Times New Roman" w:hAnsi="Times New Roman" w:cs="Times New Roman"/>
          <w:b w:val="0"/>
          <w:i w:val="0"/>
        </w:rPr>
        <w:t>4</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учебном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году</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была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проведена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ревизия</w:t>
      </w:r>
      <w:r w:rsidRPr="00C00C39">
        <w:rPr>
          <w:rFonts w:ascii="Times New Roman" w:hAnsi="Times New Roman" w:cs="Times New Roman"/>
          <w:b w:val="0"/>
          <w:i w:val="0"/>
          <w:spacing w:val="60"/>
        </w:rPr>
        <w:t xml:space="preserve"> </w:t>
      </w:r>
      <w:r w:rsidRPr="00C00C39">
        <w:rPr>
          <w:rFonts w:ascii="Times New Roman" w:hAnsi="Times New Roman" w:cs="Times New Roman"/>
          <w:b w:val="0"/>
          <w:i w:val="0"/>
        </w:rPr>
        <w:t>рабочих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предмет</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соответствия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ЭОР,</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указанных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тематическом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планировании,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федеральному</w:t>
      </w:r>
      <w:r w:rsidRPr="00C00C39">
        <w:rPr>
          <w:rFonts w:ascii="Times New Roman" w:hAnsi="Times New Roman" w:cs="Times New Roman"/>
          <w:b w:val="0"/>
          <w:i w:val="0"/>
          <w:spacing w:val="25"/>
        </w:rPr>
        <w:t xml:space="preserve"> </w:t>
      </w:r>
      <w:r w:rsidRPr="00C00C39">
        <w:rPr>
          <w:rFonts w:ascii="Times New Roman" w:hAnsi="Times New Roman" w:cs="Times New Roman"/>
          <w:b w:val="0"/>
          <w:i w:val="0"/>
        </w:rPr>
        <w:t>перечню</w:t>
      </w:r>
      <w:r w:rsidRPr="00C00C39">
        <w:rPr>
          <w:rFonts w:ascii="Times New Roman" w:hAnsi="Times New Roman" w:cs="Times New Roman"/>
          <w:b w:val="0"/>
          <w:i w:val="0"/>
          <w:spacing w:val="30"/>
        </w:rPr>
        <w:t xml:space="preserve"> </w:t>
      </w:r>
      <w:r w:rsidRPr="00C00C39">
        <w:rPr>
          <w:rFonts w:ascii="Times New Roman" w:hAnsi="Times New Roman" w:cs="Times New Roman"/>
          <w:b w:val="0"/>
          <w:i w:val="0"/>
        </w:rPr>
        <w:t>(приказ</w:t>
      </w:r>
      <w:r w:rsidRPr="00C00C39">
        <w:rPr>
          <w:rFonts w:ascii="Times New Roman" w:hAnsi="Times New Roman" w:cs="Times New Roman"/>
          <w:b w:val="0"/>
          <w:i w:val="0"/>
          <w:spacing w:val="31"/>
        </w:rPr>
        <w:t xml:space="preserve"> </w:t>
      </w:r>
      <w:proofErr w:type="spellStart"/>
      <w:r w:rsidRPr="00C00C39">
        <w:rPr>
          <w:rFonts w:ascii="Times New Roman" w:hAnsi="Times New Roman" w:cs="Times New Roman"/>
          <w:b w:val="0"/>
          <w:i w:val="0"/>
        </w:rPr>
        <w:t>Минпросвещения</w:t>
      </w:r>
      <w:proofErr w:type="spellEnd"/>
      <w:r w:rsidRPr="00C00C39">
        <w:rPr>
          <w:rFonts w:ascii="Times New Roman" w:hAnsi="Times New Roman" w:cs="Times New Roman"/>
          <w:b w:val="0"/>
          <w:i w:val="0"/>
          <w:spacing w:val="29"/>
        </w:rPr>
        <w:t xml:space="preserve"> </w:t>
      </w:r>
      <w:r w:rsidRPr="00C00C39">
        <w:rPr>
          <w:rFonts w:ascii="Times New Roman" w:hAnsi="Times New Roman" w:cs="Times New Roman"/>
          <w:b w:val="0"/>
          <w:i w:val="0"/>
        </w:rPr>
        <w:t>от</w:t>
      </w:r>
      <w:r w:rsidRPr="00C00C39">
        <w:rPr>
          <w:rFonts w:ascii="Times New Roman" w:hAnsi="Times New Roman" w:cs="Times New Roman"/>
          <w:b w:val="0"/>
          <w:i w:val="0"/>
          <w:spacing w:val="31"/>
        </w:rPr>
        <w:t xml:space="preserve"> </w:t>
      </w:r>
      <w:r w:rsidRPr="00C00C39">
        <w:rPr>
          <w:rFonts w:ascii="Times New Roman" w:hAnsi="Times New Roman" w:cs="Times New Roman"/>
          <w:b w:val="0"/>
          <w:i w:val="0"/>
        </w:rPr>
        <w:t>04.10.2023</w:t>
      </w:r>
      <w:r w:rsidRPr="00C00C39">
        <w:rPr>
          <w:rFonts w:ascii="Times New Roman" w:hAnsi="Times New Roman" w:cs="Times New Roman"/>
          <w:b w:val="0"/>
          <w:i w:val="0"/>
          <w:spacing w:val="29"/>
        </w:rPr>
        <w:t xml:space="preserve"> </w:t>
      </w:r>
      <w:r w:rsidRPr="00C00C39">
        <w:rPr>
          <w:rFonts w:ascii="Times New Roman" w:hAnsi="Times New Roman" w:cs="Times New Roman"/>
          <w:b w:val="0"/>
          <w:i w:val="0"/>
        </w:rPr>
        <w:t>№</w:t>
      </w:r>
      <w:r w:rsidRPr="00C00C39">
        <w:rPr>
          <w:rFonts w:ascii="Times New Roman" w:hAnsi="Times New Roman" w:cs="Times New Roman"/>
          <w:b w:val="0"/>
          <w:i w:val="0"/>
          <w:spacing w:val="28"/>
        </w:rPr>
        <w:t xml:space="preserve"> </w:t>
      </w:r>
      <w:r w:rsidRPr="00C00C39">
        <w:rPr>
          <w:rFonts w:ascii="Times New Roman" w:hAnsi="Times New Roman" w:cs="Times New Roman"/>
          <w:b w:val="0"/>
          <w:i w:val="0"/>
        </w:rPr>
        <w:t>738).</w:t>
      </w:r>
      <w:r w:rsidRPr="00C00C39">
        <w:rPr>
          <w:rFonts w:ascii="Times New Roman" w:hAnsi="Times New Roman" w:cs="Times New Roman"/>
          <w:b w:val="0"/>
          <w:i w:val="0"/>
          <w:spacing w:val="30"/>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30"/>
        </w:rPr>
        <w:t xml:space="preserve"> </w:t>
      </w:r>
      <w:r w:rsidRPr="00C00C39">
        <w:rPr>
          <w:rFonts w:ascii="Times New Roman" w:hAnsi="Times New Roman" w:cs="Times New Roman"/>
          <w:b w:val="0"/>
          <w:i w:val="0"/>
        </w:rPr>
        <w:t>ходе</w:t>
      </w:r>
      <w:r w:rsidRPr="00C00C39">
        <w:rPr>
          <w:rFonts w:ascii="Times New Roman" w:hAnsi="Times New Roman" w:cs="Times New Roman"/>
          <w:b w:val="0"/>
          <w:i w:val="0"/>
          <w:spacing w:val="30"/>
        </w:rPr>
        <w:t xml:space="preserve"> </w:t>
      </w:r>
      <w:r w:rsidRPr="00C00C39">
        <w:rPr>
          <w:rFonts w:ascii="Times New Roman" w:hAnsi="Times New Roman" w:cs="Times New Roman"/>
          <w:b w:val="0"/>
          <w:i w:val="0"/>
        </w:rPr>
        <w:t>ревизии</w:t>
      </w:r>
      <w:r>
        <w:rPr>
          <w:rFonts w:ascii="Times New Roman" w:hAnsi="Times New Roman" w:cs="Times New Roman"/>
          <w:b w:val="0"/>
          <w:i w:val="0"/>
        </w:rPr>
        <w:t xml:space="preserve"> </w:t>
      </w:r>
      <w:r w:rsidRPr="00C00C39">
        <w:rPr>
          <w:rFonts w:ascii="Times New Roman" w:hAnsi="Times New Roman" w:cs="Times New Roman"/>
          <w:b w:val="0"/>
          <w:i w:val="0"/>
        </w:rPr>
        <w:t>также было скорректировано содержание рабочих программ на предмет обучения детей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навыкам ответственного поведения в цифровой среде. Рабочей группой были разработаны</w:t>
      </w:r>
      <w:r w:rsidRPr="00C00C39">
        <w:rPr>
          <w:rFonts w:ascii="Times New Roman" w:hAnsi="Times New Roman" w:cs="Times New Roman"/>
          <w:b w:val="0"/>
          <w:i w:val="0"/>
          <w:spacing w:val="-57"/>
        </w:rPr>
        <w:t xml:space="preserve"> </w:t>
      </w:r>
      <w:r w:rsidRPr="00C00C39">
        <w:rPr>
          <w:rFonts w:ascii="Times New Roman" w:hAnsi="Times New Roman" w:cs="Times New Roman"/>
          <w:b w:val="0"/>
          <w:i w:val="0"/>
        </w:rPr>
        <w:t>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включены</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1"/>
        </w:rPr>
        <w:t xml:space="preserve"> </w:t>
      </w:r>
      <w:proofErr w:type="gramStart"/>
      <w:r w:rsidRPr="00C00C39">
        <w:rPr>
          <w:rFonts w:ascii="Times New Roman" w:hAnsi="Times New Roman" w:cs="Times New Roman"/>
          <w:b w:val="0"/>
          <w:i w:val="0"/>
        </w:rPr>
        <w:t>тематическое</w:t>
      </w:r>
      <w:proofErr w:type="gramEnd"/>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планирования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уроки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информационной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безопасности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цифровой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грамотности.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Предусмотрены</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мероприятия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изучению</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уровня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информационной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безопасности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2"/>
        </w:rPr>
        <w:t xml:space="preserve"> </w:t>
      </w:r>
      <w:r w:rsidRPr="00C00C39">
        <w:rPr>
          <w:rFonts w:ascii="Times New Roman" w:hAnsi="Times New Roman" w:cs="Times New Roman"/>
          <w:b w:val="0"/>
          <w:i w:val="0"/>
        </w:rPr>
        <w:t>школе, изучению</w:t>
      </w:r>
      <w:r w:rsidRPr="00C00C39">
        <w:rPr>
          <w:rFonts w:ascii="Times New Roman" w:hAnsi="Times New Roman" w:cs="Times New Roman"/>
          <w:b w:val="0"/>
          <w:i w:val="0"/>
          <w:spacing w:val="4"/>
        </w:rPr>
        <w:t xml:space="preserve"> </w:t>
      </w:r>
      <w:r w:rsidRPr="00C00C39">
        <w:rPr>
          <w:rFonts w:ascii="Times New Roman" w:hAnsi="Times New Roman" w:cs="Times New Roman"/>
          <w:b w:val="0"/>
          <w:i w:val="0"/>
        </w:rPr>
        <w:t>рисков</w:t>
      </w:r>
    </w:p>
    <w:p w:rsidR="00B27C1D" w:rsidRPr="00C00C39" w:rsidRDefault="00B27C1D" w:rsidP="00B27C1D">
      <w:pPr>
        <w:pStyle w:val="a8"/>
        <w:spacing w:before="79" w:line="343" w:lineRule="auto"/>
        <w:ind w:left="1235" w:right="1690"/>
        <w:jc w:val="both"/>
        <w:rPr>
          <w:rFonts w:ascii="Times New Roman" w:hAnsi="Times New Roman" w:cs="Times New Roman"/>
          <w:b w:val="0"/>
          <w:i w:val="0"/>
        </w:rPr>
      </w:pPr>
      <w:r w:rsidRPr="00C00C39">
        <w:rPr>
          <w:rFonts w:ascii="Times New Roman" w:hAnsi="Times New Roman" w:cs="Times New Roman"/>
          <w:b w:val="0"/>
          <w:i w:val="0"/>
        </w:rPr>
        <w:t>В ходе посещения уроков осуществлялся контроль использования ЭОР.</w:t>
      </w:r>
      <w:r w:rsidRPr="00C00C39">
        <w:rPr>
          <w:rFonts w:ascii="Times New Roman" w:hAnsi="Times New Roman" w:cs="Times New Roman"/>
          <w:b w:val="0"/>
          <w:i w:val="0"/>
          <w:spacing w:val="-57"/>
        </w:rPr>
        <w:t xml:space="preserve"> </w:t>
      </w:r>
      <w:r w:rsidRPr="00C00C39">
        <w:rPr>
          <w:rFonts w:ascii="Times New Roman" w:hAnsi="Times New Roman" w:cs="Times New Roman"/>
          <w:b w:val="0"/>
          <w:i w:val="0"/>
        </w:rPr>
        <w:t>По</w:t>
      </w:r>
      <w:r w:rsidRPr="00C00C39">
        <w:rPr>
          <w:rFonts w:ascii="Times New Roman" w:hAnsi="Times New Roman" w:cs="Times New Roman"/>
          <w:b w:val="0"/>
          <w:i w:val="0"/>
          <w:spacing w:val="-2"/>
        </w:rPr>
        <w:t xml:space="preserve"> </w:t>
      </w:r>
      <w:r w:rsidRPr="00C00C39">
        <w:rPr>
          <w:rFonts w:ascii="Times New Roman" w:hAnsi="Times New Roman" w:cs="Times New Roman"/>
          <w:b w:val="0"/>
          <w:i w:val="0"/>
        </w:rPr>
        <w:t>итогам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контроля</w:t>
      </w:r>
      <w:r w:rsidRPr="00C00C39">
        <w:rPr>
          <w:rFonts w:ascii="Times New Roman" w:hAnsi="Times New Roman" w:cs="Times New Roman"/>
          <w:b w:val="0"/>
          <w:i w:val="0"/>
          <w:spacing w:val="2"/>
        </w:rPr>
        <w:t xml:space="preserve"> </w:t>
      </w:r>
      <w:r w:rsidRPr="00C00C39">
        <w:rPr>
          <w:rFonts w:ascii="Times New Roman" w:hAnsi="Times New Roman" w:cs="Times New Roman"/>
          <w:b w:val="0"/>
          <w:i w:val="0"/>
        </w:rPr>
        <w:t>установлено:</w:t>
      </w:r>
    </w:p>
    <w:p w:rsidR="00B27C1D" w:rsidRPr="00C00C39" w:rsidRDefault="00B27C1D" w:rsidP="00B27C1D">
      <w:pPr>
        <w:pStyle w:val="a8"/>
        <w:spacing w:before="5" w:line="276" w:lineRule="auto"/>
        <w:ind w:left="527" w:right="411" w:firstLine="705"/>
        <w:jc w:val="both"/>
        <w:rPr>
          <w:rFonts w:ascii="Times New Roman" w:hAnsi="Times New Roman" w:cs="Times New Roman"/>
          <w:b w:val="0"/>
          <w:i w:val="0"/>
        </w:rPr>
      </w:pPr>
      <w:r w:rsidRPr="00C00C39">
        <w:rPr>
          <w:rFonts w:ascii="Times New Roman" w:hAnsi="Times New Roman" w:cs="Times New Roman"/>
          <w:b w:val="0"/>
          <w:i w:val="0"/>
        </w:rPr>
        <w:t>Все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рабочие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программы</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учебных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предметов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содержат</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ЭОР,</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включенные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57"/>
        </w:rPr>
        <w:t xml:space="preserve"> </w:t>
      </w:r>
      <w:r w:rsidRPr="00C00C39">
        <w:rPr>
          <w:rFonts w:ascii="Times New Roman" w:hAnsi="Times New Roman" w:cs="Times New Roman"/>
          <w:b w:val="0"/>
          <w:i w:val="0"/>
        </w:rPr>
        <w:t>федеральный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перечень</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электронных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ресурсов,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допущенных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к</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использованию</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реализации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имеющих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государственную</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аккредитацию</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начального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основного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среднего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 xml:space="preserve">(приказ </w:t>
      </w:r>
      <w:proofErr w:type="spellStart"/>
      <w:r w:rsidRPr="00C00C39">
        <w:rPr>
          <w:rFonts w:ascii="Times New Roman" w:hAnsi="Times New Roman" w:cs="Times New Roman"/>
          <w:b w:val="0"/>
          <w:i w:val="0"/>
        </w:rPr>
        <w:t>Минпросвещения</w:t>
      </w:r>
      <w:proofErr w:type="spellEnd"/>
      <w:r w:rsidRPr="00C00C39">
        <w:rPr>
          <w:rFonts w:ascii="Times New Roman" w:hAnsi="Times New Roman" w:cs="Times New Roman"/>
          <w:b w:val="0"/>
          <w:i w:val="0"/>
        </w:rPr>
        <w:t xml:space="preserve"> от</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04.10.2023 №</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738).</w:t>
      </w:r>
    </w:p>
    <w:p w:rsidR="00B27C1D" w:rsidRPr="00C00C39" w:rsidRDefault="00B27C1D" w:rsidP="00B27C1D">
      <w:pPr>
        <w:pStyle w:val="a8"/>
        <w:spacing w:before="82" w:line="276" w:lineRule="auto"/>
        <w:ind w:left="527" w:right="406" w:firstLine="705"/>
        <w:jc w:val="both"/>
        <w:rPr>
          <w:rFonts w:ascii="Times New Roman" w:hAnsi="Times New Roman" w:cs="Times New Roman"/>
          <w:b w:val="0"/>
          <w:i w:val="0"/>
        </w:rPr>
      </w:pPr>
      <w:proofErr w:type="gramStart"/>
      <w:r w:rsidRPr="00C00C39">
        <w:rPr>
          <w:rFonts w:ascii="Times New Roman" w:hAnsi="Times New Roman" w:cs="Times New Roman"/>
          <w:b w:val="0"/>
          <w:i w:val="0"/>
        </w:rPr>
        <w:t>На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уроках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учителя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используют</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ЭОР,</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включенные</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федеральный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перечень</w:t>
      </w:r>
      <w:r w:rsidRPr="00C00C39">
        <w:rPr>
          <w:rFonts w:ascii="Times New Roman" w:hAnsi="Times New Roman" w:cs="Times New Roman"/>
          <w:b w:val="0"/>
          <w:i w:val="0"/>
          <w:spacing w:val="-57"/>
        </w:rPr>
        <w:t xml:space="preserve"> </w:t>
      </w:r>
      <w:r w:rsidRPr="00C00C39">
        <w:rPr>
          <w:rFonts w:ascii="Times New Roman" w:hAnsi="Times New Roman" w:cs="Times New Roman"/>
          <w:b w:val="0"/>
          <w:i w:val="0"/>
        </w:rPr>
        <w:t>электронных образовательных ресурсов, допущенных к использованию при реализации</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имеющих государственную аккредитацию образовательных программ начального 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основного</w:t>
      </w:r>
      <w:r w:rsidRPr="00C00C39">
        <w:rPr>
          <w:rFonts w:ascii="Times New Roman" w:hAnsi="Times New Roman" w:cs="Times New Roman"/>
          <w:b w:val="0"/>
          <w:i w:val="0"/>
          <w:spacing w:val="20"/>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21"/>
        </w:rPr>
        <w:t xml:space="preserve"> </w:t>
      </w:r>
      <w:r w:rsidRPr="00C00C39">
        <w:rPr>
          <w:rFonts w:ascii="Times New Roman" w:hAnsi="Times New Roman" w:cs="Times New Roman"/>
          <w:b w:val="0"/>
          <w:i w:val="0"/>
        </w:rPr>
        <w:t>среднего</w:t>
      </w:r>
      <w:r w:rsidRPr="00C00C39">
        <w:rPr>
          <w:rFonts w:ascii="Times New Roman" w:hAnsi="Times New Roman" w:cs="Times New Roman"/>
          <w:b w:val="0"/>
          <w:i w:val="0"/>
          <w:spacing w:val="20"/>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21"/>
        </w:rPr>
        <w:t xml:space="preserve"> </w:t>
      </w:r>
      <w:r w:rsidRPr="00C00C39">
        <w:rPr>
          <w:rFonts w:ascii="Times New Roman" w:hAnsi="Times New Roman" w:cs="Times New Roman"/>
          <w:b w:val="0"/>
          <w:i w:val="0"/>
        </w:rPr>
        <w:t>образования</w:t>
      </w:r>
      <w:r w:rsidRPr="00C00C39">
        <w:rPr>
          <w:rFonts w:ascii="Times New Roman" w:hAnsi="Times New Roman" w:cs="Times New Roman"/>
          <w:b w:val="0"/>
          <w:i w:val="0"/>
          <w:spacing w:val="21"/>
        </w:rPr>
        <w:t xml:space="preserve"> </w:t>
      </w:r>
      <w:r w:rsidRPr="00C00C39">
        <w:rPr>
          <w:rFonts w:ascii="Times New Roman" w:hAnsi="Times New Roman" w:cs="Times New Roman"/>
          <w:b w:val="0"/>
          <w:i w:val="0"/>
        </w:rPr>
        <w:t>(приказ</w:t>
      </w:r>
      <w:r w:rsidRPr="00C00C39">
        <w:rPr>
          <w:rFonts w:ascii="Times New Roman" w:hAnsi="Times New Roman" w:cs="Times New Roman"/>
          <w:b w:val="0"/>
          <w:i w:val="0"/>
          <w:spacing w:val="21"/>
        </w:rPr>
        <w:t xml:space="preserve"> </w:t>
      </w:r>
      <w:proofErr w:type="spellStart"/>
      <w:r w:rsidRPr="00C00C39">
        <w:rPr>
          <w:rFonts w:ascii="Times New Roman" w:hAnsi="Times New Roman" w:cs="Times New Roman"/>
          <w:b w:val="0"/>
          <w:i w:val="0"/>
        </w:rPr>
        <w:t>Минпросвещения</w:t>
      </w:r>
      <w:proofErr w:type="spellEnd"/>
      <w:r w:rsidRPr="00C00C39">
        <w:rPr>
          <w:rFonts w:ascii="Times New Roman" w:hAnsi="Times New Roman" w:cs="Times New Roman"/>
          <w:b w:val="0"/>
          <w:i w:val="0"/>
          <w:spacing w:val="21"/>
        </w:rPr>
        <w:t xml:space="preserve"> </w:t>
      </w:r>
      <w:r w:rsidRPr="00C00C39">
        <w:rPr>
          <w:rFonts w:ascii="Times New Roman" w:hAnsi="Times New Roman" w:cs="Times New Roman"/>
          <w:b w:val="0"/>
          <w:i w:val="0"/>
        </w:rPr>
        <w:t>от</w:t>
      </w:r>
      <w:r w:rsidRPr="00C00C39">
        <w:rPr>
          <w:rFonts w:ascii="Times New Roman" w:hAnsi="Times New Roman" w:cs="Times New Roman"/>
          <w:b w:val="0"/>
          <w:i w:val="0"/>
          <w:spacing w:val="22"/>
        </w:rPr>
        <w:t xml:space="preserve"> </w:t>
      </w:r>
      <w:r w:rsidRPr="00C00C39">
        <w:rPr>
          <w:rFonts w:ascii="Times New Roman" w:hAnsi="Times New Roman" w:cs="Times New Roman"/>
          <w:b w:val="0"/>
          <w:i w:val="0"/>
        </w:rPr>
        <w:t>04.10.2023</w:t>
      </w:r>
      <w:proofErr w:type="gramEnd"/>
    </w:p>
    <w:p w:rsidR="00B27C1D" w:rsidRPr="00C00C39" w:rsidRDefault="00B27C1D" w:rsidP="00B27C1D">
      <w:pPr>
        <w:pStyle w:val="a8"/>
        <w:ind w:left="527"/>
        <w:jc w:val="both"/>
        <w:rPr>
          <w:rFonts w:ascii="Times New Roman" w:hAnsi="Times New Roman" w:cs="Times New Roman"/>
          <w:b w:val="0"/>
          <w:i w:val="0"/>
        </w:rPr>
      </w:pPr>
      <w:r w:rsidRPr="00C00C39">
        <w:rPr>
          <w:rFonts w:ascii="Times New Roman" w:hAnsi="Times New Roman" w:cs="Times New Roman"/>
          <w:b w:val="0"/>
          <w:i w:val="0"/>
        </w:rPr>
        <w:lastRenderedPageBreak/>
        <w:t>№</w:t>
      </w:r>
      <w:r w:rsidRPr="00C00C39">
        <w:rPr>
          <w:rFonts w:ascii="Times New Roman" w:hAnsi="Times New Roman" w:cs="Times New Roman"/>
          <w:b w:val="0"/>
          <w:i w:val="0"/>
          <w:spacing w:val="-2"/>
        </w:rPr>
        <w:t xml:space="preserve"> </w:t>
      </w:r>
      <w:r w:rsidRPr="00C00C39">
        <w:rPr>
          <w:rFonts w:ascii="Times New Roman" w:hAnsi="Times New Roman" w:cs="Times New Roman"/>
          <w:b w:val="0"/>
          <w:i w:val="0"/>
        </w:rPr>
        <w:t>738).</w:t>
      </w:r>
    </w:p>
    <w:p w:rsidR="00B27C1D" w:rsidRPr="00C00C39" w:rsidRDefault="00B27C1D" w:rsidP="00B27C1D">
      <w:pPr>
        <w:pStyle w:val="a8"/>
        <w:spacing w:before="1" w:line="276" w:lineRule="auto"/>
        <w:ind w:right="408" w:firstLine="693"/>
        <w:jc w:val="both"/>
        <w:rPr>
          <w:rFonts w:ascii="Times New Roman" w:hAnsi="Times New Roman" w:cs="Times New Roman"/>
          <w:b w:val="0"/>
          <w:i w:val="0"/>
        </w:rPr>
      </w:pPr>
    </w:p>
    <w:p w:rsidR="00B27C1D" w:rsidRPr="00C00C39" w:rsidRDefault="00B27C1D" w:rsidP="00B27C1D">
      <w:pPr>
        <w:pStyle w:val="a8"/>
        <w:spacing w:before="80" w:line="276" w:lineRule="auto"/>
        <w:ind w:right="408" w:firstLine="693"/>
        <w:jc w:val="both"/>
        <w:rPr>
          <w:rFonts w:ascii="Times New Roman" w:hAnsi="Times New Roman" w:cs="Times New Roman"/>
          <w:b w:val="0"/>
          <w:i w:val="0"/>
        </w:rPr>
      </w:pPr>
      <w:r w:rsidRPr="00C00C39">
        <w:rPr>
          <w:rFonts w:ascii="Times New Roman" w:hAnsi="Times New Roman" w:cs="Times New Roman"/>
          <w:b w:val="0"/>
          <w:i w:val="0"/>
        </w:rPr>
        <w:t>Реализация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осуществляется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применением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ЭОР,</w:t>
      </w:r>
      <w:r w:rsidRPr="00C00C39">
        <w:rPr>
          <w:rFonts w:ascii="Times New Roman" w:hAnsi="Times New Roman" w:cs="Times New Roman"/>
          <w:b w:val="0"/>
          <w:i w:val="0"/>
          <w:spacing w:val="-57"/>
        </w:rPr>
        <w:t xml:space="preserve"> </w:t>
      </w:r>
      <w:r w:rsidRPr="00C00C39">
        <w:rPr>
          <w:rFonts w:ascii="Times New Roman" w:hAnsi="Times New Roman" w:cs="Times New Roman"/>
          <w:b w:val="0"/>
          <w:i w:val="0"/>
        </w:rPr>
        <w:t>включенных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федеральный</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перечень</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электронных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ресурсов,</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допущенных к использованию при реализации имеющих государственную аккредитацию</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образовательных</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начального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основного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среднего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общего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образования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 xml:space="preserve">(приказ </w:t>
      </w:r>
      <w:proofErr w:type="spellStart"/>
      <w:r w:rsidRPr="00C00C39">
        <w:rPr>
          <w:rFonts w:ascii="Times New Roman" w:hAnsi="Times New Roman" w:cs="Times New Roman"/>
          <w:b w:val="0"/>
          <w:i w:val="0"/>
        </w:rPr>
        <w:t>Минпросвещения</w:t>
      </w:r>
      <w:proofErr w:type="spellEnd"/>
      <w:r w:rsidRPr="00C00C39">
        <w:rPr>
          <w:rFonts w:ascii="Times New Roman" w:hAnsi="Times New Roman" w:cs="Times New Roman"/>
          <w:b w:val="0"/>
          <w:i w:val="0"/>
        </w:rPr>
        <w:t xml:space="preserve"> от</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02.08.2022 №</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653).</w:t>
      </w:r>
    </w:p>
    <w:p w:rsidR="00B27C1D" w:rsidRPr="00B27C1D" w:rsidRDefault="00B27C1D" w:rsidP="00B27C1D">
      <w:pPr>
        <w:spacing w:after="0" w:line="240" w:lineRule="auto"/>
        <w:ind w:firstLine="567"/>
        <w:jc w:val="both"/>
        <w:rPr>
          <w:rFonts w:ascii="Times New Roman" w:eastAsia="Calibri" w:hAnsi="Times New Roman" w:cs="Times New Roman"/>
          <w:color w:val="000000" w:themeColor="text1"/>
          <w:sz w:val="24"/>
          <w:szCs w:val="24"/>
        </w:rPr>
      </w:pPr>
    </w:p>
    <w:p w:rsidR="00B27C1D" w:rsidRPr="00B27C1D" w:rsidRDefault="00B27C1D" w:rsidP="00B27C1D">
      <w:pPr>
        <w:pStyle w:val="a8"/>
        <w:spacing w:before="79" w:line="276" w:lineRule="auto"/>
        <w:ind w:right="409" w:firstLine="567"/>
        <w:jc w:val="both"/>
        <w:rPr>
          <w:rFonts w:ascii="Times New Roman" w:hAnsi="Times New Roman" w:cs="Times New Roman"/>
          <w:b w:val="0"/>
          <w:i w:val="0"/>
        </w:rPr>
        <w:sectPr w:rsidR="00B27C1D" w:rsidRPr="00B27C1D">
          <w:pgSz w:w="11920" w:h="16850"/>
          <w:pgMar w:top="1380" w:right="440" w:bottom="280" w:left="1160" w:header="911" w:footer="0" w:gutter="0"/>
          <w:cols w:space="720"/>
        </w:sectPr>
      </w:pPr>
    </w:p>
    <w:p w:rsidR="00A50F3B" w:rsidRPr="00C00C39" w:rsidRDefault="00A50F3B" w:rsidP="00A50F3B">
      <w:pPr>
        <w:pStyle w:val="a8"/>
        <w:spacing w:before="144" w:line="276" w:lineRule="auto"/>
        <w:ind w:right="405"/>
        <w:jc w:val="both"/>
        <w:rPr>
          <w:rFonts w:ascii="Times New Roman" w:hAnsi="Times New Roman" w:cs="Times New Roman"/>
          <w:b w:val="0"/>
          <w:i w:val="0"/>
        </w:rPr>
      </w:pPr>
    </w:p>
    <w:p w:rsidR="000701BD" w:rsidRPr="00B27C1D" w:rsidRDefault="00B27C1D" w:rsidP="00B27C1D">
      <w:pPr>
        <w:spacing w:after="0" w:line="240" w:lineRule="auto"/>
        <w:ind w:firstLine="567"/>
        <w:jc w:val="both"/>
        <w:rPr>
          <w:rFonts w:ascii="Times New Roman" w:eastAsia="Calibri" w:hAnsi="Times New Roman" w:cs="Times New Roman"/>
          <w:color w:val="000000" w:themeColor="text1"/>
          <w:sz w:val="24"/>
          <w:szCs w:val="24"/>
        </w:rPr>
      </w:pPr>
      <w:r w:rsidRPr="00B27C1D">
        <w:rPr>
          <w:rFonts w:ascii="Times New Roman" w:eastAsia="Calibri" w:hAnsi="Times New Roman" w:cs="Times New Roman"/>
          <w:color w:val="000000" w:themeColor="text1"/>
          <w:sz w:val="24"/>
          <w:szCs w:val="24"/>
        </w:rPr>
        <w:t>Назначен</w:t>
      </w:r>
      <w:r w:rsidR="000701BD" w:rsidRPr="00B27C1D">
        <w:rPr>
          <w:rFonts w:ascii="Times New Roman" w:eastAsia="Calibri" w:hAnsi="Times New Roman" w:cs="Times New Roman"/>
          <w:color w:val="000000" w:themeColor="text1"/>
          <w:sz w:val="24"/>
          <w:szCs w:val="24"/>
        </w:rPr>
        <w:t xml:space="preserve"> ответственный за подключение к ФГИС «Моя школа» и контроль работы системы на территории МКОУ «</w:t>
      </w:r>
      <w:r w:rsidRPr="00B27C1D">
        <w:rPr>
          <w:rFonts w:ascii="Times New Roman" w:eastAsia="Calibri" w:hAnsi="Times New Roman" w:cs="Times New Roman"/>
          <w:color w:val="000000" w:themeColor="text1"/>
          <w:sz w:val="24"/>
          <w:szCs w:val="24"/>
        </w:rPr>
        <w:t xml:space="preserve">Мостовская </w:t>
      </w:r>
      <w:r w:rsidR="000701BD" w:rsidRPr="00B27C1D">
        <w:rPr>
          <w:rFonts w:ascii="Times New Roman" w:eastAsia="Calibri" w:hAnsi="Times New Roman" w:cs="Times New Roman"/>
          <w:color w:val="000000" w:themeColor="text1"/>
          <w:sz w:val="24"/>
          <w:szCs w:val="24"/>
        </w:rPr>
        <w:t xml:space="preserve">СОШ» – технический специалист </w:t>
      </w:r>
      <w:proofErr w:type="spellStart"/>
      <w:r w:rsidRPr="00B27C1D">
        <w:rPr>
          <w:rFonts w:ascii="Times New Roman" w:eastAsia="Calibri" w:hAnsi="Times New Roman" w:cs="Times New Roman"/>
          <w:color w:val="000000" w:themeColor="text1"/>
          <w:sz w:val="24"/>
          <w:szCs w:val="24"/>
          <w:u w:val="single"/>
        </w:rPr>
        <w:t>Царегородцев</w:t>
      </w:r>
      <w:proofErr w:type="spellEnd"/>
      <w:r w:rsidRPr="00B27C1D">
        <w:rPr>
          <w:rFonts w:ascii="Times New Roman" w:eastAsia="Calibri" w:hAnsi="Times New Roman" w:cs="Times New Roman"/>
          <w:color w:val="000000" w:themeColor="text1"/>
          <w:sz w:val="24"/>
          <w:szCs w:val="24"/>
          <w:u w:val="single"/>
        </w:rPr>
        <w:t xml:space="preserve"> В.Л.</w:t>
      </w:r>
      <w:r w:rsidR="000701BD" w:rsidRPr="00B27C1D">
        <w:rPr>
          <w:rFonts w:ascii="Times New Roman" w:eastAsia="Calibri" w:hAnsi="Times New Roman" w:cs="Times New Roman"/>
          <w:color w:val="000000" w:themeColor="text1"/>
          <w:sz w:val="24"/>
          <w:szCs w:val="24"/>
        </w:rPr>
        <w:t>,  имеющий профиль «Администратор ОО» во ФГИС «Моя школа</w:t>
      </w:r>
      <w:r>
        <w:rPr>
          <w:rFonts w:ascii="Times New Roman" w:eastAsia="Calibri" w:hAnsi="Times New Roman" w:cs="Times New Roman"/>
          <w:color w:val="000000" w:themeColor="text1"/>
          <w:sz w:val="24"/>
          <w:szCs w:val="24"/>
        </w:rPr>
        <w:t>»</w:t>
      </w:r>
    </w:p>
    <w:p w:rsidR="000701BD" w:rsidRPr="00767D37" w:rsidRDefault="00B27C1D" w:rsidP="000701BD">
      <w:pPr>
        <w:spacing w:after="0" w:line="240" w:lineRule="auto"/>
        <w:ind w:firstLine="567"/>
        <w:jc w:val="both"/>
        <w:rPr>
          <w:rFonts w:ascii="Times New Roman" w:eastAsia="Calibri" w:hAnsi="Times New Roman" w:cs="Times New Roman"/>
          <w:sz w:val="24"/>
          <w:szCs w:val="24"/>
        </w:rPr>
      </w:pPr>
      <w:r w:rsidRPr="00767D37">
        <w:rPr>
          <w:rFonts w:ascii="Times New Roman" w:eastAsia="Calibri" w:hAnsi="Times New Roman" w:cs="Times New Roman"/>
          <w:sz w:val="24"/>
          <w:szCs w:val="24"/>
        </w:rPr>
        <w:t>О</w:t>
      </w:r>
      <w:r w:rsidR="00DB54D2" w:rsidRPr="00767D37">
        <w:rPr>
          <w:rFonts w:ascii="Times New Roman" w:eastAsia="Calibri" w:hAnsi="Times New Roman" w:cs="Times New Roman"/>
          <w:sz w:val="24"/>
          <w:szCs w:val="24"/>
        </w:rPr>
        <w:t>беспечено</w:t>
      </w:r>
      <w:r w:rsidR="00721B67" w:rsidRPr="00767D37">
        <w:rPr>
          <w:rFonts w:ascii="Times New Roman" w:eastAsia="Calibri" w:hAnsi="Times New Roman" w:cs="Times New Roman"/>
          <w:sz w:val="24"/>
          <w:szCs w:val="24"/>
        </w:rPr>
        <w:t xml:space="preserve"> </w:t>
      </w:r>
      <w:r w:rsidR="000701BD" w:rsidRPr="00767D37">
        <w:rPr>
          <w:rFonts w:ascii="Times New Roman" w:eastAsia="Calibri" w:hAnsi="Times New Roman" w:cs="Times New Roman"/>
          <w:sz w:val="24"/>
          <w:szCs w:val="24"/>
        </w:rPr>
        <w:t>подключение педагогических работников, обучающихся и родителей к ФГИС «Моя школа»;</w:t>
      </w:r>
    </w:p>
    <w:p w:rsidR="000701BD" w:rsidRPr="00767D37" w:rsidRDefault="00C667CC" w:rsidP="000701BD">
      <w:pPr>
        <w:spacing w:after="0" w:line="240" w:lineRule="auto"/>
        <w:ind w:firstLine="567"/>
        <w:jc w:val="both"/>
        <w:rPr>
          <w:rFonts w:ascii="Times New Roman" w:eastAsia="Calibri" w:hAnsi="Times New Roman" w:cs="Times New Roman"/>
          <w:b/>
          <w:sz w:val="24"/>
          <w:szCs w:val="24"/>
        </w:rPr>
      </w:pPr>
      <w:r w:rsidRPr="00767D37">
        <w:rPr>
          <w:rFonts w:ascii="Times New Roman" w:eastAsia="Calibri" w:hAnsi="Times New Roman" w:cs="Times New Roman"/>
          <w:sz w:val="24"/>
          <w:szCs w:val="24"/>
        </w:rPr>
        <w:t>о</w:t>
      </w:r>
      <w:r w:rsidR="00B216EF" w:rsidRPr="00767D37">
        <w:rPr>
          <w:rFonts w:ascii="Times New Roman" w:eastAsia="Calibri" w:hAnsi="Times New Roman" w:cs="Times New Roman"/>
          <w:sz w:val="24"/>
          <w:szCs w:val="24"/>
        </w:rPr>
        <w:t>рганизовано</w:t>
      </w:r>
      <w:r w:rsidR="00DB54D2" w:rsidRPr="00767D37">
        <w:rPr>
          <w:rFonts w:ascii="Times New Roman" w:eastAsia="Calibri" w:hAnsi="Times New Roman" w:cs="Times New Roman"/>
          <w:sz w:val="24"/>
          <w:szCs w:val="24"/>
        </w:rPr>
        <w:t xml:space="preserve"> </w:t>
      </w:r>
      <w:r w:rsidR="000701BD" w:rsidRPr="00767D37">
        <w:rPr>
          <w:rFonts w:ascii="Times New Roman" w:eastAsia="Calibri" w:hAnsi="Times New Roman" w:cs="Times New Roman"/>
          <w:sz w:val="24"/>
          <w:szCs w:val="24"/>
        </w:rPr>
        <w:t xml:space="preserve">участие педагогических работников школы в </w:t>
      </w:r>
      <w:proofErr w:type="gramStart"/>
      <w:r w:rsidR="000701BD" w:rsidRPr="00767D37">
        <w:rPr>
          <w:rFonts w:ascii="Times New Roman" w:eastAsia="Calibri" w:hAnsi="Times New Roman" w:cs="Times New Roman"/>
          <w:sz w:val="24"/>
          <w:szCs w:val="24"/>
        </w:rPr>
        <w:t>обучении по вопросам</w:t>
      </w:r>
      <w:proofErr w:type="gramEnd"/>
      <w:r w:rsidR="000701BD" w:rsidRPr="00767D37">
        <w:rPr>
          <w:rFonts w:ascii="Times New Roman" w:eastAsia="Calibri" w:hAnsi="Times New Roman" w:cs="Times New Roman"/>
          <w:sz w:val="24"/>
          <w:szCs w:val="24"/>
        </w:rPr>
        <w:t xml:space="preserve"> взаимодействия с ФГИС «Моя школа», проводимом ФГАНУ ФИЦТО и РЦОКО</w:t>
      </w:r>
      <w:r w:rsidR="00581FBE" w:rsidRPr="00767D37">
        <w:rPr>
          <w:rFonts w:ascii="Times New Roman" w:eastAsia="Calibri" w:hAnsi="Times New Roman" w:cs="Times New Roman"/>
          <w:sz w:val="24"/>
          <w:szCs w:val="24"/>
        </w:rPr>
        <w:t xml:space="preserve">. </w:t>
      </w:r>
    </w:p>
    <w:p w:rsidR="000701BD" w:rsidRPr="00767D37" w:rsidRDefault="000701BD" w:rsidP="000701BD">
      <w:pPr>
        <w:spacing w:after="0" w:line="240" w:lineRule="auto"/>
        <w:ind w:firstLine="567"/>
        <w:jc w:val="both"/>
        <w:rPr>
          <w:rFonts w:ascii="Times New Roman" w:eastAsia="Calibri" w:hAnsi="Times New Roman" w:cs="Times New Roman"/>
          <w:sz w:val="24"/>
          <w:szCs w:val="24"/>
        </w:rPr>
      </w:pPr>
      <w:r w:rsidRPr="00767D37">
        <w:rPr>
          <w:rFonts w:ascii="Times New Roman" w:eastAsia="Calibri" w:hAnsi="Times New Roman" w:cs="Times New Roman"/>
          <w:sz w:val="24"/>
          <w:szCs w:val="24"/>
        </w:rPr>
        <w:t>Обеспечено подключение к ФГИС «Моя школа»:</w:t>
      </w:r>
    </w:p>
    <w:p w:rsidR="000701BD" w:rsidRPr="00767D37" w:rsidRDefault="000701BD" w:rsidP="000701BD">
      <w:pPr>
        <w:tabs>
          <w:tab w:val="num" w:pos="720"/>
        </w:tabs>
        <w:spacing w:after="0" w:line="240" w:lineRule="auto"/>
        <w:ind w:firstLine="567"/>
        <w:jc w:val="both"/>
        <w:rPr>
          <w:rFonts w:ascii="Times New Roman" w:eastAsia="Calibri" w:hAnsi="Times New Roman" w:cs="Times New Roman"/>
          <w:sz w:val="24"/>
          <w:szCs w:val="24"/>
        </w:rPr>
      </w:pPr>
      <w:r w:rsidRPr="00767D37">
        <w:rPr>
          <w:rFonts w:ascii="Times New Roman" w:eastAsia="Calibri" w:hAnsi="Times New Roman" w:cs="Times New Roman"/>
          <w:sz w:val="24"/>
          <w:szCs w:val="24"/>
        </w:rPr>
        <w:t xml:space="preserve">обучающихся – </w:t>
      </w:r>
      <w:r w:rsidR="00B216EF" w:rsidRPr="00767D37">
        <w:rPr>
          <w:rFonts w:ascii="Times New Roman" w:eastAsia="Calibri" w:hAnsi="Times New Roman" w:cs="Times New Roman"/>
          <w:sz w:val="24"/>
          <w:szCs w:val="24"/>
        </w:rPr>
        <w:t>32</w:t>
      </w:r>
      <w:r w:rsidRPr="00767D37">
        <w:rPr>
          <w:rFonts w:ascii="Times New Roman" w:eastAsia="Calibri" w:hAnsi="Times New Roman" w:cs="Times New Roman"/>
          <w:sz w:val="24"/>
          <w:szCs w:val="24"/>
        </w:rPr>
        <w:t xml:space="preserve"> процентов;</w:t>
      </w:r>
    </w:p>
    <w:p w:rsidR="000701BD" w:rsidRPr="00767D37" w:rsidRDefault="000701BD" w:rsidP="000701BD">
      <w:pPr>
        <w:tabs>
          <w:tab w:val="num" w:pos="720"/>
        </w:tabs>
        <w:spacing w:after="0" w:line="240" w:lineRule="auto"/>
        <w:ind w:firstLine="567"/>
        <w:jc w:val="both"/>
        <w:rPr>
          <w:rFonts w:ascii="Times New Roman" w:eastAsia="Calibri" w:hAnsi="Times New Roman" w:cs="Times New Roman"/>
          <w:sz w:val="24"/>
          <w:szCs w:val="24"/>
        </w:rPr>
      </w:pPr>
      <w:r w:rsidRPr="00767D37">
        <w:rPr>
          <w:rFonts w:ascii="Times New Roman" w:eastAsia="Calibri" w:hAnsi="Times New Roman" w:cs="Times New Roman"/>
          <w:sz w:val="24"/>
          <w:szCs w:val="24"/>
        </w:rPr>
        <w:t xml:space="preserve">родителей – </w:t>
      </w:r>
      <w:r w:rsidR="00B216EF" w:rsidRPr="00767D37">
        <w:rPr>
          <w:rFonts w:ascii="Times New Roman" w:eastAsia="Calibri" w:hAnsi="Times New Roman" w:cs="Times New Roman"/>
          <w:sz w:val="24"/>
          <w:szCs w:val="24"/>
        </w:rPr>
        <w:t xml:space="preserve">30 </w:t>
      </w:r>
      <w:r w:rsidRPr="00767D37">
        <w:rPr>
          <w:rFonts w:ascii="Times New Roman" w:eastAsia="Calibri" w:hAnsi="Times New Roman" w:cs="Times New Roman"/>
          <w:sz w:val="24"/>
          <w:szCs w:val="24"/>
        </w:rPr>
        <w:t>процентов;</w:t>
      </w:r>
    </w:p>
    <w:p w:rsidR="000701BD" w:rsidRPr="00767D37" w:rsidRDefault="000701BD" w:rsidP="000701BD">
      <w:pPr>
        <w:tabs>
          <w:tab w:val="num" w:pos="720"/>
        </w:tabs>
        <w:spacing w:after="0" w:line="240" w:lineRule="auto"/>
        <w:ind w:firstLine="567"/>
        <w:jc w:val="both"/>
        <w:rPr>
          <w:rFonts w:ascii="Times New Roman" w:eastAsia="Calibri" w:hAnsi="Times New Roman" w:cs="Times New Roman"/>
          <w:sz w:val="24"/>
          <w:szCs w:val="24"/>
        </w:rPr>
      </w:pPr>
      <w:r w:rsidRPr="00767D37">
        <w:rPr>
          <w:rFonts w:ascii="Times New Roman" w:eastAsia="Calibri" w:hAnsi="Times New Roman" w:cs="Times New Roman"/>
          <w:sz w:val="24"/>
          <w:szCs w:val="24"/>
        </w:rPr>
        <w:t xml:space="preserve">педагогических работников – </w:t>
      </w:r>
      <w:r w:rsidR="00B216EF" w:rsidRPr="00767D37">
        <w:rPr>
          <w:rFonts w:ascii="Times New Roman" w:eastAsia="Calibri" w:hAnsi="Times New Roman" w:cs="Times New Roman"/>
          <w:sz w:val="24"/>
          <w:szCs w:val="24"/>
        </w:rPr>
        <w:t>100</w:t>
      </w:r>
      <w:r w:rsidRPr="00767D37">
        <w:rPr>
          <w:rFonts w:ascii="Times New Roman" w:eastAsia="Calibri" w:hAnsi="Times New Roman" w:cs="Times New Roman"/>
          <w:sz w:val="24"/>
          <w:szCs w:val="24"/>
        </w:rPr>
        <w:t xml:space="preserve">  процентов.</w:t>
      </w:r>
    </w:p>
    <w:p w:rsidR="00DB54D2" w:rsidRPr="00767D37" w:rsidRDefault="00DB54D2" w:rsidP="000701BD">
      <w:pPr>
        <w:tabs>
          <w:tab w:val="num" w:pos="720"/>
        </w:tabs>
        <w:spacing w:after="0" w:line="240" w:lineRule="auto"/>
        <w:ind w:firstLine="567"/>
        <w:jc w:val="both"/>
        <w:rPr>
          <w:rFonts w:ascii="Times New Roman" w:eastAsia="Calibri" w:hAnsi="Times New Roman" w:cs="Times New Roman"/>
          <w:sz w:val="24"/>
          <w:szCs w:val="24"/>
        </w:rPr>
      </w:pPr>
      <w:r w:rsidRPr="00767D37">
        <w:rPr>
          <w:rFonts w:ascii="Times New Roman" w:eastAsia="Calibri" w:hAnsi="Times New Roman" w:cs="Times New Roman"/>
          <w:sz w:val="24"/>
          <w:szCs w:val="24"/>
        </w:rPr>
        <w:t xml:space="preserve"> </w:t>
      </w:r>
      <w:r w:rsidR="00B216EF" w:rsidRPr="00767D37">
        <w:rPr>
          <w:rFonts w:ascii="Times New Roman" w:eastAsia="Calibri" w:hAnsi="Times New Roman" w:cs="Times New Roman"/>
          <w:sz w:val="24"/>
          <w:szCs w:val="24"/>
        </w:rPr>
        <w:t>100</w:t>
      </w:r>
      <w:r w:rsidRPr="00767D37">
        <w:rPr>
          <w:rFonts w:ascii="Times New Roman" w:eastAsia="Calibri" w:hAnsi="Times New Roman" w:cs="Times New Roman"/>
          <w:sz w:val="24"/>
          <w:szCs w:val="24"/>
        </w:rPr>
        <w:t>% педагогических работников используют сервисы и подсистему  «Библиотека ЦОК» ФГИС «Моя школа»</w:t>
      </w:r>
      <w:r w:rsidR="00FA7042" w:rsidRPr="00767D37">
        <w:rPr>
          <w:rFonts w:ascii="Times New Roman" w:eastAsia="Calibri" w:hAnsi="Times New Roman" w:cs="Times New Roman"/>
          <w:sz w:val="24"/>
          <w:szCs w:val="24"/>
        </w:rPr>
        <w:t>.</w:t>
      </w:r>
    </w:p>
    <w:p w:rsidR="00FA7042" w:rsidRPr="00767D37" w:rsidRDefault="004F4EC4" w:rsidP="000701BD">
      <w:pPr>
        <w:tabs>
          <w:tab w:val="num" w:pos="720"/>
        </w:tabs>
        <w:spacing w:after="0" w:line="240" w:lineRule="auto"/>
        <w:ind w:firstLine="567"/>
        <w:jc w:val="both"/>
        <w:rPr>
          <w:rFonts w:ascii="Times New Roman" w:eastAsia="Calibri" w:hAnsi="Times New Roman" w:cs="Times New Roman"/>
          <w:sz w:val="24"/>
          <w:szCs w:val="24"/>
        </w:rPr>
      </w:pPr>
      <w:r w:rsidRPr="00767D37">
        <w:rPr>
          <w:rFonts w:ascii="Times New Roman" w:eastAsia="Calibri" w:hAnsi="Times New Roman" w:cs="Times New Roman"/>
          <w:sz w:val="24"/>
          <w:szCs w:val="24"/>
        </w:rPr>
        <w:t xml:space="preserve">Ниже </w:t>
      </w:r>
      <w:r w:rsidR="00FA7042" w:rsidRPr="00767D37">
        <w:rPr>
          <w:rFonts w:ascii="Times New Roman" w:eastAsia="Calibri" w:hAnsi="Times New Roman" w:cs="Times New Roman"/>
          <w:sz w:val="24"/>
          <w:szCs w:val="24"/>
        </w:rPr>
        <w:t xml:space="preserve"> представлена информация по итогам внедрения ИКОП «</w:t>
      </w:r>
      <w:proofErr w:type="spellStart"/>
      <w:r w:rsidR="00FA7042" w:rsidRPr="00767D37">
        <w:rPr>
          <w:rFonts w:ascii="Times New Roman" w:eastAsia="Calibri" w:hAnsi="Times New Roman" w:cs="Times New Roman"/>
          <w:sz w:val="24"/>
          <w:szCs w:val="24"/>
        </w:rPr>
        <w:t>Сферум</w:t>
      </w:r>
      <w:proofErr w:type="spellEnd"/>
      <w:r w:rsidR="00FA7042" w:rsidRPr="00767D37">
        <w:rPr>
          <w:rFonts w:ascii="Times New Roman" w:eastAsia="Calibri" w:hAnsi="Times New Roman" w:cs="Times New Roman"/>
          <w:sz w:val="24"/>
          <w:szCs w:val="24"/>
        </w:rPr>
        <w:t>» в МКОУ «</w:t>
      </w:r>
      <w:r w:rsidR="00B27C1D" w:rsidRPr="00767D37">
        <w:rPr>
          <w:rFonts w:ascii="Times New Roman" w:eastAsia="Calibri" w:hAnsi="Times New Roman" w:cs="Times New Roman"/>
          <w:sz w:val="24"/>
          <w:szCs w:val="24"/>
        </w:rPr>
        <w:t xml:space="preserve">Мостовская </w:t>
      </w:r>
      <w:r w:rsidR="00FA7042" w:rsidRPr="00767D37">
        <w:rPr>
          <w:rFonts w:ascii="Times New Roman" w:eastAsia="Calibri" w:hAnsi="Times New Roman" w:cs="Times New Roman"/>
          <w:sz w:val="24"/>
          <w:szCs w:val="24"/>
        </w:rPr>
        <w:t xml:space="preserve"> СОШ».</w:t>
      </w:r>
    </w:p>
    <w:p w:rsidR="004F4EC4" w:rsidRPr="000701BD" w:rsidRDefault="004F4EC4" w:rsidP="00515945">
      <w:pPr>
        <w:tabs>
          <w:tab w:val="num" w:pos="720"/>
        </w:tabs>
        <w:spacing w:after="0" w:line="240" w:lineRule="auto"/>
        <w:ind w:firstLine="567"/>
        <w:jc w:val="right"/>
        <w:rPr>
          <w:rFonts w:ascii="Times New Roman" w:eastAsia="Calibri" w:hAnsi="Times New Roman" w:cs="Times New Roman"/>
          <w:i/>
          <w:color w:val="385623" w:themeColor="accent6" w:themeShade="80"/>
          <w:sz w:val="28"/>
          <w:szCs w:val="28"/>
        </w:rPr>
      </w:pPr>
      <w:r w:rsidRPr="004F4EC4">
        <w:rPr>
          <w:rFonts w:ascii="Times New Roman" w:eastAsia="Calibri" w:hAnsi="Times New Roman" w:cs="Times New Roman"/>
          <w:i/>
          <w:color w:val="385623" w:themeColor="accent6" w:themeShade="80"/>
          <w:sz w:val="28"/>
          <w:szCs w:val="28"/>
        </w:rPr>
        <w:t>Таблица 1</w:t>
      </w:r>
    </w:p>
    <w:p w:rsidR="004F4EC4" w:rsidRPr="00721B67" w:rsidRDefault="004F4EC4" w:rsidP="004F4EC4">
      <w:pPr>
        <w:spacing w:after="0" w:line="240" w:lineRule="auto"/>
        <w:ind w:firstLine="567"/>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Информация</w:t>
      </w:r>
    </w:p>
    <w:p w:rsidR="000701BD" w:rsidRPr="00721B67" w:rsidRDefault="004F4EC4" w:rsidP="004F4EC4">
      <w:pPr>
        <w:spacing w:after="0" w:line="240" w:lineRule="auto"/>
        <w:ind w:firstLine="567"/>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о регистрации на ИКОП «</w:t>
      </w:r>
      <w:proofErr w:type="spellStart"/>
      <w:r w:rsidRPr="00721B67">
        <w:rPr>
          <w:rFonts w:ascii="Times New Roman" w:eastAsia="Calibri" w:hAnsi="Times New Roman" w:cs="Times New Roman"/>
          <w:sz w:val="24"/>
          <w:szCs w:val="24"/>
        </w:rPr>
        <w:t>Сферум</w:t>
      </w:r>
      <w:proofErr w:type="spellEnd"/>
      <w:r w:rsidRPr="00721B67">
        <w:rPr>
          <w:rFonts w:ascii="Times New Roman" w:eastAsia="Calibri" w:hAnsi="Times New Roman" w:cs="Times New Roman"/>
          <w:sz w:val="24"/>
          <w:szCs w:val="24"/>
        </w:rPr>
        <w:t xml:space="preserve">» по состоянию на </w:t>
      </w:r>
      <w:r w:rsidR="00B27C1D" w:rsidRPr="00721B67">
        <w:rPr>
          <w:rFonts w:ascii="Times New Roman" w:eastAsia="Calibri" w:hAnsi="Times New Roman" w:cs="Times New Roman"/>
          <w:sz w:val="24"/>
          <w:szCs w:val="24"/>
        </w:rPr>
        <w:t>01</w:t>
      </w:r>
      <w:r w:rsidRPr="00721B67">
        <w:rPr>
          <w:rFonts w:ascii="Times New Roman" w:eastAsia="Calibri" w:hAnsi="Times New Roman" w:cs="Times New Roman"/>
          <w:sz w:val="24"/>
          <w:szCs w:val="24"/>
        </w:rPr>
        <w:t>.</w:t>
      </w:r>
      <w:r w:rsidR="00B27C1D" w:rsidRPr="00721B67">
        <w:rPr>
          <w:rFonts w:ascii="Times New Roman" w:eastAsia="Calibri" w:hAnsi="Times New Roman" w:cs="Times New Roman"/>
          <w:sz w:val="24"/>
          <w:szCs w:val="24"/>
        </w:rPr>
        <w:t>06</w:t>
      </w:r>
      <w:r w:rsidRPr="00721B67">
        <w:rPr>
          <w:rFonts w:ascii="Times New Roman" w:eastAsia="Calibri" w:hAnsi="Times New Roman" w:cs="Times New Roman"/>
          <w:sz w:val="24"/>
          <w:szCs w:val="24"/>
        </w:rPr>
        <w:t>.202</w:t>
      </w:r>
      <w:r w:rsidR="00B27C1D" w:rsidRPr="00721B67">
        <w:rPr>
          <w:rFonts w:ascii="Times New Roman" w:eastAsia="Calibri" w:hAnsi="Times New Roman" w:cs="Times New Roman"/>
          <w:sz w:val="24"/>
          <w:szCs w:val="24"/>
        </w:rPr>
        <w:t>4</w:t>
      </w:r>
      <w:r w:rsidRPr="00721B67">
        <w:rPr>
          <w:rFonts w:ascii="Times New Roman" w:eastAsia="Calibri" w:hAnsi="Times New Roman" w:cs="Times New Roman"/>
          <w:sz w:val="24"/>
          <w:szCs w:val="24"/>
        </w:rPr>
        <w:t xml:space="preserve"> года</w:t>
      </w:r>
    </w:p>
    <w:p w:rsidR="004F4EC4" w:rsidRPr="00721B67" w:rsidRDefault="004F4EC4" w:rsidP="004F4EC4">
      <w:pPr>
        <w:spacing w:after="0" w:line="240" w:lineRule="auto"/>
        <w:ind w:firstLine="567"/>
        <w:jc w:val="center"/>
        <w:rPr>
          <w:rFonts w:ascii="Times New Roman" w:eastAsia="Calibri" w:hAnsi="Times New Roman" w:cs="Times New Roman"/>
          <w:sz w:val="24"/>
          <w:szCs w:val="24"/>
        </w:rPr>
      </w:pPr>
    </w:p>
    <w:tbl>
      <w:tblPr>
        <w:tblStyle w:val="a4"/>
        <w:tblW w:w="0" w:type="auto"/>
        <w:tblLook w:val="04A0"/>
      </w:tblPr>
      <w:tblGrid>
        <w:gridCol w:w="1114"/>
        <w:gridCol w:w="1717"/>
        <w:gridCol w:w="1717"/>
        <w:gridCol w:w="1471"/>
        <w:gridCol w:w="1717"/>
        <w:gridCol w:w="1155"/>
        <w:gridCol w:w="1645"/>
      </w:tblGrid>
      <w:tr w:rsidR="004F4EC4" w:rsidRPr="00721B67" w:rsidTr="004F4EC4">
        <w:tc>
          <w:tcPr>
            <w:tcW w:w="1335" w:type="dxa"/>
          </w:tcPr>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Кол-во</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педагогов</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в ОУ всего</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(чел)</w:t>
            </w:r>
          </w:p>
        </w:tc>
        <w:tc>
          <w:tcPr>
            <w:tcW w:w="1335" w:type="dxa"/>
          </w:tcPr>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Кол-во педагогов, активированных</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 xml:space="preserve">на платформе </w:t>
            </w:r>
            <w:proofErr w:type="spellStart"/>
            <w:r w:rsidRPr="00721B67">
              <w:rPr>
                <w:rFonts w:ascii="Times New Roman" w:eastAsia="Calibri" w:hAnsi="Times New Roman" w:cs="Times New Roman"/>
                <w:sz w:val="24"/>
                <w:szCs w:val="24"/>
              </w:rPr>
              <w:t>Сферум</w:t>
            </w:r>
            <w:proofErr w:type="spellEnd"/>
            <w:r w:rsidRPr="00721B67">
              <w:rPr>
                <w:rFonts w:ascii="Times New Roman" w:eastAsia="Calibri" w:hAnsi="Times New Roman" w:cs="Times New Roman"/>
                <w:sz w:val="24"/>
                <w:szCs w:val="24"/>
              </w:rPr>
              <w:t xml:space="preserve"> (чел)</w:t>
            </w:r>
          </w:p>
        </w:tc>
        <w:tc>
          <w:tcPr>
            <w:tcW w:w="1335" w:type="dxa"/>
          </w:tcPr>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ФИО педагогов не</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активированных</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(причины)</w:t>
            </w:r>
          </w:p>
        </w:tc>
        <w:tc>
          <w:tcPr>
            <w:tcW w:w="1335" w:type="dxa"/>
          </w:tcPr>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Кол-во</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обучающихся</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всего</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(чел)</w:t>
            </w:r>
          </w:p>
        </w:tc>
        <w:tc>
          <w:tcPr>
            <w:tcW w:w="1335" w:type="dxa"/>
          </w:tcPr>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Кол-во</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обучающихся, активированных на</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платформе</w:t>
            </w:r>
          </w:p>
          <w:p w:rsidR="004F4EC4" w:rsidRPr="00721B67" w:rsidRDefault="004F4EC4" w:rsidP="004F4EC4">
            <w:pPr>
              <w:jc w:val="center"/>
              <w:rPr>
                <w:rFonts w:ascii="Times New Roman" w:eastAsia="Calibri" w:hAnsi="Times New Roman" w:cs="Times New Roman"/>
                <w:sz w:val="24"/>
                <w:szCs w:val="24"/>
              </w:rPr>
            </w:pPr>
            <w:proofErr w:type="spellStart"/>
            <w:r w:rsidRPr="00721B67">
              <w:rPr>
                <w:rFonts w:ascii="Times New Roman" w:eastAsia="Calibri" w:hAnsi="Times New Roman" w:cs="Times New Roman"/>
                <w:sz w:val="24"/>
                <w:szCs w:val="24"/>
              </w:rPr>
              <w:t>Сферум</w:t>
            </w:r>
            <w:proofErr w:type="spellEnd"/>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(чел)</w:t>
            </w:r>
          </w:p>
        </w:tc>
        <w:tc>
          <w:tcPr>
            <w:tcW w:w="1335" w:type="dxa"/>
          </w:tcPr>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Причины</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не активации</w:t>
            </w:r>
          </w:p>
        </w:tc>
        <w:tc>
          <w:tcPr>
            <w:tcW w:w="1335" w:type="dxa"/>
          </w:tcPr>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Администратор</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ИКОП «</w:t>
            </w:r>
            <w:proofErr w:type="spellStart"/>
            <w:r w:rsidRPr="00721B67">
              <w:rPr>
                <w:rFonts w:ascii="Times New Roman" w:eastAsia="Calibri" w:hAnsi="Times New Roman" w:cs="Times New Roman"/>
                <w:sz w:val="24"/>
                <w:szCs w:val="24"/>
              </w:rPr>
              <w:t>Сферум</w:t>
            </w:r>
            <w:proofErr w:type="spellEnd"/>
            <w:r w:rsidRPr="00721B67">
              <w:rPr>
                <w:rFonts w:ascii="Times New Roman" w:eastAsia="Calibri" w:hAnsi="Times New Roman" w:cs="Times New Roman"/>
                <w:sz w:val="24"/>
                <w:szCs w:val="24"/>
              </w:rPr>
              <w:t>»»</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в ОО</w:t>
            </w:r>
          </w:p>
          <w:p w:rsidR="004F4EC4" w:rsidRPr="00721B67" w:rsidRDefault="004F4EC4"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(ФИО)</w:t>
            </w:r>
          </w:p>
        </w:tc>
      </w:tr>
      <w:tr w:rsidR="004F4EC4" w:rsidRPr="00721B67" w:rsidTr="004F4EC4">
        <w:tc>
          <w:tcPr>
            <w:tcW w:w="1335" w:type="dxa"/>
          </w:tcPr>
          <w:p w:rsidR="004F4EC4" w:rsidRPr="00721B67" w:rsidRDefault="00B27C1D"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10</w:t>
            </w:r>
          </w:p>
        </w:tc>
        <w:tc>
          <w:tcPr>
            <w:tcW w:w="1335" w:type="dxa"/>
          </w:tcPr>
          <w:p w:rsidR="004F4EC4" w:rsidRPr="00721B67" w:rsidRDefault="00B27C1D"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10</w:t>
            </w:r>
          </w:p>
        </w:tc>
        <w:tc>
          <w:tcPr>
            <w:tcW w:w="1335" w:type="dxa"/>
          </w:tcPr>
          <w:p w:rsidR="004F4EC4" w:rsidRPr="00721B67" w:rsidRDefault="00B27C1D"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0</w:t>
            </w:r>
          </w:p>
        </w:tc>
        <w:tc>
          <w:tcPr>
            <w:tcW w:w="1335" w:type="dxa"/>
          </w:tcPr>
          <w:p w:rsidR="004F4EC4" w:rsidRPr="00721B67" w:rsidRDefault="00B216EF" w:rsidP="004F4EC4">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335" w:type="dxa"/>
          </w:tcPr>
          <w:p w:rsidR="004F4EC4" w:rsidRPr="00721B67" w:rsidRDefault="00B27C1D" w:rsidP="004F4EC4">
            <w:pPr>
              <w:jc w:val="center"/>
              <w:rPr>
                <w:rFonts w:ascii="Times New Roman" w:eastAsia="Calibri" w:hAnsi="Times New Roman" w:cs="Times New Roman"/>
                <w:sz w:val="24"/>
                <w:szCs w:val="24"/>
              </w:rPr>
            </w:pPr>
            <w:r w:rsidRPr="00721B67">
              <w:rPr>
                <w:rFonts w:ascii="Times New Roman" w:eastAsia="Calibri" w:hAnsi="Times New Roman" w:cs="Times New Roman"/>
                <w:sz w:val="24"/>
                <w:szCs w:val="24"/>
              </w:rPr>
              <w:t>0</w:t>
            </w:r>
          </w:p>
        </w:tc>
        <w:tc>
          <w:tcPr>
            <w:tcW w:w="1335" w:type="dxa"/>
          </w:tcPr>
          <w:p w:rsidR="004F4EC4" w:rsidRPr="00721B67" w:rsidRDefault="004F4EC4" w:rsidP="004F4EC4">
            <w:pPr>
              <w:jc w:val="center"/>
              <w:rPr>
                <w:rFonts w:ascii="Times New Roman" w:eastAsia="Calibri" w:hAnsi="Times New Roman" w:cs="Times New Roman"/>
                <w:sz w:val="24"/>
                <w:szCs w:val="24"/>
              </w:rPr>
            </w:pPr>
          </w:p>
        </w:tc>
        <w:tc>
          <w:tcPr>
            <w:tcW w:w="1335" w:type="dxa"/>
          </w:tcPr>
          <w:p w:rsidR="004F4EC4" w:rsidRPr="00721B67" w:rsidRDefault="004F4EC4" w:rsidP="004F4EC4">
            <w:pPr>
              <w:jc w:val="center"/>
              <w:rPr>
                <w:rFonts w:ascii="Times New Roman" w:eastAsia="Calibri" w:hAnsi="Times New Roman" w:cs="Times New Roman"/>
                <w:sz w:val="24"/>
                <w:szCs w:val="24"/>
              </w:rPr>
            </w:pPr>
          </w:p>
        </w:tc>
      </w:tr>
    </w:tbl>
    <w:p w:rsidR="004F4EC4" w:rsidRPr="00721B67" w:rsidRDefault="004F4EC4" w:rsidP="004F4EC4">
      <w:pPr>
        <w:spacing w:after="0" w:line="240" w:lineRule="auto"/>
        <w:ind w:firstLine="567"/>
        <w:jc w:val="center"/>
        <w:rPr>
          <w:rFonts w:ascii="Times New Roman" w:eastAsia="Calibri" w:hAnsi="Times New Roman" w:cs="Times New Roman"/>
          <w:sz w:val="24"/>
          <w:szCs w:val="24"/>
        </w:rPr>
      </w:pPr>
    </w:p>
    <w:p w:rsidR="003F17A1" w:rsidRPr="00B27C1D" w:rsidRDefault="004F4EC4" w:rsidP="003F17A1">
      <w:pPr>
        <w:tabs>
          <w:tab w:val="num" w:pos="720"/>
        </w:tabs>
        <w:spacing w:after="0" w:line="240" w:lineRule="auto"/>
        <w:ind w:firstLine="567"/>
        <w:jc w:val="both"/>
        <w:rPr>
          <w:rFonts w:ascii="Times New Roman" w:eastAsia="Calibri" w:hAnsi="Times New Roman" w:cs="Times New Roman"/>
          <w:color w:val="000000" w:themeColor="text1"/>
          <w:sz w:val="24"/>
          <w:szCs w:val="24"/>
        </w:rPr>
      </w:pPr>
      <w:r w:rsidRPr="00B27C1D">
        <w:rPr>
          <w:rFonts w:ascii="Times New Roman" w:eastAsia="Calibri" w:hAnsi="Times New Roman" w:cs="Times New Roman"/>
          <w:color w:val="000000" w:themeColor="text1"/>
          <w:sz w:val="24"/>
          <w:szCs w:val="24"/>
        </w:rPr>
        <w:t xml:space="preserve">Созданы </w:t>
      </w:r>
      <w:r w:rsidR="00B27C1D" w:rsidRPr="00B27C1D">
        <w:rPr>
          <w:rFonts w:ascii="Times New Roman" w:eastAsia="Calibri" w:hAnsi="Times New Roman" w:cs="Times New Roman"/>
          <w:color w:val="000000" w:themeColor="text1"/>
          <w:sz w:val="24"/>
          <w:szCs w:val="24"/>
        </w:rPr>
        <w:t>8 классов</w:t>
      </w:r>
      <w:r w:rsidRPr="00B27C1D">
        <w:rPr>
          <w:rFonts w:ascii="Times New Roman" w:eastAsia="Calibri" w:hAnsi="Times New Roman" w:cs="Times New Roman"/>
          <w:color w:val="000000" w:themeColor="text1"/>
          <w:sz w:val="24"/>
          <w:szCs w:val="24"/>
        </w:rPr>
        <w:t xml:space="preserve">, к которым прикреплены классные руководители. В каждом классе функционирует чат класса и родительский чат. </w:t>
      </w:r>
    </w:p>
    <w:p w:rsidR="000701BD" w:rsidRDefault="005A772B" w:rsidP="005C5424">
      <w:pPr>
        <w:spacing w:after="0" w:line="240" w:lineRule="auto"/>
        <w:ind w:firstLine="567"/>
        <w:jc w:val="both"/>
        <w:rPr>
          <w:rFonts w:ascii="Times New Roman" w:eastAsia="Calibri" w:hAnsi="Times New Roman" w:cs="Times New Roman"/>
          <w:color w:val="C00000"/>
          <w:sz w:val="28"/>
          <w:szCs w:val="28"/>
        </w:rPr>
      </w:pPr>
      <w:r w:rsidRPr="00396B74">
        <w:rPr>
          <w:rFonts w:ascii="Times New Roman" w:eastAsia="Calibri" w:hAnsi="Times New Roman" w:cs="Times New Roman"/>
          <w:color w:val="000000" w:themeColor="text1"/>
          <w:sz w:val="24"/>
          <w:szCs w:val="24"/>
        </w:rPr>
        <w:t xml:space="preserve">Оснащение образовательной организации </w:t>
      </w:r>
      <w:proofErr w:type="spellStart"/>
      <w:r w:rsidRPr="00396B74">
        <w:rPr>
          <w:rFonts w:ascii="Times New Roman" w:eastAsia="Calibri" w:hAnsi="Times New Roman" w:cs="Times New Roman"/>
          <w:color w:val="000000" w:themeColor="text1"/>
          <w:sz w:val="24"/>
          <w:szCs w:val="24"/>
        </w:rPr>
        <w:t>IT-оборудованием</w:t>
      </w:r>
      <w:r w:rsidR="00396B74" w:rsidRPr="00396B74">
        <w:rPr>
          <w:rFonts w:ascii="Times New Roman" w:eastAsia="Calibri" w:hAnsi="Times New Roman" w:cs="Times New Roman"/>
          <w:color w:val="000000" w:themeColor="text1"/>
          <w:sz w:val="24"/>
          <w:szCs w:val="24"/>
        </w:rPr>
        <w:t>не</w:t>
      </w:r>
      <w:proofErr w:type="spellEnd"/>
      <w:r w:rsidR="00396B74" w:rsidRPr="00396B74">
        <w:rPr>
          <w:rFonts w:ascii="Times New Roman" w:eastAsia="Calibri" w:hAnsi="Times New Roman" w:cs="Times New Roman"/>
          <w:color w:val="000000" w:themeColor="text1"/>
          <w:sz w:val="24"/>
          <w:szCs w:val="24"/>
        </w:rPr>
        <w:t xml:space="preserve"> соответствует </w:t>
      </w:r>
      <w:r w:rsidRPr="00396B74">
        <w:rPr>
          <w:rFonts w:ascii="Times New Roman" w:eastAsia="Calibri" w:hAnsi="Times New Roman" w:cs="Times New Roman"/>
          <w:color w:val="000000" w:themeColor="text1"/>
          <w:sz w:val="24"/>
          <w:szCs w:val="24"/>
        </w:rPr>
        <w:t xml:space="preserve">частично. Образовательная организация </w:t>
      </w:r>
      <w:r w:rsidR="00396B74" w:rsidRPr="00396B74">
        <w:rPr>
          <w:rFonts w:ascii="Times New Roman" w:eastAsia="Calibri" w:hAnsi="Times New Roman" w:cs="Times New Roman"/>
          <w:color w:val="000000" w:themeColor="text1"/>
          <w:sz w:val="24"/>
          <w:szCs w:val="24"/>
        </w:rPr>
        <w:t>подключена</w:t>
      </w:r>
      <w:r w:rsidRPr="00396B74">
        <w:rPr>
          <w:rFonts w:ascii="Times New Roman" w:eastAsia="Calibri" w:hAnsi="Times New Roman" w:cs="Times New Roman"/>
          <w:color w:val="000000" w:themeColor="text1"/>
          <w:sz w:val="24"/>
          <w:szCs w:val="24"/>
        </w:rPr>
        <w:t xml:space="preserve">  к высокоскоростному интернету. </w:t>
      </w:r>
      <w:proofErr w:type="spellStart"/>
      <w:r w:rsidRPr="00396B74">
        <w:rPr>
          <w:rFonts w:ascii="Times New Roman" w:eastAsia="Calibri" w:hAnsi="Times New Roman" w:cs="Times New Roman"/>
          <w:color w:val="000000" w:themeColor="text1"/>
          <w:sz w:val="24"/>
          <w:szCs w:val="24"/>
        </w:rPr>
        <w:t>Контент</w:t>
      </w:r>
      <w:proofErr w:type="spellEnd"/>
      <w:r w:rsidRPr="00396B74">
        <w:rPr>
          <w:rFonts w:ascii="Times New Roman" w:eastAsia="Calibri" w:hAnsi="Times New Roman" w:cs="Times New Roman"/>
          <w:color w:val="000000" w:themeColor="text1"/>
          <w:sz w:val="24"/>
          <w:szCs w:val="24"/>
        </w:rPr>
        <w:t xml:space="preserve"> фильтрация Интернета осуществляется</w:t>
      </w:r>
      <w:r w:rsidRPr="00CD16C6">
        <w:rPr>
          <w:rFonts w:ascii="Times New Roman" w:eastAsia="Calibri" w:hAnsi="Times New Roman" w:cs="Times New Roman"/>
          <w:color w:val="C00000"/>
          <w:sz w:val="28"/>
          <w:szCs w:val="28"/>
        </w:rPr>
        <w:t xml:space="preserve">. </w:t>
      </w:r>
    </w:p>
    <w:p w:rsidR="00A509AD" w:rsidRPr="00B27C1D" w:rsidRDefault="00A509AD" w:rsidP="005C5424">
      <w:pPr>
        <w:spacing w:after="0" w:line="240" w:lineRule="auto"/>
        <w:ind w:firstLine="567"/>
        <w:jc w:val="both"/>
        <w:rPr>
          <w:rFonts w:ascii="Times New Roman" w:eastAsia="Calibri" w:hAnsi="Times New Roman" w:cs="Times New Roman"/>
          <w:color w:val="000000" w:themeColor="text1"/>
          <w:sz w:val="24"/>
          <w:szCs w:val="24"/>
        </w:rPr>
      </w:pPr>
      <w:r w:rsidRPr="00B27C1D">
        <w:rPr>
          <w:rFonts w:ascii="Times New Roman" w:eastAsia="Calibri" w:hAnsi="Times New Roman" w:cs="Times New Roman"/>
          <w:color w:val="000000" w:themeColor="text1"/>
          <w:sz w:val="24"/>
          <w:szCs w:val="24"/>
        </w:rPr>
        <w:t>Информационная система управления образовательной организацией интегрирована с региональными информационными системами</w:t>
      </w:r>
      <w:r w:rsidR="00DD5297" w:rsidRPr="00B27C1D">
        <w:rPr>
          <w:rFonts w:ascii="Times New Roman" w:eastAsia="Calibri" w:hAnsi="Times New Roman" w:cs="Times New Roman"/>
          <w:color w:val="000000" w:themeColor="text1"/>
          <w:sz w:val="24"/>
          <w:szCs w:val="24"/>
        </w:rPr>
        <w:t>.</w:t>
      </w:r>
    </w:p>
    <w:p w:rsidR="000701BD" w:rsidRPr="00B27C1D" w:rsidRDefault="00A87A0D" w:rsidP="00A87A0D">
      <w:pPr>
        <w:tabs>
          <w:tab w:val="num" w:pos="720"/>
        </w:tabs>
        <w:spacing w:after="0" w:line="240" w:lineRule="auto"/>
        <w:ind w:firstLine="567"/>
        <w:jc w:val="both"/>
        <w:rPr>
          <w:rFonts w:ascii="Times New Roman" w:eastAsia="Calibri" w:hAnsi="Times New Roman" w:cs="Times New Roman"/>
          <w:color w:val="000000" w:themeColor="text1"/>
          <w:sz w:val="24"/>
          <w:szCs w:val="24"/>
        </w:rPr>
      </w:pPr>
      <w:r w:rsidRPr="00B27C1D">
        <w:rPr>
          <w:rFonts w:ascii="Times New Roman" w:eastAsia="Calibri" w:hAnsi="Times New Roman" w:cs="Times New Roman"/>
          <w:color w:val="000000" w:themeColor="text1"/>
          <w:sz w:val="24"/>
          <w:szCs w:val="24"/>
        </w:rPr>
        <w:t xml:space="preserve">В целях создания благоприятных условий для проведения педагогами учебных занятий при реализации основных общеобразовательных программ, использование средств связи </w:t>
      </w:r>
      <w:proofErr w:type="gramStart"/>
      <w:r w:rsidRPr="00B27C1D">
        <w:rPr>
          <w:rFonts w:ascii="Times New Roman" w:eastAsia="Calibri" w:hAnsi="Times New Roman" w:cs="Times New Roman"/>
          <w:color w:val="000000" w:themeColor="text1"/>
          <w:sz w:val="24"/>
          <w:szCs w:val="24"/>
        </w:rPr>
        <w:t>для</w:t>
      </w:r>
      <w:proofErr w:type="gramEnd"/>
      <w:r w:rsidRPr="00B27C1D">
        <w:rPr>
          <w:rFonts w:ascii="Times New Roman" w:eastAsia="Calibri" w:hAnsi="Times New Roman" w:cs="Times New Roman"/>
          <w:color w:val="000000" w:themeColor="text1"/>
          <w:sz w:val="24"/>
          <w:szCs w:val="24"/>
        </w:rPr>
        <w:t xml:space="preserve"> обучающихся не допускается. В школе действует локальный акт, регламентирующий использование мобильных телефонов обучающимися</w:t>
      </w:r>
      <w:proofErr w:type="gramStart"/>
      <w:r w:rsidRPr="00B27C1D">
        <w:rPr>
          <w:rFonts w:ascii="Times New Roman" w:eastAsia="Calibri" w:hAnsi="Times New Roman" w:cs="Times New Roman"/>
          <w:color w:val="000000" w:themeColor="text1"/>
          <w:sz w:val="24"/>
          <w:szCs w:val="24"/>
        </w:rPr>
        <w:t xml:space="preserve"> </w:t>
      </w:r>
      <w:r w:rsidRPr="00B27C1D">
        <w:rPr>
          <w:rFonts w:ascii="Times New Roman" w:eastAsia="Calibri" w:hAnsi="Times New Roman" w:cs="Times New Roman"/>
          <w:b/>
          <w:color w:val="000000" w:themeColor="text1"/>
          <w:sz w:val="24"/>
          <w:szCs w:val="24"/>
        </w:rPr>
        <w:t>.</w:t>
      </w:r>
      <w:proofErr w:type="gramEnd"/>
    </w:p>
    <w:p w:rsidR="003776F6" w:rsidRPr="00396B74" w:rsidRDefault="006A7653" w:rsidP="00C70141">
      <w:pPr>
        <w:tabs>
          <w:tab w:val="num" w:pos="720"/>
        </w:tabs>
        <w:spacing w:after="0" w:line="240" w:lineRule="auto"/>
        <w:ind w:firstLine="567"/>
        <w:jc w:val="both"/>
        <w:rPr>
          <w:rFonts w:ascii="Times New Roman" w:eastAsia="Calibri" w:hAnsi="Times New Roman" w:cs="Times New Roman"/>
          <w:color w:val="000000" w:themeColor="text1"/>
          <w:sz w:val="24"/>
          <w:szCs w:val="24"/>
        </w:rPr>
      </w:pPr>
      <w:r w:rsidRPr="00396B74">
        <w:rPr>
          <w:rFonts w:ascii="Times New Roman" w:eastAsia="Calibri" w:hAnsi="Times New Roman" w:cs="Times New Roman"/>
          <w:color w:val="000000" w:themeColor="text1"/>
          <w:sz w:val="24"/>
          <w:szCs w:val="24"/>
        </w:rPr>
        <w:t>В школе осуществляется профилактика травли в образовательной среде</w:t>
      </w:r>
      <w:r w:rsidR="00396B74" w:rsidRPr="00396B74">
        <w:rPr>
          <w:rFonts w:ascii="Times New Roman" w:eastAsia="Calibri" w:hAnsi="Times New Roman" w:cs="Times New Roman"/>
          <w:color w:val="000000" w:themeColor="text1"/>
          <w:sz w:val="24"/>
          <w:szCs w:val="24"/>
        </w:rPr>
        <w:t xml:space="preserve"> </w:t>
      </w:r>
      <w:r w:rsidRPr="00396B74">
        <w:rPr>
          <w:rFonts w:ascii="Times New Roman" w:eastAsia="Calibri" w:hAnsi="Times New Roman" w:cs="Times New Roman"/>
          <w:color w:val="000000" w:themeColor="text1"/>
          <w:sz w:val="24"/>
          <w:szCs w:val="24"/>
        </w:rPr>
        <w:t xml:space="preserve">и </w:t>
      </w:r>
      <w:proofErr w:type="spellStart"/>
      <w:r w:rsidRPr="00396B74">
        <w:rPr>
          <w:rFonts w:ascii="Times New Roman" w:eastAsia="Calibri" w:hAnsi="Times New Roman" w:cs="Times New Roman"/>
          <w:color w:val="000000" w:themeColor="text1"/>
          <w:sz w:val="24"/>
          <w:szCs w:val="24"/>
        </w:rPr>
        <w:t>девиантного</w:t>
      </w:r>
      <w:proofErr w:type="spellEnd"/>
      <w:r w:rsidRPr="00396B74">
        <w:rPr>
          <w:rFonts w:ascii="Times New Roman" w:eastAsia="Calibri" w:hAnsi="Times New Roman" w:cs="Times New Roman"/>
          <w:color w:val="000000" w:themeColor="text1"/>
          <w:sz w:val="24"/>
          <w:szCs w:val="24"/>
        </w:rPr>
        <w:t xml:space="preserve"> поведения </w:t>
      </w:r>
      <w:proofErr w:type="gramStart"/>
      <w:r w:rsidRPr="00396B74">
        <w:rPr>
          <w:rFonts w:ascii="Times New Roman" w:eastAsia="Calibri" w:hAnsi="Times New Roman" w:cs="Times New Roman"/>
          <w:color w:val="000000" w:themeColor="text1"/>
          <w:sz w:val="24"/>
          <w:szCs w:val="24"/>
        </w:rPr>
        <w:t>обучающихся</w:t>
      </w:r>
      <w:proofErr w:type="gramEnd"/>
      <w:r w:rsidRPr="00396B74">
        <w:rPr>
          <w:rFonts w:ascii="Times New Roman" w:eastAsia="Calibri" w:hAnsi="Times New Roman" w:cs="Times New Roman"/>
          <w:color w:val="000000" w:themeColor="text1"/>
          <w:sz w:val="24"/>
          <w:szCs w:val="24"/>
        </w:rPr>
        <w:t xml:space="preserve">. Профилактика реализуется в виде </w:t>
      </w:r>
      <w:r w:rsidR="00396B74" w:rsidRPr="00396B74">
        <w:rPr>
          <w:rFonts w:ascii="Times New Roman" w:eastAsia="Calibri" w:hAnsi="Times New Roman" w:cs="Times New Roman"/>
          <w:color w:val="000000" w:themeColor="text1"/>
          <w:sz w:val="24"/>
          <w:szCs w:val="24"/>
        </w:rPr>
        <w:t xml:space="preserve">отдельных мероприятий и </w:t>
      </w:r>
      <w:r w:rsidRPr="00396B74">
        <w:rPr>
          <w:rFonts w:ascii="Times New Roman" w:eastAsia="Calibri" w:hAnsi="Times New Roman" w:cs="Times New Roman"/>
          <w:color w:val="000000" w:themeColor="text1"/>
          <w:sz w:val="24"/>
          <w:szCs w:val="24"/>
        </w:rPr>
        <w:t xml:space="preserve"> индивидуальных консультаций отдельных участников обр</w:t>
      </w:r>
      <w:r w:rsidR="00666B41" w:rsidRPr="00396B74">
        <w:rPr>
          <w:rFonts w:ascii="Times New Roman" w:eastAsia="Calibri" w:hAnsi="Times New Roman" w:cs="Times New Roman"/>
          <w:color w:val="000000" w:themeColor="text1"/>
          <w:sz w:val="24"/>
          <w:szCs w:val="24"/>
        </w:rPr>
        <w:t>азовательных отношений</w:t>
      </w:r>
      <w:r w:rsidR="00396B74" w:rsidRPr="00396B74">
        <w:rPr>
          <w:rFonts w:ascii="Times New Roman" w:eastAsia="Calibri" w:hAnsi="Times New Roman" w:cs="Times New Roman"/>
          <w:color w:val="000000" w:themeColor="text1"/>
          <w:sz w:val="24"/>
          <w:szCs w:val="24"/>
        </w:rPr>
        <w:t>. Р</w:t>
      </w:r>
      <w:r w:rsidRPr="00396B74">
        <w:rPr>
          <w:rFonts w:ascii="Times New Roman" w:eastAsia="Calibri" w:hAnsi="Times New Roman" w:cs="Times New Roman"/>
          <w:color w:val="000000" w:themeColor="text1"/>
          <w:sz w:val="24"/>
          <w:szCs w:val="24"/>
        </w:rPr>
        <w:t>еализуется комплекс меро</w:t>
      </w:r>
      <w:r w:rsidR="00666B41" w:rsidRPr="00396B74">
        <w:rPr>
          <w:rFonts w:ascii="Times New Roman" w:eastAsia="Calibri" w:hAnsi="Times New Roman" w:cs="Times New Roman"/>
          <w:color w:val="000000" w:themeColor="text1"/>
          <w:sz w:val="24"/>
          <w:szCs w:val="24"/>
        </w:rPr>
        <w:t xml:space="preserve">приятий по профилактике травли </w:t>
      </w:r>
      <w:r w:rsidRPr="00396B74">
        <w:rPr>
          <w:rFonts w:ascii="Times New Roman" w:eastAsia="Calibri" w:hAnsi="Times New Roman" w:cs="Times New Roman"/>
          <w:color w:val="000000" w:themeColor="text1"/>
          <w:sz w:val="24"/>
          <w:szCs w:val="24"/>
        </w:rPr>
        <w:t>и комплекс мероприятий по профилактике</w:t>
      </w:r>
      <w:r w:rsidR="00396B74">
        <w:rPr>
          <w:rFonts w:ascii="Times New Roman" w:eastAsia="Calibri" w:hAnsi="Times New Roman" w:cs="Times New Roman"/>
          <w:color w:val="000000" w:themeColor="text1"/>
          <w:sz w:val="24"/>
          <w:szCs w:val="24"/>
        </w:rPr>
        <w:t xml:space="preserve"> </w:t>
      </w:r>
      <w:proofErr w:type="spellStart"/>
      <w:r w:rsidR="00666B41" w:rsidRPr="00396B74">
        <w:rPr>
          <w:rFonts w:ascii="Times New Roman" w:eastAsia="Calibri" w:hAnsi="Times New Roman" w:cs="Times New Roman"/>
          <w:color w:val="000000" w:themeColor="text1"/>
          <w:sz w:val="24"/>
          <w:szCs w:val="24"/>
        </w:rPr>
        <w:t>девиантного</w:t>
      </w:r>
      <w:proofErr w:type="spellEnd"/>
      <w:r w:rsidR="00666B41" w:rsidRPr="00396B74">
        <w:rPr>
          <w:rFonts w:ascii="Times New Roman" w:eastAsia="Calibri" w:hAnsi="Times New Roman" w:cs="Times New Roman"/>
          <w:color w:val="000000" w:themeColor="text1"/>
          <w:sz w:val="24"/>
          <w:szCs w:val="24"/>
        </w:rPr>
        <w:t xml:space="preserve"> поведения</w:t>
      </w:r>
      <w:r w:rsidRPr="00396B74">
        <w:rPr>
          <w:rFonts w:ascii="Times New Roman" w:eastAsia="Calibri" w:hAnsi="Times New Roman" w:cs="Times New Roman"/>
          <w:color w:val="000000" w:themeColor="text1"/>
          <w:sz w:val="24"/>
          <w:szCs w:val="24"/>
        </w:rPr>
        <w:t xml:space="preserve">. </w:t>
      </w:r>
    </w:p>
    <w:p w:rsidR="00C70141" w:rsidRPr="00396B74" w:rsidRDefault="00323468" w:rsidP="00A87A0D">
      <w:pPr>
        <w:tabs>
          <w:tab w:val="num" w:pos="720"/>
        </w:tabs>
        <w:spacing w:after="0" w:line="240" w:lineRule="auto"/>
        <w:ind w:firstLine="567"/>
        <w:jc w:val="both"/>
        <w:rPr>
          <w:rFonts w:ascii="Times New Roman" w:eastAsia="Calibri" w:hAnsi="Times New Roman" w:cs="Times New Roman"/>
          <w:color w:val="000000" w:themeColor="text1"/>
          <w:sz w:val="24"/>
          <w:szCs w:val="24"/>
        </w:rPr>
      </w:pPr>
      <w:r w:rsidRPr="00396B74">
        <w:rPr>
          <w:rFonts w:ascii="Times New Roman" w:eastAsia="Calibri" w:hAnsi="Times New Roman" w:cs="Times New Roman"/>
          <w:color w:val="000000" w:themeColor="text1"/>
          <w:sz w:val="24"/>
          <w:szCs w:val="24"/>
        </w:rPr>
        <w:t>Для формирования благоприятного школьного пространства для обучающихся и педагогов в школе выделены и оснащены тематические зоны: для общения, игровая зона</w:t>
      </w:r>
      <w:r w:rsidR="00396B74" w:rsidRPr="00396B74">
        <w:rPr>
          <w:rFonts w:ascii="Times New Roman" w:eastAsia="Calibri" w:hAnsi="Times New Roman" w:cs="Times New Roman"/>
          <w:color w:val="000000" w:themeColor="text1"/>
          <w:sz w:val="24"/>
          <w:szCs w:val="24"/>
        </w:rPr>
        <w:t>, зона отдыха.</w:t>
      </w:r>
    </w:p>
    <w:p w:rsidR="00BB386E" w:rsidRDefault="00BB386E" w:rsidP="00BB386E">
      <w:pPr>
        <w:tabs>
          <w:tab w:val="num" w:pos="720"/>
        </w:tabs>
        <w:spacing w:after="0" w:line="240" w:lineRule="auto"/>
        <w:ind w:firstLine="567"/>
        <w:jc w:val="both"/>
        <w:rPr>
          <w:rFonts w:ascii="Times New Roman" w:eastAsia="Calibri" w:hAnsi="Times New Roman" w:cs="Times New Roman"/>
          <w:b/>
          <w:color w:val="C00000"/>
          <w:sz w:val="28"/>
          <w:szCs w:val="28"/>
        </w:rPr>
      </w:pPr>
      <w:r w:rsidRPr="00396B74">
        <w:rPr>
          <w:rFonts w:ascii="Times New Roman" w:eastAsia="Calibri" w:hAnsi="Times New Roman" w:cs="Times New Roman"/>
          <w:color w:val="000000" w:themeColor="text1"/>
          <w:sz w:val="24"/>
          <w:szCs w:val="24"/>
        </w:rPr>
        <w:t xml:space="preserve">В образовательной организации  имеются пространства для учебных и </w:t>
      </w:r>
      <w:proofErr w:type="spellStart"/>
      <w:r w:rsidRPr="00396B74">
        <w:rPr>
          <w:rFonts w:ascii="Times New Roman" w:eastAsia="Calibri" w:hAnsi="Times New Roman" w:cs="Times New Roman"/>
          <w:color w:val="000000" w:themeColor="text1"/>
          <w:sz w:val="24"/>
          <w:szCs w:val="24"/>
        </w:rPr>
        <w:t>неучебных</w:t>
      </w:r>
      <w:proofErr w:type="spellEnd"/>
      <w:r w:rsidRPr="00396B74">
        <w:rPr>
          <w:rFonts w:ascii="Times New Roman" w:eastAsia="Calibri" w:hAnsi="Times New Roman" w:cs="Times New Roman"/>
          <w:color w:val="000000" w:themeColor="text1"/>
          <w:sz w:val="24"/>
          <w:szCs w:val="24"/>
        </w:rPr>
        <w:t xml:space="preserve"> занятий, творческих дел. Имеется библиотека, учебные классы, производственные мастерские</w:t>
      </w:r>
      <w:r w:rsidR="00396B74">
        <w:rPr>
          <w:rFonts w:ascii="Times New Roman" w:eastAsia="Calibri" w:hAnsi="Times New Roman" w:cs="Times New Roman"/>
          <w:color w:val="C00000"/>
          <w:sz w:val="28"/>
          <w:szCs w:val="28"/>
        </w:rPr>
        <w:t>.</w:t>
      </w:r>
      <w:r>
        <w:rPr>
          <w:rFonts w:ascii="Times New Roman" w:eastAsia="Calibri" w:hAnsi="Times New Roman" w:cs="Times New Roman"/>
          <w:color w:val="C00000"/>
          <w:sz w:val="28"/>
          <w:szCs w:val="28"/>
        </w:rPr>
        <w:t xml:space="preserve"> </w:t>
      </w:r>
    </w:p>
    <w:p w:rsidR="00BB386E" w:rsidRPr="00396B74" w:rsidRDefault="00396B74" w:rsidP="00BB386E">
      <w:pPr>
        <w:tabs>
          <w:tab w:val="num" w:pos="720"/>
        </w:tabs>
        <w:spacing w:after="0" w:line="240" w:lineRule="auto"/>
        <w:ind w:firstLine="567"/>
        <w:jc w:val="both"/>
        <w:rPr>
          <w:rFonts w:ascii="Times New Roman" w:eastAsia="Calibri" w:hAnsi="Times New Roman" w:cs="Times New Roman"/>
          <w:color w:val="000000" w:themeColor="text1"/>
          <w:sz w:val="24"/>
          <w:szCs w:val="24"/>
        </w:rPr>
      </w:pPr>
      <w:r w:rsidRPr="00396B74">
        <w:rPr>
          <w:rFonts w:ascii="Times New Roman" w:eastAsia="Calibri" w:hAnsi="Times New Roman" w:cs="Times New Roman"/>
          <w:color w:val="000000" w:themeColor="text1"/>
          <w:sz w:val="24"/>
          <w:szCs w:val="24"/>
        </w:rPr>
        <w:t>Не функционирует</w:t>
      </w:r>
      <w:r w:rsidR="00BB386E" w:rsidRPr="00396B74">
        <w:rPr>
          <w:rFonts w:ascii="Times New Roman" w:eastAsia="Calibri" w:hAnsi="Times New Roman" w:cs="Times New Roman"/>
          <w:color w:val="000000" w:themeColor="text1"/>
          <w:sz w:val="24"/>
          <w:szCs w:val="24"/>
        </w:rPr>
        <w:t xml:space="preserve"> школьный библиотечный информационный центр</w:t>
      </w:r>
      <w:r w:rsidRPr="00396B74">
        <w:rPr>
          <w:rFonts w:ascii="Times New Roman" w:eastAsia="Calibri" w:hAnsi="Times New Roman" w:cs="Times New Roman"/>
          <w:color w:val="000000" w:themeColor="text1"/>
          <w:sz w:val="24"/>
          <w:szCs w:val="24"/>
        </w:rPr>
        <w:t>.</w:t>
      </w:r>
    </w:p>
    <w:p w:rsidR="00C667CC" w:rsidRPr="00396B74" w:rsidRDefault="00333170" w:rsidP="00682C17">
      <w:pPr>
        <w:tabs>
          <w:tab w:val="num" w:pos="720"/>
        </w:tabs>
        <w:spacing w:after="0" w:line="240" w:lineRule="auto"/>
        <w:ind w:firstLine="567"/>
        <w:jc w:val="both"/>
        <w:rPr>
          <w:rFonts w:ascii="Times New Roman" w:eastAsia="Calibri" w:hAnsi="Times New Roman" w:cs="Times New Roman"/>
          <w:b/>
          <w:color w:val="000000" w:themeColor="text1"/>
          <w:sz w:val="24"/>
          <w:szCs w:val="24"/>
        </w:rPr>
      </w:pPr>
      <w:r w:rsidRPr="00396B74">
        <w:rPr>
          <w:rFonts w:ascii="Times New Roman" w:eastAsia="Calibri" w:hAnsi="Times New Roman" w:cs="Times New Roman"/>
          <w:color w:val="000000" w:themeColor="text1"/>
          <w:sz w:val="24"/>
          <w:szCs w:val="24"/>
        </w:rPr>
        <w:t xml:space="preserve">100% обучающихся начальных классов </w:t>
      </w:r>
      <w:proofErr w:type="gramStart"/>
      <w:r w:rsidRPr="00396B74">
        <w:rPr>
          <w:rFonts w:ascii="Times New Roman" w:eastAsia="Calibri" w:hAnsi="Times New Roman" w:cs="Times New Roman"/>
          <w:color w:val="000000" w:themeColor="text1"/>
          <w:sz w:val="24"/>
          <w:szCs w:val="24"/>
        </w:rPr>
        <w:t>обеспечены</w:t>
      </w:r>
      <w:proofErr w:type="gramEnd"/>
      <w:r w:rsidRPr="00396B74">
        <w:rPr>
          <w:rFonts w:ascii="Times New Roman" w:eastAsia="Calibri" w:hAnsi="Times New Roman" w:cs="Times New Roman"/>
          <w:color w:val="000000" w:themeColor="text1"/>
          <w:sz w:val="24"/>
          <w:szCs w:val="24"/>
        </w:rPr>
        <w:t xml:space="preserve"> горячим питанием. В школе </w:t>
      </w:r>
      <w:proofErr w:type="gramStart"/>
      <w:r w:rsidRPr="00396B74">
        <w:rPr>
          <w:rFonts w:ascii="Times New Roman" w:eastAsia="Calibri" w:hAnsi="Times New Roman" w:cs="Times New Roman"/>
          <w:color w:val="000000" w:themeColor="text1"/>
          <w:sz w:val="24"/>
          <w:szCs w:val="24"/>
        </w:rPr>
        <w:t>разработаны</w:t>
      </w:r>
      <w:proofErr w:type="gramEnd"/>
      <w:r w:rsidRPr="00396B74">
        <w:rPr>
          <w:rFonts w:ascii="Times New Roman" w:eastAsia="Calibri" w:hAnsi="Times New Roman" w:cs="Times New Roman"/>
          <w:color w:val="000000" w:themeColor="text1"/>
          <w:sz w:val="24"/>
          <w:szCs w:val="24"/>
        </w:rPr>
        <w:t xml:space="preserve"> и реализуются Программа по противодействию и профилактике вредных привычек, Программа </w:t>
      </w:r>
      <w:proofErr w:type="spellStart"/>
      <w:r w:rsidRPr="00396B74">
        <w:rPr>
          <w:rFonts w:ascii="Times New Roman" w:eastAsia="Calibri" w:hAnsi="Times New Roman" w:cs="Times New Roman"/>
          <w:color w:val="000000" w:themeColor="text1"/>
          <w:sz w:val="24"/>
          <w:szCs w:val="24"/>
        </w:rPr>
        <w:t>здоровьесбережения</w:t>
      </w:r>
      <w:proofErr w:type="spellEnd"/>
      <w:r w:rsidR="00396B74" w:rsidRPr="00396B74">
        <w:rPr>
          <w:rFonts w:ascii="Times New Roman" w:eastAsia="Calibri" w:hAnsi="Times New Roman" w:cs="Times New Roman"/>
          <w:color w:val="000000" w:themeColor="text1"/>
          <w:sz w:val="24"/>
          <w:szCs w:val="24"/>
        </w:rPr>
        <w:t>.</w:t>
      </w:r>
    </w:p>
    <w:p w:rsidR="00396B74" w:rsidRPr="00721B67" w:rsidRDefault="00042970" w:rsidP="00A87A0D">
      <w:pPr>
        <w:tabs>
          <w:tab w:val="num" w:pos="720"/>
        </w:tabs>
        <w:spacing w:after="0" w:line="240" w:lineRule="auto"/>
        <w:ind w:firstLine="567"/>
        <w:jc w:val="both"/>
        <w:rPr>
          <w:rFonts w:ascii="Times New Roman" w:eastAsia="Calibri" w:hAnsi="Times New Roman" w:cs="Times New Roman"/>
          <w:sz w:val="24"/>
          <w:szCs w:val="24"/>
        </w:rPr>
      </w:pPr>
      <w:r w:rsidRPr="00721B67">
        <w:rPr>
          <w:rFonts w:ascii="Times New Roman" w:eastAsia="Calibri" w:hAnsi="Times New Roman" w:cs="Times New Roman"/>
          <w:sz w:val="24"/>
          <w:szCs w:val="24"/>
        </w:rPr>
        <w:lastRenderedPageBreak/>
        <w:t xml:space="preserve">Проводятся школьные просветительские мероприятия по ЗОЖ, по профилактике курения табака, употребления алкоголя и наркотических средств. </w:t>
      </w:r>
      <w:r w:rsidR="00396B74" w:rsidRPr="00721B67">
        <w:rPr>
          <w:rFonts w:ascii="Times New Roman" w:eastAsia="Calibri" w:hAnsi="Times New Roman" w:cs="Times New Roman"/>
          <w:sz w:val="24"/>
          <w:szCs w:val="24"/>
        </w:rPr>
        <w:t>В 2023-2024</w:t>
      </w:r>
      <w:r w:rsidRPr="00721B67">
        <w:rPr>
          <w:rFonts w:ascii="Times New Roman" w:eastAsia="Calibri" w:hAnsi="Times New Roman" w:cs="Times New Roman"/>
          <w:sz w:val="24"/>
          <w:szCs w:val="24"/>
        </w:rPr>
        <w:t xml:space="preserve"> году количество таких мероприятий составило</w:t>
      </w:r>
      <w:r w:rsidR="00721B67">
        <w:rPr>
          <w:rFonts w:ascii="Times New Roman" w:eastAsia="Calibri" w:hAnsi="Times New Roman" w:cs="Times New Roman"/>
          <w:sz w:val="24"/>
          <w:szCs w:val="24"/>
        </w:rPr>
        <w:t>-6</w:t>
      </w:r>
    </w:p>
    <w:p w:rsidR="00396B74" w:rsidRPr="0069521D" w:rsidRDefault="00042970" w:rsidP="00396B74">
      <w:pPr>
        <w:rPr>
          <w:rFonts w:ascii="Times New Roman" w:hAnsi="Times New Roman" w:cs="Times New Roman"/>
          <w:color w:val="000000" w:themeColor="text1"/>
          <w:sz w:val="24"/>
          <w:szCs w:val="24"/>
        </w:rPr>
      </w:pPr>
      <w:r w:rsidRPr="0069521D">
        <w:rPr>
          <w:rFonts w:ascii="Times New Roman" w:eastAsia="Calibri" w:hAnsi="Times New Roman" w:cs="Times New Roman"/>
          <w:color w:val="000000" w:themeColor="text1"/>
          <w:sz w:val="24"/>
          <w:szCs w:val="24"/>
        </w:rPr>
        <w:t xml:space="preserve"> </w:t>
      </w:r>
      <w:r w:rsidR="00396B74" w:rsidRPr="0069521D">
        <w:rPr>
          <w:rFonts w:ascii="Times New Roman" w:hAnsi="Times New Roman" w:cs="Times New Roman"/>
          <w:color w:val="000000" w:themeColor="text1"/>
          <w:sz w:val="24"/>
          <w:szCs w:val="24"/>
        </w:rPr>
        <w:t>1. « Всемирный день сердца»- с 1-7 класс 26-29.09.23</w:t>
      </w:r>
    </w:p>
    <w:p w:rsidR="00396B74" w:rsidRPr="0069521D" w:rsidRDefault="00396B74" w:rsidP="00396B74">
      <w:pPr>
        <w:rPr>
          <w:rFonts w:ascii="Times New Roman" w:hAnsi="Times New Roman" w:cs="Times New Roman"/>
          <w:color w:val="000000" w:themeColor="text1"/>
          <w:sz w:val="24"/>
          <w:szCs w:val="24"/>
        </w:rPr>
      </w:pPr>
      <w:r w:rsidRPr="0069521D">
        <w:rPr>
          <w:rFonts w:ascii="Times New Roman" w:hAnsi="Times New Roman" w:cs="Times New Roman"/>
          <w:color w:val="000000" w:themeColor="text1"/>
          <w:sz w:val="24"/>
          <w:szCs w:val="24"/>
        </w:rPr>
        <w:t xml:space="preserve">2. Акция « мы против </w:t>
      </w:r>
      <w:proofErr w:type="spellStart"/>
      <w:r w:rsidRPr="0069521D">
        <w:rPr>
          <w:rFonts w:ascii="Times New Roman" w:hAnsi="Times New Roman" w:cs="Times New Roman"/>
          <w:color w:val="000000" w:themeColor="text1"/>
          <w:sz w:val="24"/>
          <w:szCs w:val="24"/>
        </w:rPr>
        <w:t>Спида</w:t>
      </w:r>
      <w:proofErr w:type="spellEnd"/>
      <w:r w:rsidRPr="0069521D">
        <w:rPr>
          <w:rFonts w:ascii="Times New Roman" w:hAnsi="Times New Roman" w:cs="Times New Roman"/>
          <w:color w:val="000000" w:themeColor="text1"/>
          <w:sz w:val="24"/>
          <w:szCs w:val="24"/>
        </w:rPr>
        <w:t>»- 6-11 класс 01.12.23</w:t>
      </w:r>
    </w:p>
    <w:p w:rsidR="00396B74" w:rsidRPr="0069521D" w:rsidRDefault="00396B74" w:rsidP="00396B74">
      <w:pPr>
        <w:rPr>
          <w:rFonts w:ascii="Times New Roman" w:hAnsi="Times New Roman" w:cs="Times New Roman"/>
          <w:color w:val="000000" w:themeColor="text1"/>
          <w:sz w:val="24"/>
          <w:szCs w:val="24"/>
        </w:rPr>
      </w:pPr>
      <w:r w:rsidRPr="0069521D">
        <w:rPr>
          <w:rFonts w:ascii="Times New Roman" w:hAnsi="Times New Roman" w:cs="Times New Roman"/>
          <w:color w:val="000000" w:themeColor="text1"/>
          <w:sz w:val="24"/>
          <w:szCs w:val="24"/>
        </w:rPr>
        <w:t>3. Неделя здоровья с 5.12 -9.12.2023</w:t>
      </w:r>
      <w:proofErr w:type="gramStart"/>
      <w:r w:rsidRPr="0069521D">
        <w:rPr>
          <w:rFonts w:ascii="Times New Roman" w:hAnsi="Times New Roman" w:cs="Times New Roman"/>
          <w:color w:val="000000" w:themeColor="text1"/>
          <w:sz w:val="24"/>
          <w:szCs w:val="24"/>
        </w:rPr>
        <w:t xml:space="preserve">( </w:t>
      </w:r>
      <w:proofErr w:type="gramEnd"/>
      <w:r w:rsidRPr="0069521D">
        <w:rPr>
          <w:rFonts w:ascii="Times New Roman" w:hAnsi="Times New Roman" w:cs="Times New Roman"/>
          <w:color w:val="000000" w:themeColor="text1"/>
          <w:sz w:val="24"/>
          <w:szCs w:val="24"/>
        </w:rPr>
        <w:t>1-11 класс)</w:t>
      </w:r>
    </w:p>
    <w:p w:rsidR="0069521D" w:rsidRPr="0069521D" w:rsidRDefault="0069521D" w:rsidP="00396B74">
      <w:pPr>
        <w:rPr>
          <w:rFonts w:ascii="Times New Roman" w:hAnsi="Times New Roman" w:cs="Times New Roman"/>
          <w:color w:val="000000" w:themeColor="text1"/>
          <w:sz w:val="24"/>
          <w:szCs w:val="24"/>
          <w:shd w:val="clear" w:color="auto" w:fill="FFFFFF"/>
        </w:rPr>
      </w:pPr>
      <w:r w:rsidRPr="0069521D">
        <w:rPr>
          <w:rFonts w:ascii="Times New Roman" w:hAnsi="Times New Roman" w:cs="Times New Roman"/>
          <w:color w:val="000000" w:themeColor="text1"/>
          <w:sz w:val="24"/>
          <w:szCs w:val="24"/>
        </w:rPr>
        <w:t>4.</w:t>
      </w:r>
      <w:r w:rsidRPr="0069521D">
        <w:rPr>
          <w:rFonts w:ascii="Times New Roman" w:hAnsi="Times New Roman" w:cs="Times New Roman"/>
          <w:color w:val="000000" w:themeColor="text1"/>
          <w:sz w:val="24"/>
          <w:szCs w:val="24"/>
          <w:shd w:val="clear" w:color="auto" w:fill="FFFFFF"/>
        </w:rPr>
        <w:t xml:space="preserve"> Беседы с родителями о необходимости вакцинации против гриппа, мерах личной и общественной профилактики, необходимости своевременного обращения за медицинской помощью и вреде самолечения их детей.</w:t>
      </w:r>
    </w:p>
    <w:p w:rsidR="0069521D" w:rsidRPr="0069521D" w:rsidRDefault="0069521D" w:rsidP="00396B74">
      <w:pPr>
        <w:rPr>
          <w:rFonts w:ascii="Times New Roman" w:hAnsi="Times New Roman" w:cs="Times New Roman"/>
          <w:color w:val="000000" w:themeColor="text1"/>
          <w:sz w:val="24"/>
          <w:szCs w:val="24"/>
        </w:rPr>
      </w:pPr>
      <w:r w:rsidRPr="0069521D">
        <w:rPr>
          <w:rFonts w:ascii="Times New Roman" w:hAnsi="Times New Roman" w:cs="Times New Roman"/>
          <w:color w:val="000000" w:themeColor="text1"/>
          <w:sz w:val="24"/>
          <w:szCs w:val="24"/>
          <w:shd w:val="clear" w:color="auto" w:fill="FFFFFF"/>
        </w:rPr>
        <w:t>5.</w:t>
      </w:r>
      <w:r w:rsidRPr="0069521D">
        <w:rPr>
          <w:rFonts w:ascii="Times New Roman" w:hAnsi="Times New Roman" w:cs="Times New Roman"/>
          <w:color w:val="000000"/>
          <w:sz w:val="24"/>
          <w:szCs w:val="24"/>
          <w:shd w:val="clear" w:color="auto" w:fill="FFFFFF"/>
        </w:rPr>
        <w:t xml:space="preserve"> Акция «Мы выбираем спорт как альтернативу пагубным привычкам» </w:t>
      </w:r>
      <w:r>
        <w:rPr>
          <w:rFonts w:ascii="Times New Roman" w:hAnsi="Times New Roman" w:cs="Times New Roman"/>
          <w:color w:val="000000"/>
          <w:sz w:val="24"/>
          <w:szCs w:val="24"/>
          <w:shd w:val="clear" w:color="auto" w:fill="FFFFFF"/>
        </w:rPr>
        <w:t>с 05.15.04.2024</w:t>
      </w:r>
    </w:p>
    <w:p w:rsidR="0069521D" w:rsidRPr="0069521D" w:rsidRDefault="0069521D" w:rsidP="0069521D">
      <w:pPr>
        <w:rPr>
          <w:rFonts w:ascii="Times New Roman" w:hAnsi="Times New Roman" w:cs="Times New Roman"/>
          <w:color w:val="000000" w:themeColor="text1"/>
          <w:sz w:val="24"/>
          <w:szCs w:val="24"/>
        </w:rPr>
      </w:pPr>
      <w:r w:rsidRPr="0069521D">
        <w:rPr>
          <w:rFonts w:ascii="Times New Roman" w:eastAsia="Calibri" w:hAnsi="Times New Roman" w:cs="Times New Roman"/>
          <w:color w:val="385623" w:themeColor="accent6" w:themeShade="80"/>
          <w:sz w:val="24"/>
          <w:szCs w:val="24"/>
        </w:rPr>
        <w:t>6.</w:t>
      </w:r>
      <w:r w:rsidRPr="0069521D">
        <w:rPr>
          <w:rFonts w:ascii="Times New Roman" w:hAnsi="Times New Roman" w:cs="Times New Roman"/>
          <w:color w:val="000000"/>
          <w:sz w:val="24"/>
          <w:szCs w:val="24"/>
          <w:shd w:val="clear" w:color="auto" w:fill="FFFFFF"/>
        </w:rPr>
        <w:t xml:space="preserve"> Месячник оборонно-спортивной работы «Священный долг- Отчизну защищать» (по отдельному плану)- с 01-24. 02.2024-1-11 класс</w:t>
      </w:r>
    </w:p>
    <w:p w:rsidR="00396B74" w:rsidRDefault="00396B74" w:rsidP="0069521D">
      <w:pPr>
        <w:tabs>
          <w:tab w:val="num" w:pos="720"/>
        </w:tabs>
        <w:spacing w:after="0" w:line="240" w:lineRule="auto"/>
        <w:jc w:val="both"/>
        <w:rPr>
          <w:rFonts w:ascii="Times New Roman" w:eastAsia="Calibri" w:hAnsi="Times New Roman" w:cs="Times New Roman"/>
          <w:color w:val="385623" w:themeColor="accent6" w:themeShade="80"/>
          <w:sz w:val="28"/>
          <w:szCs w:val="28"/>
        </w:rPr>
      </w:pPr>
    </w:p>
    <w:p w:rsidR="009B2788" w:rsidRPr="00721B67" w:rsidRDefault="00C667CC" w:rsidP="00A87A0D">
      <w:pPr>
        <w:tabs>
          <w:tab w:val="num" w:pos="720"/>
        </w:tabs>
        <w:spacing w:after="0" w:line="240" w:lineRule="auto"/>
        <w:ind w:firstLine="567"/>
        <w:jc w:val="both"/>
        <w:rPr>
          <w:rFonts w:ascii="Times New Roman" w:eastAsia="Calibri" w:hAnsi="Times New Roman" w:cs="Times New Roman"/>
          <w:sz w:val="24"/>
          <w:szCs w:val="24"/>
        </w:rPr>
      </w:pPr>
      <w:r w:rsidRPr="00721B67">
        <w:rPr>
          <w:rFonts w:ascii="Times New Roman" w:eastAsia="Calibri" w:hAnsi="Times New Roman" w:cs="Times New Roman"/>
          <w:sz w:val="24"/>
          <w:szCs w:val="24"/>
        </w:rPr>
        <w:t>Для занятия физической культурой и спортом</w:t>
      </w:r>
      <w:r w:rsidR="00CA4B86" w:rsidRPr="00721B67">
        <w:rPr>
          <w:rFonts w:ascii="Times New Roman" w:eastAsia="Calibri" w:hAnsi="Times New Roman" w:cs="Times New Roman"/>
          <w:sz w:val="24"/>
          <w:szCs w:val="24"/>
        </w:rPr>
        <w:t xml:space="preserve"> в образовательной организации используются спор</w:t>
      </w:r>
      <w:r w:rsidR="00721B67" w:rsidRPr="00721B67">
        <w:rPr>
          <w:rFonts w:ascii="Times New Roman" w:eastAsia="Calibri" w:hAnsi="Times New Roman" w:cs="Times New Roman"/>
          <w:sz w:val="24"/>
          <w:szCs w:val="24"/>
        </w:rPr>
        <w:t>тивный зал, спортивная площадка.</w:t>
      </w:r>
    </w:p>
    <w:p w:rsidR="005C53BC" w:rsidRDefault="000E3397" w:rsidP="000E3397">
      <w:pPr>
        <w:spacing w:after="0" w:line="240" w:lineRule="auto"/>
        <w:ind w:firstLine="567"/>
        <w:jc w:val="both"/>
        <w:rPr>
          <w:rFonts w:ascii="Times New Roman" w:eastAsia="Calibri" w:hAnsi="Times New Roman" w:cs="Times New Roman"/>
          <w:sz w:val="24"/>
          <w:szCs w:val="24"/>
        </w:rPr>
      </w:pPr>
      <w:r w:rsidRPr="00721B67">
        <w:rPr>
          <w:rFonts w:ascii="Times New Roman" w:eastAsia="Calibri" w:hAnsi="Times New Roman" w:cs="Times New Roman"/>
          <w:sz w:val="24"/>
          <w:szCs w:val="24"/>
        </w:rPr>
        <w:t>На конец 202</w:t>
      </w:r>
      <w:r w:rsidR="00721B67" w:rsidRPr="00721B67">
        <w:rPr>
          <w:rFonts w:ascii="Times New Roman" w:eastAsia="Calibri" w:hAnsi="Times New Roman" w:cs="Times New Roman"/>
          <w:sz w:val="24"/>
          <w:szCs w:val="24"/>
        </w:rPr>
        <w:t>3</w:t>
      </w:r>
      <w:r w:rsidRPr="00721B67">
        <w:rPr>
          <w:rFonts w:ascii="Times New Roman" w:eastAsia="Calibri" w:hAnsi="Times New Roman" w:cs="Times New Roman"/>
          <w:sz w:val="24"/>
          <w:szCs w:val="24"/>
        </w:rPr>
        <w:t>-202</w:t>
      </w:r>
      <w:r w:rsidR="00721B67" w:rsidRPr="00721B67">
        <w:rPr>
          <w:rFonts w:ascii="Times New Roman" w:eastAsia="Calibri" w:hAnsi="Times New Roman" w:cs="Times New Roman"/>
          <w:sz w:val="24"/>
          <w:szCs w:val="24"/>
        </w:rPr>
        <w:t>4</w:t>
      </w:r>
      <w:r w:rsidRPr="00721B67">
        <w:rPr>
          <w:rFonts w:ascii="Times New Roman" w:eastAsia="Calibri" w:hAnsi="Times New Roman" w:cs="Times New Roman"/>
          <w:sz w:val="24"/>
          <w:szCs w:val="24"/>
        </w:rPr>
        <w:t xml:space="preserve"> учебного года  в</w:t>
      </w:r>
      <w:r w:rsidR="00721B67" w:rsidRPr="00721B67">
        <w:rPr>
          <w:rFonts w:ascii="Times New Roman" w:eastAsia="Calibri" w:hAnsi="Times New Roman" w:cs="Times New Roman"/>
          <w:sz w:val="24"/>
          <w:szCs w:val="24"/>
        </w:rPr>
        <w:t xml:space="preserve"> </w:t>
      </w:r>
      <w:r w:rsidR="00BD6C77" w:rsidRPr="00721B67">
        <w:rPr>
          <w:rFonts w:ascii="Times New Roman" w:eastAsia="Calibri" w:hAnsi="Times New Roman" w:cs="Times New Roman"/>
          <w:sz w:val="24"/>
          <w:szCs w:val="24"/>
        </w:rPr>
        <w:t>ш</w:t>
      </w:r>
      <w:r w:rsidRPr="00721B67">
        <w:rPr>
          <w:rFonts w:ascii="Times New Roman" w:eastAsia="Calibri" w:hAnsi="Times New Roman" w:cs="Times New Roman"/>
          <w:sz w:val="24"/>
          <w:szCs w:val="24"/>
        </w:rPr>
        <w:t xml:space="preserve">коле работают </w:t>
      </w:r>
      <w:r w:rsidR="005C53BC">
        <w:rPr>
          <w:rFonts w:ascii="Times New Roman" w:eastAsia="Calibri" w:hAnsi="Times New Roman" w:cs="Times New Roman"/>
          <w:sz w:val="24"/>
          <w:szCs w:val="24"/>
        </w:rPr>
        <w:t>10</w:t>
      </w:r>
      <w:r w:rsidRPr="00721B67">
        <w:rPr>
          <w:rFonts w:ascii="Times New Roman" w:eastAsia="Calibri" w:hAnsi="Times New Roman" w:cs="Times New Roman"/>
          <w:sz w:val="24"/>
          <w:szCs w:val="24"/>
        </w:rPr>
        <w:t xml:space="preserve"> педагогов, из них </w:t>
      </w:r>
      <w:r w:rsidR="00721B67" w:rsidRPr="00721B67">
        <w:rPr>
          <w:rFonts w:ascii="Times New Roman" w:eastAsia="Calibri" w:hAnsi="Times New Roman" w:cs="Times New Roman"/>
          <w:sz w:val="24"/>
          <w:szCs w:val="24"/>
        </w:rPr>
        <w:t xml:space="preserve">2-ое </w:t>
      </w:r>
      <w:r w:rsidRPr="00721B67">
        <w:rPr>
          <w:rFonts w:ascii="Times New Roman" w:eastAsia="Calibri" w:hAnsi="Times New Roman" w:cs="Times New Roman"/>
          <w:sz w:val="24"/>
          <w:szCs w:val="24"/>
        </w:rPr>
        <w:t xml:space="preserve">мужчин и </w:t>
      </w:r>
      <w:r w:rsidR="005C53BC">
        <w:rPr>
          <w:rFonts w:ascii="Times New Roman" w:eastAsia="Calibri" w:hAnsi="Times New Roman" w:cs="Times New Roman"/>
          <w:sz w:val="24"/>
          <w:szCs w:val="24"/>
        </w:rPr>
        <w:t xml:space="preserve">8 </w:t>
      </w:r>
      <w:r w:rsidRPr="00721B67">
        <w:rPr>
          <w:rFonts w:ascii="Times New Roman" w:eastAsia="Calibri" w:hAnsi="Times New Roman" w:cs="Times New Roman"/>
          <w:sz w:val="24"/>
          <w:szCs w:val="24"/>
        </w:rPr>
        <w:t>женщин (</w:t>
      </w:r>
      <w:proofErr w:type="gramStart"/>
      <w:r w:rsidRPr="00721B67">
        <w:rPr>
          <w:rFonts w:ascii="Times New Roman" w:eastAsia="Calibri" w:hAnsi="Times New Roman" w:cs="Times New Roman"/>
          <w:sz w:val="24"/>
          <w:szCs w:val="24"/>
        </w:rPr>
        <w:t>см</w:t>
      </w:r>
      <w:proofErr w:type="gramEnd"/>
      <w:r w:rsidRPr="00721B67">
        <w:rPr>
          <w:rFonts w:ascii="Times New Roman" w:eastAsia="Calibri" w:hAnsi="Times New Roman" w:cs="Times New Roman"/>
          <w:sz w:val="24"/>
          <w:szCs w:val="24"/>
        </w:rPr>
        <w:t>. таблицу 2</w:t>
      </w:r>
      <w:r w:rsidR="000B78AA" w:rsidRPr="00721B67">
        <w:rPr>
          <w:rFonts w:ascii="Times New Roman" w:eastAsia="Calibri" w:hAnsi="Times New Roman" w:cs="Times New Roman"/>
          <w:sz w:val="24"/>
          <w:szCs w:val="24"/>
        </w:rPr>
        <w:t>-3</w:t>
      </w:r>
      <w:r w:rsidRPr="00721B67">
        <w:rPr>
          <w:rFonts w:ascii="Times New Roman" w:eastAsia="Calibri" w:hAnsi="Times New Roman" w:cs="Times New Roman"/>
          <w:sz w:val="24"/>
          <w:szCs w:val="24"/>
        </w:rPr>
        <w:t>).</w:t>
      </w:r>
    </w:p>
    <w:p w:rsidR="000E3397" w:rsidRPr="00721B67" w:rsidRDefault="000E3397" w:rsidP="000E3397">
      <w:pPr>
        <w:spacing w:after="0" w:line="240" w:lineRule="auto"/>
        <w:ind w:firstLine="567"/>
        <w:jc w:val="both"/>
        <w:rPr>
          <w:rFonts w:ascii="Times New Roman" w:eastAsia="Calibri" w:hAnsi="Times New Roman" w:cs="Times New Roman"/>
          <w:sz w:val="24"/>
          <w:szCs w:val="24"/>
        </w:rPr>
      </w:pPr>
      <w:r w:rsidRPr="00721B67">
        <w:rPr>
          <w:rFonts w:ascii="Times New Roman" w:eastAsia="Calibri" w:hAnsi="Times New Roman" w:cs="Times New Roman"/>
          <w:sz w:val="24"/>
          <w:szCs w:val="24"/>
        </w:rPr>
        <w:t xml:space="preserve"> </w:t>
      </w:r>
    </w:p>
    <w:p w:rsidR="005C53BC" w:rsidRPr="00BF296F" w:rsidRDefault="005C53BC" w:rsidP="005C53BC">
      <w:pPr>
        <w:spacing w:after="0" w:line="240" w:lineRule="auto"/>
        <w:jc w:val="both"/>
        <w:rPr>
          <w:rFonts w:ascii="Times New Roman" w:eastAsia="Calibri" w:hAnsi="Times New Roman" w:cs="Times New Roman"/>
          <w:sz w:val="24"/>
          <w:szCs w:val="24"/>
        </w:rPr>
      </w:pPr>
      <w:r w:rsidRPr="00BF296F">
        <w:rPr>
          <w:rFonts w:ascii="Times New Roman" w:eastAsia="Calibri" w:hAnsi="Times New Roman" w:cs="Times New Roman"/>
          <w:sz w:val="24"/>
          <w:szCs w:val="24"/>
        </w:rPr>
        <w:t>Состав педагогического коллектива  стабилен</w:t>
      </w:r>
      <w:r>
        <w:rPr>
          <w:rFonts w:ascii="Times New Roman" w:eastAsia="Calibri" w:hAnsi="Times New Roman" w:cs="Times New Roman"/>
          <w:sz w:val="24"/>
          <w:szCs w:val="24"/>
        </w:rPr>
        <w:t xml:space="preserve"> </w:t>
      </w:r>
    </w:p>
    <w:p w:rsidR="005C53BC" w:rsidRPr="00BF296F" w:rsidRDefault="005C53BC" w:rsidP="005C53BC">
      <w:pPr>
        <w:jc w:val="both"/>
        <w:rPr>
          <w:rFonts w:ascii="Times New Roman" w:eastAsia="Calibri" w:hAnsi="Times New Roman" w:cs="Times New Roman"/>
          <w:sz w:val="24"/>
          <w:szCs w:val="24"/>
        </w:rPr>
      </w:pPr>
      <w:r>
        <w:rPr>
          <w:rFonts w:ascii="Times New Roman" w:hAnsi="Times New Roman"/>
          <w:sz w:val="24"/>
          <w:szCs w:val="24"/>
        </w:rPr>
        <w:t>На 31 мая 2024</w:t>
      </w:r>
      <w:r>
        <w:rPr>
          <w:rFonts w:ascii="Times New Roman" w:eastAsia="Calibri" w:hAnsi="Times New Roman" w:cs="Times New Roman"/>
          <w:sz w:val="24"/>
          <w:szCs w:val="24"/>
        </w:rPr>
        <w:t xml:space="preserve"> года из  10</w:t>
      </w:r>
      <w:r w:rsidRPr="00BF296F">
        <w:rPr>
          <w:rFonts w:ascii="Times New Roman" w:eastAsia="Calibri" w:hAnsi="Times New Roman" w:cs="Times New Roman"/>
          <w:sz w:val="24"/>
          <w:szCs w:val="24"/>
        </w:rPr>
        <w:t xml:space="preserve"> педагогов, работающих в школе, имеют </w:t>
      </w:r>
    </w:p>
    <w:p w:rsidR="005C53BC" w:rsidRPr="00BF296F" w:rsidRDefault="005C53BC" w:rsidP="005C53BC">
      <w:pPr>
        <w:pStyle w:val="ac"/>
        <w:jc w:val="left"/>
      </w:pPr>
      <w:r w:rsidRPr="00BF296F">
        <w:t xml:space="preserve">высшую категорию – </w:t>
      </w:r>
      <w:r>
        <w:t>2</w:t>
      </w:r>
      <w:r w:rsidRPr="00BF296F">
        <w:t>человек</w:t>
      </w:r>
      <w:r>
        <w:t>а</w:t>
      </w:r>
      <w:r w:rsidRPr="00BF296F">
        <w:t xml:space="preserve"> (</w:t>
      </w:r>
      <w:r>
        <w:t>20</w:t>
      </w:r>
      <w:r w:rsidRPr="00BF296F">
        <w:t>%);</w:t>
      </w:r>
    </w:p>
    <w:p w:rsidR="005C53BC" w:rsidRDefault="005C53BC" w:rsidP="005C53BC">
      <w:pPr>
        <w:pStyle w:val="ac"/>
        <w:jc w:val="left"/>
      </w:pPr>
      <w:r w:rsidRPr="00BF296F">
        <w:t xml:space="preserve">первую категорию  – </w:t>
      </w:r>
      <w:r>
        <w:t>4человека (40</w:t>
      </w:r>
      <w:r w:rsidRPr="00BF296F">
        <w:t>%);</w:t>
      </w:r>
    </w:p>
    <w:p w:rsidR="005C53BC" w:rsidRPr="00BF296F" w:rsidRDefault="005C53BC" w:rsidP="005C53BC">
      <w:pPr>
        <w:pStyle w:val="ac"/>
        <w:jc w:val="left"/>
      </w:pPr>
      <w:r>
        <w:t>Соответствие -4 человека (40%)</w:t>
      </w:r>
    </w:p>
    <w:p w:rsidR="005C53BC" w:rsidRDefault="005C53BC" w:rsidP="005C53BC">
      <w:pPr>
        <w:jc w:val="both"/>
        <w:rPr>
          <w:rFonts w:ascii="Times New Roman" w:eastAsia="Calibri" w:hAnsi="Times New Roman" w:cs="Times New Roman"/>
          <w:b/>
          <w:sz w:val="32"/>
          <w:szCs w:val="32"/>
        </w:rPr>
      </w:pPr>
      <w:r>
        <w:rPr>
          <w:rFonts w:ascii="Times New Roman" w:hAnsi="Times New Roman"/>
          <w:b/>
          <w:noProof/>
          <w:sz w:val="32"/>
          <w:szCs w:val="32"/>
          <w:lang w:eastAsia="ru-RU"/>
        </w:rPr>
        <w:drawing>
          <wp:anchor distT="0" distB="0" distL="114300" distR="114300" simplePos="0" relativeHeight="251658240" behindDoc="0" locked="0" layoutInCell="1" allowOverlap="1">
            <wp:simplePos x="0" y="0"/>
            <wp:positionH relativeFrom="column">
              <wp:posOffset>469900</wp:posOffset>
            </wp:positionH>
            <wp:positionV relativeFrom="paragraph">
              <wp:posOffset>6921500</wp:posOffset>
            </wp:positionV>
            <wp:extent cx="4389120" cy="21945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389120" cy="2194560"/>
                    </a:xfrm>
                    <a:prstGeom prst="rect">
                      <a:avLst/>
                    </a:prstGeom>
                    <a:noFill/>
                    <a:ln w="9525">
                      <a:noFill/>
                      <a:miter lim="800000"/>
                      <a:headEnd/>
                      <a:tailEnd/>
                    </a:ln>
                  </pic:spPr>
                </pic:pic>
              </a:graphicData>
            </a:graphic>
          </wp:anchor>
        </w:drawing>
      </w:r>
    </w:p>
    <w:p w:rsidR="000E3397" w:rsidRPr="000E3397" w:rsidRDefault="000E3397" w:rsidP="000E3397">
      <w:pPr>
        <w:spacing w:after="0" w:line="240" w:lineRule="auto"/>
        <w:ind w:firstLine="709"/>
        <w:jc w:val="right"/>
        <w:rPr>
          <w:rFonts w:ascii="Times New Roman" w:eastAsia="Times New Roman" w:hAnsi="Times New Roman" w:cs="Times New Roman"/>
          <w:i/>
          <w:color w:val="385623" w:themeColor="accent6" w:themeShade="80"/>
          <w:sz w:val="24"/>
          <w:szCs w:val="24"/>
        </w:rPr>
      </w:pPr>
      <w:r w:rsidRPr="000E3397">
        <w:rPr>
          <w:rFonts w:ascii="Times New Roman" w:eastAsia="Times New Roman" w:hAnsi="Times New Roman" w:cs="Times New Roman"/>
          <w:i/>
          <w:color w:val="385623" w:themeColor="accent6" w:themeShade="80"/>
          <w:sz w:val="24"/>
          <w:szCs w:val="24"/>
        </w:rPr>
        <w:t>Таблица 2</w:t>
      </w:r>
    </w:p>
    <w:p w:rsidR="000E3397" w:rsidRPr="00721B67" w:rsidRDefault="000E3397" w:rsidP="000B78AA">
      <w:pPr>
        <w:spacing w:after="0" w:line="240" w:lineRule="auto"/>
        <w:ind w:firstLine="709"/>
        <w:jc w:val="center"/>
        <w:rPr>
          <w:rFonts w:ascii="Times New Roman" w:eastAsia="Times New Roman" w:hAnsi="Times New Roman" w:cs="Times New Roman"/>
          <w:sz w:val="24"/>
          <w:szCs w:val="24"/>
          <w:lang w:eastAsia="ru-RU"/>
        </w:rPr>
      </w:pPr>
      <w:r w:rsidRPr="00721B67">
        <w:rPr>
          <w:rFonts w:ascii="Times New Roman" w:eastAsia="Times New Roman" w:hAnsi="Times New Roman" w:cs="Times New Roman"/>
          <w:sz w:val="24"/>
          <w:szCs w:val="24"/>
          <w:lang w:eastAsia="ru-RU"/>
        </w:rPr>
        <w:t xml:space="preserve">Укомплектованность кадрами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2382"/>
        <w:gridCol w:w="2558"/>
        <w:gridCol w:w="2155"/>
      </w:tblGrid>
      <w:tr w:rsidR="00332598" w:rsidRPr="00721B67" w:rsidTr="00332598">
        <w:trPr>
          <w:jc w:val="center"/>
        </w:trPr>
        <w:tc>
          <w:tcPr>
            <w:tcW w:w="2476" w:type="dxa"/>
            <w:shd w:val="clear" w:color="auto" w:fill="auto"/>
          </w:tcPr>
          <w:p w:rsidR="00332598" w:rsidRPr="00721B67" w:rsidRDefault="00332598" w:rsidP="000B78AA">
            <w:pPr>
              <w:spacing w:after="0" w:line="240" w:lineRule="auto"/>
              <w:jc w:val="center"/>
              <w:rPr>
                <w:rFonts w:ascii="Times New Roman" w:eastAsia="Times New Roman" w:hAnsi="Times New Roman" w:cs="Times New Roman"/>
                <w:b/>
                <w:sz w:val="20"/>
                <w:szCs w:val="20"/>
                <w:lang w:eastAsia="ru-RU"/>
              </w:rPr>
            </w:pPr>
            <w:r w:rsidRPr="00721B67">
              <w:rPr>
                <w:rFonts w:ascii="Times New Roman" w:eastAsia="Times New Roman" w:hAnsi="Times New Roman" w:cs="Times New Roman"/>
                <w:b/>
                <w:sz w:val="20"/>
                <w:szCs w:val="20"/>
                <w:lang w:eastAsia="ru-RU"/>
              </w:rPr>
              <w:t xml:space="preserve">Всего </w:t>
            </w:r>
            <w:proofErr w:type="spellStart"/>
            <w:r w:rsidRPr="00721B67">
              <w:rPr>
                <w:rFonts w:ascii="Times New Roman" w:eastAsia="Times New Roman" w:hAnsi="Times New Roman" w:cs="Times New Roman"/>
                <w:b/>
                <w:sz w:val="20"/>
                <w:szCs w:val="20"/>
                <w:lang w:eastAsia="ru-RU"/>
              </w:rPr>
              <w:t>педработников</w:t>
            </w:r>
            <w:proofErr w:type="spellEnd"/>
            <w:r w:rsidRPr="00721B67">
              <w:rPr>
                <w:rFonts w:ascii="Times New Roman" w:eastAsia="Times New Roman" w:hAnsi="Times New Roman" w:cs="Times New Roman"/>
                <w:b/>
                <w:sz w:val="20"/>
                <w:szCs w:val="20"/>
                <w:lang w:eastAsia="ru-RU"/>
              </w:rPr>
              <w:t>,</w:t>
            </w:r>
          </w:p>
          <w:p w:rsidR="00332598" w:rsidRPr="00721B67" w:rsidRDefault="00332598" w:rsidP="000B78AA">
            <w:pPr>
              <w:spacing w:after="0" w:line="240" w:lineRule="auto"/>
              <w:jc w:val="center"/>
              <w:rPr>
                <w:rFonts w:ascii="Times New Roman" w:eastAsia="Times New Roman" w:hAnsi="Times New Roman" w:cs="Times New Roman"/>
                <w:b/>
                <w:sz w:val="20"/>
                <w:szCs w:val="20"/>
                <w:lang w:eastAsia="ru-RU"/>
              </w:rPr>
            </w:pPr>
            <w:r w:rsidRPr="00721B67">
              <w:rPr>
                <w:rFonts w:ascii="Times New Roman" w:eastAsia="Times New Roman" w:hAnsi="Times New Roman" w:cs="Times New Roman"/>
                <w:b/>
                <w:sz w:val="20"/>
                <w:szCs w:val="20"/>
                <w:lang w:eastAsia="ru-RU"/>
              </w:rPr>
              <w:t>в т.ч</w:t>
            </w:r>
            <w:proofErr w:type="gramStart"/>
            <w:r w:rsidRPr="00721B67">
              <w:rPr>
                <w:rFonts w:ascii="Times New Roman" w:eastAsia="Times New Roman" w:hAnsi="Times New Roman" w:cs="Times New Roman"/>
                <w:b/>
                <w:sz w:val="20"/>
                <w:szCs w:val="20"/>
                <w:lang w:eastAsia="ru-RU"/>
              </w:rPr>
              <w:t>.у</w:t>
            </w:r>
            <w:proofErr w:type="gramEnd"/>
            <w:r w:rsidRPr="00721B67">
              <w:rPr>
                <w:rFonts w:ascii="Times New Roman" w:eastAsia="Times New Roman" w:hAnsi="Times New Roman" w:cs="Times New Roman"/>
                <w:b/>
                <w:sz w:val="20"/>
                <w:szCs w:val="20"/>
                <w:lang w:eastAsia="ru-RU"/>
              </w:rPr>
              <w:t>чителей</w:t>
            </w:r>
          </w:p>
        </w:tc>
        <w:tc>
          <w:tcPr>
            <w:tcW w:w="2382" w:type="dxa"/>
            <w:shd w:val="clear" w:color="auto" w:fill="auto"/>
          </w:tcPr>
          <w:p w:rsidR="00332598" w:rsidRPr="00721B67" w:rsidRDefault="00332598" w:rsidP="000B78AA">
            <w:pPr>
              <w:spacing w:after="0" w:line="240" w:lineRule="auto"/>
              <w:jc w:val="center"/>
              <w:rPr>
                <w:rFonts w:ascii="Times New Roman" w:eastAsia="Times New Roman" w:hAnsi="Times New Roman" w:cs="Times New Roman"/>
                <w:b/>
                <w:sz w:val="20"/>
                <w:szCs w:val="20"/>
                <w:lang w:eastAsia="ru-RU"/>
              </w:rPr>
            </w:pPr>
            <w:r w:rsidRPr="00721B67">
              <w:rPr>
                <w:rFonts w:ascii="Times New Roman" w:eastAsia="Times New Roman" w:hAnsi="Times New Roman" w:cs="Times New Roman"/>
                <w:b/>
                <w:sz w:val="20"/>
                <w:szCs w:val="20"/>
                <w:lang w:eastAsia="ru-RU"/>
              </w:rPr>
              <w:t>%  укомплектованности</w:t>
            </w:r>
          </w:p>
        </w:tc>
        <w:tc>
          <w:tcPr>
            <w:tcW w:w="2558" w:type="dxa"/>
            <w:shd w:val="clear" w:color="auto" w:fill="auto"/>
          </w:tcPr>
          <w:p w:rsidR="00332598" w:rsidRPr="00721B67" w:rsidRDefault="00332598" w:rsidP="000B78AA">
            <w:pPr>
              <w:spacing w:after="0" w:line="240" w:lineRule="auto"/>
              <w:jc w:val="center"/>
              <w:rPr>
                <w:rFonts w:ascii="Times New Roman" w:eastAsia="Times New Roman" w:hAnsi="Times New Roman" w:cs="Times New Roman"/>
                <w:b/>
                <w:sz w:val="20"/>
                <w:szCs w:val="20"/>
                <w:lang w:eastAsia="ru-RU"/>
              </w:rPr>
            </w:pPr>
            <w:r w:rsidRPr="00721B67">
              <w:rPr>
                <w:rFonts w:ascii="Times New Roman" w:eastAsia="Times New Roman" w:hAnsi="Times New Roman" w:cs="Times New Roman"/>
                <w:b/>
                <w:sz w:val="20"/>
                <w:szCs w:val="20"/>
                <w:lang w:eastAsia="ru-RU"/>
              </w:rPr>
              <w:t>Вакансии</w:t>
            </w:r>
          </w:p>
        </w:tc>
        <w:tc>
          <w:tcPr>
            <w:tcW w:w="2155" w:type="dxa"/>
          </w:tcPr>
          <w:p w:rsidR="00332598" w:rsidRPr="00721B67" w:rsidRDefault="00332598" w:rsidP="000B78AA">
            <w:pPr>
              <w:spacing w:after="0" w:line="240" w:lineRule="auto"/>
              <w:jc w:val="center"/>
              <w:rPr>
                <w:rFonts w:ascii="Times New Roman" w:eastAsia="Times New Roman" w:hAnsi="Times New Roman" w:cs="Times New Roman"/>
                <w:b/>
                <w:sz w:val="20"/>
                <w:szCs w:val="20"/>
                <w:lang w:eastAsia="ru-RU"/>
              </w:rPr>
            </w:pPr>
            <w:r w:rsidRPr="00721B67">
              <w:rPr>
                <w:rFonts w:ascii="Times New Roman" w:eastAsia="Times New Roman" w:hAnsi="Times New Roman" w:cs="Times New Roman"/>
                <w:b/>
                <w:sz w:val="20"/>
                <w:szCs w:val="20"/>
                <w:lang w:eastAsia="ru-RU"/>
              </w:rPr>
              <w:t>Скрытые вакансии</w:t>
            </w:r>
          </w:p>
        </w:tc>
      </w:tr>
      <w:tr w:rsidR="00332598" w:rsidRPr="00721B67" w:rsidTr="00332598">
        <w:trPr>
          <w:jc w:val="center"/>
        </w:trPr>
        <w:tc>
          <w:tcPr>
            <w:tcW w:w="2476" w:type="dxa"/>
          </w:tcPr>
          <w:p w:rsidR="00332598" w:rsidRPr="00721B67" w:rsidRDefault="00721B67" w:rsidP="000B78AA">
            <w:pPr>
              <w:spacing w:after="0" w:line="240" w:lineRule="auto"/>
              <w:jc w:val="center"/>
              <w:rPr>
                <w:rFonts w:ascii="Times New Roman" w:eastAsia="Times New Roman" w:hAnsi="Times New Roman" w:cs="Times New Roman"/>
                <w:sz w:val="20"/>
                <w:szCs w:val="20"/>
                <w:lang w:eastAsia="ru-RU"/>
              </w:rPr>
            </w:pPr>
            <w:r w:rsidRPr="00721B67">
              <w:rPr>
                <w:rFonts w:ascii="Times New Roman" w:eastAsia="Times New Roman" w:hAnsi="Times New Roman" w:cs="Times New Roman"/>
                <w:sz w:val="20"/>
                <w:szCs w:val="20"/>
                <w:lang w:eastAsia="ru-RU"/>
              </w:rPr>
              <w:t>9</w:t>
            </w:r>
          </w:p>
        </w:tc>
        <w:tc>
          <w:tcPr>
            <w:tcW w:w="2382" w:type="dxa"/>
          </w:tcPr>
          <w:p w:rsidR="00332598" w:rsidRPr="00721B67" w:rsidRDefault="00721B67" w:rsidP="000B78AA">
            <w:pPr>
              <w:spacing w:after="0" w:line="240" w:lineRule="auto"/>
              <w:jc w:val="center"/>
              <w:rPr>
                <w:rFonts w:ascii="Times New Roman" w:eastAsia="Times New Roman" w:hAnsi="Times New Roman" w:cs="Times New Roman"/>
                <w:sz w:val="20"/>
                <w:szCs w:val="20"/>
                <w:lang w:eastAsia="ru-RU"/>
              </w:rPr>
            </w:pPr>
            <w:r w:rsidRPr="00721B67">
              <w:rPr>
                <w:rFonts w:ascii="Times New Roman" w:eastAsia="Times New Roman" w:hAnsi="Times New Roman" w:cs="Times New Roman"/>
                <w:sz w:val="20"/>
                <w:szCs w:val="20"/>
                <w:lang w:eastAsia="ru-RU"/>
              </w:rPr>
              <w:t>100</w:t>
            </w:r>
          </w:p>
        </w:tc>
        <w:tc>
          <w:tcPr>
            <w:tcW w:w="2558" w:type="dxa"/>
          </w:tcPr>
          <w:p w:rsidR="00332598" w:rsidRPr="00721B67" w:rsidRDefault="00721B67" w:rsidP="000B78AA">
            <w:pPr>
              <w:spacing w:after="0" w:line="240" w:lineRule="auto"/>
              <w:jc w:val="center"/>
              <w:rPr>
                <w:rFonts w:ascii="Times New Roman" w:eastAsia="Times New Roman" w:hAnsi="Times New Roman" w:cs="Times New Roman"/>
                <w:sz w:val="20"/>
                <w:szCs w:val="20"/>
                <w:lang w:eastAsia="ru-RU"/>
              </w:rPr>
            </w:pPr>
            <w:r w:rsidRPr="00721B67">
              <w:rPr>
                <w:rFonts w:ascii="Times New Roman" w:eastAsia="Times New Roman" w:hAnsi="Times New Roman" w:cs="Times New Roman"/>
                <w:sz w:val="20"/>
                <w:szCs w:val="20"/>
                <w:lang w:eastAsia="ru-RU"/>
              </w:rPr>
              <w:t>0</w:t>
            </w:r>
          </w:p>
        </w:tc>
        <w:tc>
          <w:tcPr>
            <w:tcW w:w="2155" w:type="dxa"/>
          </w:tcPr>
          <w:p w:rsidR="00332598" w:rsidRPr="00721B67" w:rsidRDefault="00721B67" w:rsidP="000B78AA">
            <w:pPr>
              <w:spacing w:after="0" w:line="240" w:lineRule="auto"/>
              <w:jc w:val="center"/>
              <w:rPr>
                <w:rFonts w:ascii="Times New Roman" w:eastAsia="Times New Roman" w:hAnsi="Times New Roman" w:cs="Times New Roman"/>
                <w:sz w:val="20"/>
                <w:szCs w:val="20"/>
                <w:lang w:eastAsia="ru-RU"/>
              </w:rPr>
            </w:pPr>
            <w:r w:rsidRPr="00721B67">
              <w:rPr>
                <w:rFonts w:ascii="Times New Roman" w:eastAsia="Times New Roman" w:hAnsi="Times New Roman" w:cs="Times New Roman"/>
                <w:sz w:val="20"/>
                <w:szCs w:val="20"/>
                <w:lang w:eastAsia="ru-RU"/>
              </w:rPr>
              <w:t>1-учитель начальных классов</w:t>
            </w:r>
          </w:p>
        </w:tc>
      </w:tr>
    </w:tbl>
    <w:p w:rsidR="000B78AA" w:rsidRPr="00721B67" w:rsidRDefault="000B78AA" w:rsidP="000B78AA">
      <w:pPr>
        <w:spacing w:after="0" w:line="240" w:lineRule="auto"/>
        <w:ind w:firstLine="709"/>
        <w:jc w:val="right"/>
        <w:rPr>
          <w:rFonts w:ascii="Times New Roman" w:eastAsia="Times New Roman" w:hAnsi="Times New Roman" w:cs="Times New Roman"/>
          <w:sz w:val="28"/>
          <w:szCs w:val="28"/>
          <w:lang w:eastAsia="ru-RU"/>
        </w:rPr>
      </w:pPr>
    </w:p>
    <w:p w:rsidR="000E3397" w:rsidRPr="008B4B0B" w:rsidRDefault="000E3397" w:rsidP="000B78AA">
      <w:pPr>
        <w:spacing w:after="0" w:line="240" w:lineRule="auto"/>
        <w:ind w:firstLine="709"/>
        <w:jc w:val="right"/>
        <w:rPr>
          <w:rFonts w:ascii="Times New Roman" w:eastAsia="Times New Roman" w:hAnsi="Times New Roman" w:cs="Times New Roman"/>
          <w:i/>
          <w:sz w:val="24"/>
          <w:szCs w:val="24"/>
        </w:rPr>
      </w:pPr>
      <w:r w:rsidRPr="008B4B0B">
        <w:rPr>
          <w:rFonts w:ascii="Times New Roman" w:eastAsia="Times New Roman" w:hAnsi="Times New Roman" w:cs="Times New Roman"/>
          <w:i/>
          <w:sz w:val="24"/>
          <w:szCs w:val="24"/>
        </w:rPr>
        <w:t xml:space="preserve">Таблица </w:t>
      </w:r>
      <w:r w:rsidR="000B78AA" w:rsidRPr="008B4B0B">
        <w:rPr>
          <w:rFonts w:ascii="Times New Roman" w:eastAsia="Times New Roman" w:hAnsi="Times New Roman" w:cs="Times New Roman"/>
          <w:i/>
          <w:sz w:val="24"/>
          <w:szCs w:val="24"/>
        </w:rPr>
        <w:t>3</w:t>
      </w:r>
    </w:p>
    <w:p w:rsidR="000E3397" w:rsidRPr="008B4B0B" w:rsidRDefault="000E3397" w:rsidP="000B78AA">
      <w:pPr>
        <w:spacing w:after="0" w:line="240" w:lineRule="auto"/>
        <w:ind w:firstLine="709"/>
        <w:jc w:val="center"/>
        <w:rPr>
          <w:rFonts w:ascii="Times New Roman" w:eastAsia="Times New Roman" w:hAnsi="Times New Roman" w:cs="Times New Roman"/>
          <w:sz w:val="24"/>
          <w:szCs w:val="24"/>
          <w:lang w:eastAsia="ru-RU"/>
        </w:rPr>
      </w:pPr>
      <w:r w:rsidRPr="008B4B0B">
        <w:rPr>
          <w:rFonts w:ascii="Times New Roman" w:eastAsia="Times New Roman" w:hAnsi="Times New Roman" w:cs="Times New Roman"/>
          <w:sz w:val="24"/>
          <w:szCs w:val="24"/>
          <w:lang w:eastAsia="ru-RU"/>
        </w:rPr>
        <w:t>Качес</w:t>
      </w:r>
      <w:r w:rsidR="005C53BC" w:rsidRPr="008B4B0B">
        <w:rPr>
          <w:rFonts w:ascii="Times New Roman" w:eastAsia="Times New Roman" w:hAnsi="Times New Roman" w:cs="Times New Roman"/>
          <w:sz w:val="24"/>
          <w:szCs w:val="24"/>
          <w:lang w:eastAsia="ru-RU"/>
        </w:rPr>
        <w:t>твенный состав (по состоянию на01.06.2024</w:t>
      </w:r>
      <w:r w:rsidRPr="008B4B0B">
        <w:rPr>
          <w:rFonts w:ascii="Times New Roman" w:eastAsia="Times New Roman" w:hAnsi="Times New Roman" w:cs="Times New Roman"/>
          <w:sz w:val="24"/>
          <w:szCs w:val="24"/>
          <w:lang w:eastAsia="ru-RU"/>
        </w:rPr>
        <w:t xml:space="preserve"> г.)</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416"/>
        <w:gridCol w:w="1638"/>
        <w:gridCol w:w="1906"/>
        <w:gridCol w:w="35"/>
        <w:gridCol w:w="2084"/>
      </w:tblGrid>
      <w:tr w:rsidR="00BD6C77" w:rsidRPr="008B4B0B" w:rsidTr="000B78AA">
        <w:trPr>
          <w:jc w:val="center"/>
        </w:trPr>
        <w:tc>
          <w:tcPr>
            <w:tcW w:w="9747" w:type="dxa"/>
            <w:gridSpan w:val="6"/>
            <w:shd w:val="clear" w:color="auto" w:fill="auto"/>
          </w:tcPr>
          <w:p w:rsidR="000E3397" w:rsidRPr="008B4B0B" w:rsidRDefault="000E3397" w:rsidP="000B78AA">
            <w:pPr>
              <w:spacing w:after="0" w:line="240" w:lineRule="auto"/>
              <w:jc w:val="center"/>
              <w:rPr>
                <w:rFonts w:ascii="Times New Roman" w:eastAsia="Times New Roman" w:hAnsi="Times New Roman" w:cs="Times New Roman"/>
                <w:b/>
                <w:sz w:val="20"/>
                <w:szCs w:val="20"/>
                <w:lang w:eastAsia="ru-RU"/>
              </w:rPr>
            </w:pPr>
            <w:r w:rsidRPr="008B4B0B">
              <w:rPr>
                <w:rFonts w:ascii="Times New Roman" w:eastAsia="Times New Roman" w:hAnsi="Times New Roman" w:cs="Times New Roman"/>
                <w:b/>
                <w:sz w:val="20"/>
                <w:szCs w:val="20"/>
                <w:lang w:eastAsia="ru-RU"/>
              </w:rPr>
              <w:t>Образование (кол/%)</w:t>
            </w:r>
          </w:p>
        </w:tc>
      </w:tr>
      <w:tr w:rsidR="00BD6C77" w:rsidRPr="008B4B0B" w:rsidTr="000B78AA">
        <w:trPr>
          <w:jc w:val="center"/>
        </w:trPr>
        <w:tc>
          <w:tcPr>
            <w:tcW w:w="1668" w:type="dxa"/>
            <w:shd w:val="clear" w:color="auto" w:fill="auto"/>
          </w:tcPr>
          <w:p w:rsidR="000E3397" w:rsidRPr="008B4B0B" w:rsidRDefault="000E3397" w:rsidP="000B78AA">
            <w:pPr>
              <w:spacing w:after="0" w:line="240" w:lineRule="auto"/>
              <w:jc w:val="center"/>
              <w:rPr>
                <w:rFonts w:ascii="Times New Roman" w:eastAsia="Times New Roman" w:hAnsi="Times New Roman" w:cs="Times New Roman"/>
                <w:b/>
                <w:sz w:val="20"/>
                <w:szCs w:val="20"/>
                <w:lang w:eastAsia="ru-RU"/>
              </w:rPr>
            </w:pPr>
            <w:r w:rsidRPr="008B4B0B">
              <w:rPr>
                <w:rFonts w:ascii="Times New Roman" w:eastAsia="Times New Roman" w:hAnsi="Times New Roman" w:cs="Times New Roman"/>
                <w:b/>
                <w:sz w:val="20"/>
                <w:szCs w:val="20"/>
                <w:lang w:eastAsia="ru-RU"/>
              </w:rPr>
              <w:t>высшее</w:t>
            </w:r>
          </w:p>
        </w:tc>
        <w:tc>
          <w:tcPr>
            <w:tcW w:w="2416" w:type="dxa"/>
            <w:shd w:val="clear" w:color="auto" w:fill="auto"/>
          </w:tcPr>
          <w:p w:rsidR="000E3397" w:rsidRPr="008B4B0B" w:rsidRDefault="000E3397" w:rsidP="000B78AA">
            <w:pPr>
              <w:spacing w:after="0" w:line="240" w:lineRule="auto"/>
              <w:jc w:val="center"/>
              <w:rPr>
                <w:rFonts w:ascii="Times New Roman" w:eastAsia="Times New Roman" w:hAnsi="Times New Roman" w:cs="Times New Roman"/>
                <w:b/>
                <w:sz w:val="20"/>
                <w:szCs w:val="20"/>
                <w:lang w:eastAsia="ru-RU"/>
              </w:rPr>
            </w:pPr>
            <w:r w:rsidRPr="008B4B0B">
              <w:rPr>
                <w:rFonts w:ascii="Times New Roman" w:eastAsia="Times New Roman" w:hAnsi="Times New Roman" w:cs="Times New Roman"/>
                <w:b/>
                <w:sz w:val="20"/>
                <w:szCs w:val="20"/>
                <w:lang w:eastAsia="ru-RU"/>
              </w:rPr>
              <w:t>Ср</w:t>
            </w:r>
            <w:proofErr w:type="gramStart"/>
            <w:r w:rsidRPr="008B4B0B">
              <w:rPr>
                <w:rFonts w:ascii="Times New Roman" w:eastAsia="Times New Roman" w:hAnsi="Times New Roman" w:cs="Times New Roman"/>
                <w:b/>
                <w:sz w:val="20"/>
                <w:szCs w:val="20"/>
                <w:lang w:eastAsia="ru-RU"/>
              </w:rPr>
              <w:t>.с</w:t>
            </w:r>
            <w:proofErr w:type="gramEnd"/>
            <w:r w:rsidRPr="008B4B0B">
              <w:rPr>
                <w:rFonts w:ascii="Times New Roman" w:eastAsia="Times New Roman" w:hAnsi="Times New Roman" w:cs="Times New Roman"/>
                <w:b/>
                <w:sz w:val="20"/>
                <w:szCs w:val="20"/>
                <w:lang w:eastAsia="ru-RU"/>
              </w:rPr>
              <w:t>пец.</w:t>
            </w:r>
          </w:p>
        </w:tc>
        <w:tc>
          <w:tcPr>
            <w:tcW w:w="1638" w:type="dxa"/>
            <w:shd w:val="clear" w:color="auto" w:fill="auto"/>
          </w:tcPr>
          <w:p w:rsidR="000E3397" w:rsidRPr="008B4B0B" w:rsidRDefault="000E3397" w:rsidP="000B78AA">
            <w:pPr>
              <w:spacing w:after="0" w:line="240" w:lineRule="auto"/>
              <w:jc w:val="center"/>
              <w:rPr>
                <w:rFonts w:ascii="Times New Roman" w:eastAsia="Times New Roman" w:hAnsi="Times New Roman" w:cs="Times New Roman"/>
                <w:b/>
                <w:sz w:val="20"/>
                <w:szCs w:val="20"/>
                <w:lang w:eastAsia="ru-RU"/>
              </w:rPr>
            </w:pPr>
            <w:r w:rsidRPr="008B4B0B">
              <w:rPr>
                <w:rFonts w:ascii="Times New Roman" w:eastAsia="Times New Roman" w:hAnsi="Times New Roman" w:cs="Times New Roman"/>
                <w:b/>
                <w:sz w:val="20"/>
                <w:szCs w:val="20"/>
                <w:lang w:eastAsia="ru-RU"/>
              </w:rPr>
              <w:t>Общее среднее</w:t>
            </w:r>
          </w:p>
        </w:tc>
        <w:tc>
          <w:tcPr>
            <w:tcW w:w="1906" w:type="dxa"/>
            <w:shd w:val="clear" w:color="auto" w:fill="auto"/>
          </w:tcPr>
          <w:p w:rsidR="000E3397" w:rsidRPr="008B4B0B" w:rsidRDefault="000E3397" w:rsidP="000B78AA">
            <w:pPr>
              <w:spacing w:after="0" w:line="240" w:lineRule="auto"/>
              <w:jc w:val="center"/>
              <w:rPr>
                <w:rFonts w:ascii="Times New Roman" w:eastAsia="Times New Roman" w:hAnsi="Times New Roman" w:cs="Times New Roman"/>
                <w:b/>
                <w:sz w:val="20"/>
                <w:szCs w:val="20"/>
                <w:lang w:eastAsia="ru-RU"/>
              </w:rPr>
            </w:pPr>
            <w:r w:rsidRPr="008B4B0B">
              <w:rPr>
                <w:rFonts w:ascii="Times New Roman" w:eastAsia="Times New Roman" w:hAnsi="Times New Roman" w:cs="Times New Roman"/>
                <w:b/>
                <w:sz w:val="20"/>
                <w:szCs w:val="20"/>
                <w:lang w:eastAsia="ru-RU"/>
              </w:rPr>
              <w:t>Обучаются заочно</w:t>
            </w:r>
          </w:p>
        </w:tc>
        <w:tc>
          <w:tcPr>
            <w:tcW w:w="2119" w:type="dxa"/>
            <w:gridSpan w:val="2"/>
            <w:shd w:val="clear" w:color="auto" w:fill="auto"/>
          </w:tcPr>
          <w:p w:rsidR="000E3397" w:rsidRPr="008B4B0B" w:rsidRDefault="000E3397" w:rsidP="000B78AA">
            <w:pPr>
              <w:spacing w:after="0" w:line="240" w:lineRule="auto"/>
              <w:jc w:val="center"/>
              <w:rPr>
                <w:rFonts w:ascii="Times New Roman" w:eastAsia="Times New Roman" w:hAnsi="Times New Roman" w:cs="Times New Roman"/>
                <w:b/>
                <w:sz w:val="20"/>
                <w:szCs w:val="20"/>
                <w:lang w:eastAsia="ru-RU"/>
              </w:rPr>
            </w:pPr>
            <w:r w:rsidRPr="008B4B0B">
              <w:rPr>
                <w:rFonts w:ascii="Times New Roman" w:eastAsia="Times New Roman" w:hAnsi="Times New Roman" w:cs="Times New Roman"/>
                <w:b/>
                <w:sz w:val="20"/>
                <w:szCs w:val="20"/>
                <w:lang w:eastAsia="ru-RU"/>
              </w:rPr>
              <w:t>Ф.И.О.(</w:t>
            </w:r>
            <w:proofErr w:type="spellStart"/>
            <w:r w:rsidRPr="008B4B0B">
              <w:rPr>
                <w:rFonts w:ascii="Times New Roman" w:eastAsia="Times New Roman" w:hAnsi="Times New Roman" w:cs="Times New Roman"/>
                <w:b/>
                <w:sz w:val="20"/>
                <w:szCs w:val="20"/>
                <w:lang w:eastAsia="ru-RU"/>
              </w:rPr>
              <w:t>вуз</w:t>
            </w:r>
            <w:proofErr w:type="gramStart"/>
            <w:r w:rsidRPr="008B4B0B">
              <w:rPr>
                <w:rFonts w:ascii="Times New Roman" w:eastAsia="Times New Roman" w:hAnsi="Times New Roman" w:cs="Times New Roman"/>
                <w:b/>
                <w:sz w:val="20"/>
                <w:szCs w:val="20"/>
                <w:lang w:eastAsia="ru-RU"/>
              </w:rPr>
              <w:t>,к</w:t>
            </w:r>
            <w:proofErr w:type="gramEnd"/>
            <w:r w:rsidRPr="008B4B0B">
              <w:rPr>
                <w:rFonts w:ascii="Times New Roman" w:eastAsia="Times New Roman" w:hAnsi="Times New Roman" w:cs="Times New Roman"/>
                <w:b/>
                <w:sz w:val="20"/>
                <w:szCs w:val="20"/>
                <w:lang w:eastAsia="ru-RU"/>
              </w:rPr>
              <w:t>урс</w:t>
            </w:r>
            <w:proofErr w:type="spellEnd"/>
            <w:r w:rsidRPr="008B4B0B">
              <w:rPr>
                <w:rFonts w:ascii="Times New Roman" w:eastAsia="Times New Roman" w:hAnsi="Times New Roman" w:cs="Times New Roman"/>
                <w:b/>
                <w:sz w:val="20"/>
                <w:szCs w:val="20"/>
                <w:lang w:eastAsia="ru-RU"/>
              </w:rPr>
              <w:t>)</w:t>
            </w:r>
          </w:p>
        </w:tc>
      </w:tr>
      <w:tr w:rsidR="00BD6C77" w:rsidRPr="008B4B0B" w:rsidTr="00121407">
        <w:trPr>
          <w:jc w:val="center"/>
        </w:trPr>
        <w:tc>
          <w:tcPr>
            <w:tcW w:w="1668" w:type="dxa"/>
          </w:tcPr>
          <w:p w:rsidR="000E3397" w:rsidRPr="008B4B0B" w:rsidRDefault="005C53BC" w:rsidP="000B78AA">
            <w:pPr>
              <w:tabs>
                <w:tab w:val="left" w:pos="284"/>
              </w:tabs>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7</w:t>
            </w:r>
          </w:p>
        </w:tc>
        <w:tc>
          <w:tcPr>
            <w:tcW w:w="2416" w:type="dxa"/>
          </w:tcPr>
          <w:p w:rsidR="000E3397" w:rsidRPr="008B4B0B" w:rsidRDefault="005C53BC" w:rsidP="000B78AA">
            <w:pPr>
              <w:spacing w:after="0" w:line="240" w:lineRule="auto"/>
              <w:ind w:left="214"/>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c>
          <w:tcPr>
            <w:tcW w:w="1638" w:type="dxa"/>
          </w:tcPr>
          <w:p w:rsidR="000E3397" w:rsidRPr="008B4B0B" w:rsidRDefault="005C53BC"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1</w:t>
            </w:r>
          </w:p>
        </w:tc>
        <w:tc>
          <w:tcPr>
            <w:tcW w:w="1906" w:type="dxa"/>
          </w:tcPr>
          <w:p w:rsidR="000E3397" w:rsidRPr="008B4B0B" w:rsidRDefault="005C53BC" w:rsidP="000B78AA">
            <w:pPr>
              <w:tabs>
                <w:tab w:val="left" w:pos="368"/>
              </w:tabs>
              <w:spacing w:after="0" w:line="240" w:lineRule="auto"/>
              <w:ind w:left="84"/>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1</w:t>
            </w:r>
          </w:p>
        </w:tc>
        <w:tc>
          <w:tcPr>
            <w:tcW w:w="2119" w:type="dxa"/>
            <w:gridSpan w:val="2"/>
          </w:tcPr>
          <w:p w:rsidR="000E3397" w:rsidRPr="008B4B0B" w:rsidRDefault="005C53BC" w:rsidP="000B78AA">
            <w:pPr>
              <w:tabs>
                <w:tab w:val="left" w:pos="368"/>
              </w:tabs>
              <w:spacing w:after="0" w:line="240" w:lineRule="auto"/>
              <w:ind w:left="84"/>
              <w:jc w:val="center"/>
              <w:rPr>
                <w:rFonts w:ascii="Times New Roman" w:eastAsia="Times New Roman" w:hAnsi="Times New Roman" w:cs="Times New Roman"/>
                <w:sz w:val="20"/>
                <w:szCs w:val="20"/>
                <w:lang w:eastAsia="ru-RU"/>
              </w:rPr>
            </w:pPr>
            <w:proofErr w:type="spellStart"/>
            <w:r w:rsidRPr="008B4B0B">
              <w:rPr>
                <w:rFonts w:ascii="Times New Roman" w:eastAsia="Times New Roman" w:hAnsi="Times New Roman" w:cs="Times New Roman"/>
                <w:sz w:val="20"/>
                <w:szCs w:val="20"/>
                <w:lang w:eastAsia="ru-RU"/>
              </w:rPr>
              <w:t>Карпович</w:t>
            </w:r>
            <w:proofErr w:type="spellEnd"/>
            <w:r w:rsidRPr="008B4B0B">
              <w:rPr>
                <w:rFonts w:ascii="Times New Roman" w:eastAsia="Times New Roman" w:hAnsi="Times New Roman" w:cs="Times New Roman"/>
                <w:sz w:val="20"/>
                <w:szCs w:val="20"/>
                <w:lang w:eastAsia="ru-RU"/>
              </w:rPr>
              <w:t xml:space="preserve"> Т.А. 3 курс, </w:t>
            </w:r>
            <w:proofErr w:type="spellStart"/>
            <w:r w:rsidRPr="008B4B0B">
              <w:rPr>
                <w:rFonts w:ascii="Times New Roman" w:eastAsia="Times New Roman" w:hAnsi="Times New Roman" w:cs="Times New Roman"/>
                <w:sz w:val="20"/>
                <w:szCs w:val="20"/>
                <w:lang w:eastAsia="ru-RU"/>
              </w:rPr>
              <w:t>педколледж</w:t>
            </w:r>
            <w:proofErr w:type="spellEnd"/>
          </w:p>
        </w:tc>
      </w:tr>
      <w:tr w:rsidR="00BD6C77" w:rsidRPr="008B4B0B" w:rsidTr="000B78AA">
        <w:trPr>
          <w:jc w:val="center"/>
        </w:trPr>
        <w:tc>
          <w:tcPr>
            <w:tcW w:w="9747" w:type="dxa"/>
            <w:gridSpan w:val="6"/>
            <w:shd w:val="clear" w:color="auto" w:fill="auto"/>
          </w:tcPr>
          <w:p w:rsidR="000E3397" w:rsidRPr="008B4B0B" w:rsidRDefault="000E3397" w:rsidP="000B78AA">
            <w:pPr>
              <w:tabs>
                <w:tab w:val="left" w:pos="368"/>
              </w:tabs>
              <w:spacing w:after="0" w:line="240" w:lineRule="auto"/>
              <w:ind w:left="84"/>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b/>
                <w:sz w:val="20"/>
                <w:szCs w:val="20"/>
                <w:lang w:eastAsia="ru-RU"/>
              </w:rPr>
              <w:t>Стаж (кол/%)</w:t>
            </w:r>
          </w:p>
        </w:tc>
      </w:tr>
      <w:tr w:rsidR="00BD6C77" w:rsidRPr="008B4B0B" w:rsidTr="00121407">
        <w:trPr>
          <w:jc w:val="center"/>
        </w:trPr>
        <w:tc>
          <w:tcPr>
            <w:tcW w:w="1668"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До 2 лет</w:t>
            </w:r>
          </w:p>
        </w:tc>
        <w:tc>
          <w:tcPr>
            <w:tcW w:w="2416"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2-5</w:t>
            </w:r>
          </w:p>
        </w:tc>
        <w:tc>
          <w:tcPr>
            <w:tcW w:w="1638"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5-10</w:t>
            </w:r>
          </w:p>
        </w:tc>
        <w:tc>
          <w:tcPr>
            <w:tcW w:w="1906"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10-25</w:t>
            </w:r>
          </w:p>
        </w:tc>
        <w:tc>
          <w:tcPr>
            <w:tcW w:w="2119" w:type="dxa"/>
            <w:gridSpan w:val="2"/>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25 и более</w:t>
            </w:r>
          </w:p>
        </w:tc>
      </w:tr>
      <w:tr w:rsidR="00BD6C77" w:rsidRPr="008B4B0B" w:rsidTr="00121407">
        <w:trPr>
          <w:jc w:val="center"/>
        </w:trPr>
        <w:tc>
          <w:tcPr>
            <w:tcW w:w="1668" w:type="dxa"/>
          </w:tcPr>
          <w:p w:rsidR="000E3397" w:rsidRPr="008B4B0B" w:rsidRDefault="005C53BC"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1</w:t>
            </w:r>
          </w:p>
        </w:tc>
        <w:tc>
          <w:tcPr>
            <w:tcW w:w="2416" w:type="dxa"/>
          </w:tcPr>
          <w:p w:rsidR="000E3397" w:rsidRPr="008B4B0B" w:rsidRDefault="005C53BC"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6</w:t>
            </w:r>
          </w:p>
        </w:tc>
        <w:tc>
          <w:tcPr>
            <w:tcW w:w="1638" w:type="dxa"/>
          </w:tcPr>
          <w:p w:rsidR="000E3397" w:rsidRPr="008B4B0B" w:rsidRDefault="005C53BC"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c>
          <w:tcPr>
            <w:tcW w:w="1906" w:type="dxa"/>
          </w:tcPr>
          <w:p w:rsidR="000E3397" w:rsidRPr="008B4B0B" w:rsidRDefault="005C53BC"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1</w:t>
            </w:r>
          </w:p>
        </w:tc>
        <w:tc>
          <w:tcPr>
            <w:tcW w:w="2119" w:type="dxa"/>
            <w:gridSpan w:val="2"/>
          </w:tcPr>
          <w:p w:rsidR="000E3397" w:rsidRPr="008B4B0B" w:rsidRDefault="005C53BC"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r>
      <w:tr w:rsidR="00BD6C77" w:rsidRPr="008B4B0B" w:rsidTr="000B78AA">
        <w:trPr>
          <w:jc w:val="center"/>
        </w:trPr>
        <w:tc>
          <w:tcPr>
            <w:tcW w:w="9747" w:type="dxa"/>
            <w:gridSpan w:val="6"/>
            <w:shd w:val="clear" w:color="auto" w:fill="auto"/>
          </w:tcPr>
          <w:p w:rsidR="000E3397" w:rsidRPr="008B4B0B" w:rsidRDefault="000E3397" w:rsidP="000B78AA">
            <w:pPr>
              <w:tabs>
                <w:tab w:val="left" w:pos="368"/>
              </w:tabs>
              <w:spacing w:after="0" w:line="240" w:lineRule="auto"/>
              <w:ind w:left="84"/>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b/>
                <w:sz w:val="20"/>
                <w:szCs w:val="20"/>
                <w:lang w:eastAsia="ru-RU"/>
              </w:rPr>
              <w:t>Возраст (кол/%)</w:t>
            </w:r>
          </w:p>
        </w:tc>
      </w:tr>
      <w:tr w:rsidR="00BD6C77" w:rsidRPr="008B4B0B" w:rsidTr="00121407">
        <w:trPr>
          <w:jc w:val="center"/>
        </w:trPr>
        <w:tc>
          <w:tcPr>
            <w:tcW w:w="1668"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До 30 лет</w:t>
            </w:r>
          </w:p>
        </w:tc>
        <w:tc>
          <w:tcPr>
            <w:tcW w:w="2416"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30-40</w:t>
            </w:r>
          </w:p>
        </w:tc>
        <w:tc>
          <w:tcPr>
            <w:tcW w:w="1638"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40-50</w:t>
            </w:r>
          </w:p>
        </w:tc>
        <w:tc>
          <w:tcPr>
            <w:tcW w:w="1906"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50-55</w:t>
            </w:r>
          </w:p>
        </w:tc>
        <w:tc>
          <w:tcPr>
            <w:tcW w:w="2119" w:type="dxa"/>
            <w:gridSpan w:val="2"/>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55 и более</w:t>
            </w:r>
          </w:p>
        </w:tc>
      </w:tr>
      <w:tr w:rsidR="00BD6C77" w:rsidRPr="008B4B0B" w:rsidTr="00121407">
        <w:trPr>
          <w:jc w:val="center"/>
        </w:trPr>
        <w:tc>
          <w:tcPr>
            <w:tcW w:w="1668" w:type="dxa"/>
          </w:tcPr>
          <w:p w:rsidR="000E3397"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c>
          <w:tcPr>
            <w:tcW w:w="2416" w:type="dxa"/>
          </w:tcPr>
          <w:p w:rsidR="000E3397"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c>
          <w:tcPr>
            <w:tcW w:w="1638" w:type="dxa"/>
          </w:tcPr>
          <w:p w:rsidR="000E3397"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c>
          <w:tcPr>
            <w:tcW w:w="1906" w:type="dxa"/>
          </w:tcPr>
          <w:p w:rsidR="000E3397"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c>
          <w:tcPr>
            <w:tcW w:w="2119" w:type="dxa"/>
            <w:gridSpan w:val="2"/>
          </w:tcPr>
          <w:p w:rsidR="000E3397"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r>
      <w:tr w:rsidR="00BD6C77" w:rsidRPr="008B4B0B" w:rsidTr="000B78AA">
        <w:trPr>
          <w:jc w:val="center"/>
        </w:trPr>
        <w:tc>
          <w:tcPr>
            <w:tcW w:w="9747" w:type="dxa"/>
            <w:gridSpan w:val="6"/>
            <w:shd w:val="clear" w:color="auto" w:fill="auto"/>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b/>
                <w:sz w:val="20"/>
                <w:szCs w:val="20"/>
                <w:lang w:eastAsia="ru-RU"/>
              </w:rPr>
              <w:t>Аттестация (кол/%)</w:t>
            </w:r>
          </w:p>
        </w:tc>
      </w:tr>
      <w:tr w:rsidR="008B4B0B" w:rsidRPr="008B4B0B" w:rsidTr="008B4B0B">
        <w:trPr>
          <w:jc w:val="center"/>
        </w:trPr>
        <w:tc>
          <w:tcPr>
            <w:tcW w:w="1668" w:type="dxa"/>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Высшая</w:t>
            </w:r>
          </w:p>
        </w:tc>
        <w:tc>
          <w:tcPr>
            <w:tcW w:w="4054" w:type="dxa"/>
            <w:gridSpan w:val="2"/>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Первая</w:t>
            </w:r>
          </w:p>
        </w:tc>
        <w:tc>
          <w:tcPr>
            <w:tcW w:w="1941" w:type="dxa"/>
            <w:gridSpan w:val="2"/>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Не имеет категории</w:t>
            </w:r>
          </w:p>
        </w:tc>
        <w:tc>
          <w:tcPr>
            <w:tcW w:w="2084" w:type="dxa"/>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Соответствие занимаемой должности</w:t>
            </w:r>
          </w:p>
        </w:tc>
      </w:tr>
      <w:tr w:rsidR="008B4B0B" w:rsidRPr="008B4B0B" w:rsidTr="008B4B0B">
        <w:trPr>
          <w:jc w:val="center"/>
        </w:trPr>
        <w:tc>
          <w:tcPr>
            <w:tcW w:w="1668" w:type="dxa"/>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2</w:t>
            </w:r>
          </w:p>
        </w:tc>
        <w:tc>
          <w:tcPr>
            <w:tcW w:w="4054" w:type="dxa"/>
            <w:gridSpan w:val="2"/>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4</w:t>
            </w:r>
          </w:p>
        </w:tc>
        <w:tc>
          <w:tcPr>
            <w:tcW w:w="1941" w:type="dxa"/>
            <w:gridSpan w:val="2"/>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1</w:t>
            </w:r>
          </w:p>
        </w:tc>
        <w:tc>
          <w:tcPr>
            <w:tcW w:w="2084" w:type="dxa"/>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3</w:t>
            </w:r>
          </w:p>
        </w:tc>
      </w:tr>
      <w:tr w:rsidR="008B4B0B" w:rsidRPr="008B4B0B" w:rsidTr="008B4B0B">
        <w:trPr>
          <w:jc w:val="center"/>
        </w:trPr>
        <w:tc>
          <w:tcPr>
            <w:tcW w:w="7663" w:type="dxa"/>
            <w:gridSpan w:val="5"/>
            <w:shd w:val="clear" w:color="auto" w:fill="auto"/>
          </w:tcPr>
          <w:p w:rsidR="008B4B0B"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b/>
                <w:sz w:val="20"/>
                <w:szCs w:val="20"/>
                <w:lang w:eastAsia="ru-RU"/>
              </w:rPr>
              <w:lastRenderedPageBreak/>
              <w:t>Подано заявлений на аттестацию</w:t>
            </w:r>
          </w:p>
        </w:tc>
        <w:tc>
          <w:tcPr>
            <w:tcW w:w="2084" w:type="dxa"/>
            <w:shd w:val="clear" w:color="auto" w:fill="auto"/>
          </w:tcPr>
          <w:p w:rsidR="008B4B0B" w:rsidRPr="008B4B0B" w:rsidRDefault="008B4B0B" w:rsidP="008B4B0B">
            <w:pPr>
              <w:spacing w:after="0" w:line="240" w:lineRule="auto"/>
              <w:jc w:val="center"/>
              <w:rPr>
                <w:rFonts w:ascii="Times New Roman" w:eastAsia="Times New Roman" w:hAnsi="Times New Roman" w:cs="Times New Roman"/>
                <w:sz w:val="20"/>
                <w:szCs w:val="20"/>
                <w:lang w:eastAsia="ru-RU"/>
              </w:rPr>
            </w:pPr>
          </w:p>
        </w:tc>
      </w:tr>
      <w:tr w:rsidR="00BD6C77" w:rsidRPr="008B4B0B" w:rsidTr="00121407">
        <w:trPr>
          <w:jc w:val="center"/>
        </w:trPr>
        <w:tc>
          <w:tcPr>
            <w:tcW w:w="1668"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Высшая</w:t>
            </w:r>
          </w:p>
        </w:tc>
        <w:tc>
          <w:tcPr>
            <w:tcW w:w="2416"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Первая</w:t>
            </w:r>
          </w:p>
        </w:tc>
        <w:tc>
          <w:tcPr>
            <w:tcW w:w="1638"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Соответствие занимаемой должности</w:t>
            </w:r>
          </w:p>
        </w:tc>
        <w:tc>
          <w:tcPr>
            <w:tcW w:w="4025" w:type="dxa"/>
            <w:gridSpan w:val="3"/>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Не подлежат аттестации</w:t>
            </w:r>
          </w:p>
        </w:tc>
      </w:tr>
      <w:tr w:rsidR="00BD6C77" w:rsidRPr="008B4B0B" w:rsidTr="00121407">
        <w:trPr>
          <w:trHeight w:val="70"/>
          <w:jc w:val="center"/>
        </w:trPr>
        <w:tc>
          <w:tcPr>
            <w:tcW w:w="1668" w:type="dxa"/>
          </w:tcPr>
          <w:p w:rsidR="000E3397" w:rsidRPr="008B4B0B" w:rsidRDefault="008B4B0B" w:rsidP="000B78AA">
            <w:pPr>
              <w:spacing w:after="0" w:line="240" w:lineRule="auto"/>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0</w:t>
            </w:r>
          </w:p>
        </w:tc>
        <w:tc>
          <w:tcPr>
            <w:tcW w:w="2416"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w:t>
            </w:r>
            <w:r w:rsidR="008B4B0B" w:rsidRPr="008B4B0B">
              <w:rPr>
                <w:rFonts w:ascii="Times New Roman" w:eastAsia="Times New Roman" w:hAnsi="Times New Roman" w:cs="Times New Roman"/>
                <w:sz w:val="20"/>
                <w:szCs w:val="20"/>
                <w:lang w:eastAsia="ru-RU"/>
              </w:rPr>
              <w:t>0</w:t>
            </w:r>
          </w:p>
        </w:tc>
        <w:tc>
          <w:tcPr>
            <w:tcW w:w="1638" w:type="dxa"/>
          </w:tcPr>
          <w:p w:rsidR="000E3397" w:rsidRPr="008B4B0B" w:rsidRDefault="000E3397"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w:t>
            </w:r>
            <w:r w:rsidR="008B4B0B" w:rsidRPr="008B4B0B">
              <w:rPr>
                <w:rFonts w:ascii="Times New Roman" w:eastAsia="Times New Roman" w:hAnsi="Times New Roman" w:cs="Times New Roman"/>
                <w:sz w:val="20"/>
                <w:szCs w:val="20"/>
                <w:lang w:eastAsia="ru-RU"/>
              </w:rPr>
              <w:t>0</w:t>
            </w:r>
          </w:p>
        </w:tc>
        <w:tc>
          <w:tcPr>
            <w:tcW w:w="4025" w:type="dxa"/>
            <w:gridSpan w:val="3"/>
          </w:tcPr>
          <w:p w:rsidR="000E3397" w:rsidRPr="008B4B0B" w:rsidRDefault="008B4B0B" w:rsidP="000B78AA">
            <w:pPr>
              <w:spacing w:after="0" w:line="240" w:lineRule="auto"/>
              <w:jc w:val="center"/>
              <w:rPr>
                <w:rFonts w:ascii="Times New Roman" w:eastAsia="Times New Roman" w:hAnsi="Times New Roman" w:cs="Times New Roman"/>
                <w:sz w:val="20"/>
                <w:szCs w:val="20"/>
                <w:lang w:eastAsia="ru-RU"/>
              </w:rPr>
            </w:pPr>
            <w:r w:rsidRPr="008B4B0B">
              <w:rPr>
                <w:rFonts w:ascii="Times New Roman" w:eastAsia="Times New Roman" w:hAnsi="Times New Roman" w:cs="Times New Roman"/>
                <w:sz w:val="20"/>
                <w:szCs w:val="20"/>
                <w:lang w:eastAsia="ru-RU"/>
              </w:rPr>
              <w:t>0</w:t>
            </w:r>
          </w:p>
        </w:tc>
      </w:tr>
    </w:tbl>
    <w:p w:rsidR="000E3397" w:rsidRPr="008B4B0B" w:rsidRDefault="000E3397" w:rsidP="000B78AA">
      <w:pPr>
        <w:spacing w:after="0" w:line="240" w:lineRule="auto"/>
        <w:rPr>
          <w:rFonts w:ascii="Times New Roman" w:eastAsia="Times New Roman" w:hAnsi="Times New Roman" w:cs="Times New Roman"/>
          <w:sz w:val="24"/>
          <w:szCs w:val="28"/>
          <w:lang w:eastAsia="ru-RU"/>
        </w:rPr>
      </w:pPr>
    </w:p>
    <w:p w:rsidR="008B4B0B" w:rsidRPr="008B4B0B" w:rsidRDefault="00BD6C77" w:rsidP="000B78AA">
      <w:pPr>
        <w:tabs>
          <w:tab w:val="num" w:pos="720"/>
        </w:tabs>
        <w:spacing w:after="0" w:line="240" w:lineRule="auto"/>
        <w:ind w:firstLine="567"/>
        <w:jc w:val="both"/>
        <w:rPr>
          <w:rFonts w:ascii="Times New Roman" w:eastAsia="Calibri" w:hAnsi="Times New Roman" w:cs="Times New Roman"/>
          <w:sz w:val="24"/>
          <w:szCs w:val="24"/>
        </w:rPr>
      </w:pPr>
      <w:r w:rsidRPr="008B4B0B">
        <w:rPr>
          <w:rFonts w:ascii="Times New Roman" w:eastAsia="Calibri" w:hAnsi="Times New Roman" w:cs="Times New Roman"/>
          <w:sz w:val="24"/>
          <w:szCs w:val="24"/>
        </w:rPr>
        <w:t>В образовательном учреждении используются единые подходы к штатному расписанию, меры материального и нематериального стимулирования не предусмотрены</w:t>
      </w:r>
      <w:r w:rsidR="008B4B0B" w:rsidRPr="008B4B0B">
        <w:rPr>
          <w:rFonts w:ascii="Times New Roman" w:eastAsia="Calibri" w:hAnsi="Times New Roman" w:cs="Times New Roman"/>
          <w:sz w:val="24"/>
          <w:szCs w:val="24"/>
        </w:rPr>
        <w:t>.</w:t>
      </w:r>
    </w:p>
    <w:p w:rsidR="008B4B0B" w:rsidRDefault="008B4B0B" w:rsidP="008B4B0B">
      <w:pPr>
        <w:widowControl w:val="0"/>
        <w:suppressAutoHyphens/>
        <w:spacing w:after="0" w:line="240" w:lineRule="auto"/>
        <w:ind w:left="-540" w:firstLine="1248"/>
        <w:jc w:val="both"/>
        <w:rPr>
          <w:rFonts w:ascii="Times New Roman" w:eastAsia="Times New Roman" w:hAnsi="Times New Roman"/>
          <w:sz w:val="24"/>
          <w:szCs w:val="24"/>
        </w:rPr>
      </w:pPr>
      <w:r w:rsidRPr="0081054A">
        <w:rPr>
          <w:rFonts w:ascii="Times New Roman" w:eastAsia="Times New Roman" w:hAnsi="Times New Roman"/>
          <w:b/>
          <w:sz w:val="24"/>
          <w:szCs w:val="24"/>
        </w:rPr>
        <w:t>Методические объединения:</w:t>
      </w:r>
      <w:r>
        <w:rPr>
          <w:rFonts w:ascii="Times New Roman" w:eastAsia="Times New Roman" w:hAnsi="Times New Roman"/>
          <w:b/>
          <w:sz w:val="24"/>
          <w:szCs w:val="24"/>
        </w:rPr>
        <w:t xml:space="preserve"> </w:t>
      </w:r>
      <w:r w:rsidRPr="0081054A">
        <w:rPr>
          <w:rFonts w:ascii="Times New Roman" w:eastAsia="Times New Roman" w:hAnsi="Times New Roman"/>
          <w:sz w:val="24"/>
          <w:szCs w:val="24"/>
        </w:rPr>
        <w:t>ШМО учителей начальных классов</w:t>
      </w:r>
      <w:proofErr w:type="gramStart"/>
      <w:r>
        <w:rPr>
          <w:rFonts w:ascii="Times New Roman" w:eastAsia="Times New Roman" w:hAnsi="Times New Roman"/>
          <w:sz w:val="24"/>
          <w:szCs w:val="24"/>
        </w:rPr>
        <w:t xml:space="preserve"> </w:t>
      </w:r>
      <w:r>
        <w:rPr>
          <w:rFonts w:ascii="Times New Roman" w:eastAsia="Times New Roman" w:hAnsi="Times New Roman"/>
          <w:szCs w:val="24"/>
        </w:rPr>
        <w:t>,</w:t>
      </w:r>
      <w:proofErr w:type="gramEnd"/>
      <w:r w:rsidRPr="0081054A">
        <w:rPr>
          <w:rFonts w:ascii="Times New Roman" w:eastAsia="Times New Roman" w:hAnsi="Times New Roman"/>
          <w:sz w:val="24"/>
          <w:szCs w:val="24"/>
        </w:rPr>
        <w:t>ШМО учителей гуманитарного цикла,</w:t>
      </w:r>
      <w:r>
        <w:rPr>
          <w:rFonts w:ascii="Times New Roman" w:eastAsia="Times New Roman" w:hAnsi="Times New Roman"/>
          <w:sz w:val="24"/>
          <w:szCs w:val="24"/>
        </w:rPr>
        <w:t xml:space="preserve"> </w:t>
      </w:r>
      <w:r w:rsidRPr="0081054A">
        <w:rPr>
          <w:rFonts w:ascii="Times New Roman" w:eastAsia="Times New Roman" w:hAnsi="Times New Roman"/>
          <w:sz w:val="24"/>
          <w:szCs w:val="24"/>
        </w:rPr>
        <w:t>ШМО учителей естественно-математического цикла</w:t>
      </w:r>
      <w:r>
        <w:rPr>
          <w:rFonts w:ascii="Times New Roman" w:eastAsia="Times New Roman" w:hAnsi="Times New Roman"/>
          <w:b/>
          <w:sz w:val="24"/>
          <w:szCs w:val="24"/>
        </w:rPr>
        <w:t xml:space="preserve">, </w:t>
      </w:r>
      <w:r w:rsidRPr="00965476">
        <w:rPr>
          <w:rFonts w:ascii="Times New Roman" w:eastAsia="Times New Roman" w:hAnsi="Times New Roman"/>
          <w:sz w:val="24"/>
          <w:szCs w:val="24"/>
        </w:rPr>
        <w:t>МО класс</w:t>
      </w:r>
      <w:r>
        <w:rPr>
          <w:rFonts w:ascii="Times New Roman" w:eastAsia="Times New Roman" w:hAnsi="Times New Roman"/>
          <w:sz w:val="24"/>
          <w:szCs w:val="24"/>
        </w:rPr>
        <w:t>ных</w:t>
      </w:r>
    </w:p>
    <w:p w:rsidR="008B4B0B" w:rsidRDefault="008B4B0B" w:rsidP="008B4B0B">
      <w:pPr>
        <w:widowControl w:val="0"/>
        <w:suppressAutoHyphen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руководителей</w:t>
      </w:r>
    </w:p>
    <w:p w:rsidR="008B4B0B" w:rsidRDefault="008B4B0B" w:rsidP="000B78AA">
      <w:pPr>
        <w:tabs>
          <w:tab w:val="num" w:pos="720"/>
        </w:tabs>
        <w:spacing w:after="0" w:line="240" w:lineRule="auto"/>
        <w:ind w:firstLine="567"/>
        <w:jc w:val="both"/>
        <w:rPr>
          <w:rFonts w:ascii="Times New Roman" w:eastAsia="Calibri" w:hAnsi="Times New Roman" w:cs="Times New Roman"/>
          <w:color w:val="C00000"/>
          <w:sz w:val="28"/>
          <w:szCs w:val="28"/>
        </w:rPr>
      </w:pPr>
    </w:p>
    <w:p w:rsidR="008B4B0B" w:rsidRDefault="008B4B0B" w:rsidP="000B78AA">
      <w:pPr>
        <w:tabs>
          <w:tab w:val="num" w:pos="720"/>
        </w:tabs>
        <w:spacing w:after="0" w:line="240" w:lineRule="auto"/>
        <w:ind w:firstLine="567"/>
        <w:jc w:val="both"/>
        <w:rPr>
          <w:rFonts w:ascii="Times New Roman" w:eastAsia="Calibri" w:hAnsi="Times New Roman" w:cs="Times New Roman"/>
          <w:color w:val="C00000"/>
          <w:sz w:val="28"/>
          <w:szCs w:val="28"/>
        </w:rPr>
      </w:pPr>
    </w:p>
    <w:p w:rsidR="0001427D" w:rsidRPr="0041627E" w:rsidRDefault="008B4B0B" w:rsidP="000B78AA">
      <w:pPr>
        <w:tabs>
          <w:tab w:val="num" w:pos="720"/>
        </w:tabs>
        <w:spacing w:after="0" w:line="240" w:lineRule="auto"/>
        <w:ind w:firstLine="567"/>
        <w:jc w:val="both"/>
        <w:rPr>
          <w:rFonts w:ascii="Times New Roman" w:eastAsia="Calibri" w:hAnsi="Times New Roman" w:cs="Times New Roman"/>
          <w:b/>
          <w:sz w:val="24"/>
          <w:szCs w:val="24"/>
        </w:rPr>
      </w:pPr>
      <w:proofErr w:type="gramStart"/>
      <w:r w:rsidRPr="0041627E">
        <w:rPr>
          <w:rFonts w:ascii="Times New Roman" w:eastAsia="Calibri" w:hAnsi="Times New Roman" w:cs="Times New Roman"/>
          <w:sz w:val="24"/>
          <w:szCs w:val="24"/>
        </w:rPr>
        <w:t>В 2023-2024</w:t>
      </w:r>
      <w:r w:rsidR="0001427D" w:rsidRPr="0041627E">
        <w:rPr>
          <w:rFonts w:ascii="Times New Roman" w:eastAsia="Calibri" w:hAnsi="Times New Roman" w:cs="Times New Roman"/>
          <w:sz w:val="24"/>
          <w:szCs w:val="24"/>
        </w:rPr>
        <w:t xml:space="preserve"> учебном году была проведена</w:t>
      </w:r>
      <w:r w:rsidRPr="0041627E">
        <w:rPr>
          <w:rFonts w:ascii="Times New Roman" w:eastAsia="Calibri" w:hAnsi="Times New Roman" w:cs="Times New Roman"/>
          <w:sz w:val="24"/>
          <w:szCs w:val="24"/>
        </w:rPr>
        <w:t xml:space="preserve"> </w:t>
      </w:r>
      <w:r w:rsidR="0001427D" w:rsidRPr="0041627E">
        <w:rPr>
          <w:rFonts w:ascii="Times New Roman" w:eastAsia="Calibri" w:hAnsi="Times New Roman" w:cs="Times New Roman"/>
          <w:sz w:val="24"/>
          <w:szCs w:val="24"/>
        </w:rPr>
        <w:t xml:space="preserve">диагностика профессиональных </w:t>
      </w:r>
      <w:r w:rsidR="00BA6E09" w:rsidRPr="0041627E">
        <w:rPr>
          <w:rFonts w:ascii="Times New Roman" w:eastAsia="Calibri" w:hAnsi="Times New Roman" w:cs="Times New Roman"/>
          <w:sz w:val="24"/>
          <w:szCs w:val="24"/>
        </w:rPr>
        <w:t xml:space="preserve">компетенций </w:t>
      </w:r>
      <w:r w:rsidR="0001427D" w:rsidRPr="0041627E">
        <w:rPr>
          <w:rFonts w:ascii="Times New Roman" w:eastAsia="Calibri" w:hAnsi="Times New Roman" w:cs="Times New Roman"/>
          <w:sz w:val="24"/>
          <w:szCs w:val="24"/>
        </w:rPr>
        <w:t xml:space="preserve">педагогических </w:t>
      </w:r>
      <w:r w:rsidRPr="0041627E">
        <w:rPr>
          <w:rFonts w:ascii="Times New Roman" w:eastAsia="Calibri" w:hAnsi="Times New Roman" w:cs="Times New Roman"/>
          <w:b/>
          <w:sz w:val="24"/>
          <w:szCs w:val="24"/>
        </w:rPr>
        <w:t>самодиагностика</w:t>
      </w:r>
      <w:r w:rsidRPr="0041627E">
        <w:rPr>
          <w:rFonts w:ascii="Times New Roman" w:eastAsia="Calibri" w:hAnsi="Times New Roman" w:cs="Times New Roman"/>
          <w:sz w:val="24"/>
          <w:szCs w:val="24"/>
        </w:rPr>
        <w:t xml:space="preserve"> </w:t>
      </w:r>
      <w:r w:rsidR="0001427D" w:rsidRPr="0041627E">
        <w:rPr>
          <w:rFonts w:ascii="Times New Roman" w:eastAsia="Calibri" w:hAnsi="Times New Roman" w:cs="Times New Roman"/>
          <w:sz w:val="24"/>
          <w:szCs w:val="24"/>
        </w:rPr>
        <w:t>работников</w:t>
      </w:r>
      <w:r w:rsidRPr="0041627E">
        <w:rPr>
          <w:rFonts w:ascii="Times New Roman" w:eastAsia="Calibri" w:hAnsi="Times New Roman" w:cs="Times New Roman"/>
          <w:b/>
          <w:sz w:val="24"/>
          <w:szCs w:val="24"/>
        </w:rPr>
        <w:t xml:space="preserve"> </w:t>
      </w:r>
      <w:r w:rsidR="004B572D" w:rsidRPr="0041627E">
        <w:rPr>
          <w:rFonts w:ascii="Times New Roman" w:eastAsia="Calibri" w:hAnsi="Times New Roman" w:cs="Times New Roman"/>
          <w:sz w:val="24"/>
          <w:szCs w:val="24"/>
        </w:rPr>
        <w:t xml:space="preserve">охват учителей диагностикой составил </w:t>
      </w:r>
      <w:r w:rsidRPr="0041627E">
        <w:rPr>
          <w:rFonts w:ascii="Times New Roman" w:eastAsia="Calibri" w:hAnsi="Times New Roman" w:cs="Times New Roman"/>
          <w:sz w:val="24"/>
          <w:szCs w:val="24"/>
        </w:rPr>
        <w:t>90</w:t>
      </w:r>
      <w:r w:rsidR="004B572D" w:rsidRPr="0041627E">
        <w:rPr>
          <w:rFonts w:ascii="Times New Roman" w:eastAsia="Calibri" w:hAnsi="Times New Roman" w:cs="Times New Roman"/>
          <w:sz w:val="24"/>
          <w:szCs w:val="24"/>
        </w:rPr>
        <w:t>%. По результатам диагностики кол-во</w:t>
      </w:r>
      <w:r w:rsidRPr="0041627E">
        <w:rPr>
          <w:rFonts w:ascii="Times New Roman" w:eastAsia="Calibri" w:hAnsi="Times New Roman" w:cs="Times New Roman"/>
          <w:sz w:val="24"/>
          <w:szCs w:val="24"/>
        </w:rPr>
        <w:t>-7 педагогов</w:t>
      </w:r>
      <w:r w:rsidR="004B572D" w:rsidRPr="0041627E">
        <w:rPr>
          <w:rFonts w:ascii="Times New Roman" w:eastAsia="Calibri" w:hAnsi="Times New Roman" w:cs="Times New Roman"/>
          <w:sz w:val="24"/>
          <w:szCs w:val="24"/>
        </w:rPr>
        <w:t xml:space="preserve"> (</w:t>
      </w:r>
      <w:r w:rsidRPr="0041627E">
        <w:rPr>
          <w:rFonts w:ascii="Times New Roman" w:eastAsia="Calibri" w:hAnsi="Times New Roman" w:cs="Times New Roman"/>
          <w:sz w:val="24"/>
          <w:szCs w:val="24"/>
        </w:rPr>
        <w:t>70</w:t>
      </w:r>
      <w:r w:rsidR="004B572D" w:rsidRPr="0041627E">
        <w:rPr>
          <w:rFonts w:ascii="Times New Roman" w:eastAsia="Calibri" w:hAnsi="Times New Roman" w:cs="Times New Roman"/>
          <w:sz w:val="24"/>
          <w:szCs w:val="24"/>
        </w:rPr>
        <w:t>%) разработали индивидуальные образовательные маршруты</w:t>
      </w:r>
      <w:r w:rsidRPr="0041627E">
        <w:rPr>
          <w:rFonts w:ascii="Times New Roman" w:eastAsia="Calibri" w:hAnsi="Times New Roman" w:cs="Times New Roman"/>
          <w:sz w:val="24"/>
          <w:szCs w:val="24"/>
        </w:rPr>
        <w:t xml:space="preserve">(2022-2023 учебном году. (3 человека не разрабатывали, так как обучаются в </w:t>
      </w:r>
      <w:proofErr w:type="spellStart"/>
      <w:r w:rsidRPr="0041627E">
        <w:rPr>
          <w:rFonts w:ascii="Times New Roman" w:eastAsia="Calibri" w:hAnsi="Times New Roman" w:cs="Times New Roman"/>
          <w:sz w:val="24"/>
          <w:szCs w:val="24"/>
        </w:rPr>
        <w:t>педколледже</w:t>
      </w:r>
      <w:proofErr w:type="spellEnd"/>
      <w:r w:rsidRPr="0041627E">
        <w:rPr>
          <w:rFonts w:ascii="Times New Roman" w:eastAsia="Calibri" w:hAnsi="Times New Roman" w:cs="Times New Roman"/>
          <w:sz w:val="24"/>
          <w:szCs w:val="24"/>
        </w:rPr>
        <w:t>, 1 педагог работает 1 год).</w:t>
      </w:r>
      <w:proofErr w:type="gramEnd"/>
      <w:r w:rsidRPr="0041627E">
        <w:rPr>
          <w:rFonts w:ascii="Times New Roman" w:eastAsia="Calibri" w:hAnsi="Times New Roman" w:cs="Times New Roman"/>
          <w:sz w:val="24"/>
          <w:szCs w:val="24"/>
        </w:rPr>
        <w:t xml:space="preserve"> </w:t>
      </w:r>
      <w:r w:rsidR="00275AC5" w:rsidRPr="0041627E">
        <w:rPr>
          <w:rFonts w:ascii="Times New Roman" w:eastAsia="Calibri" w:hAnsi="Times New Roman" w:cs="Times New Roman"/>
          <w:sz w:val="24"/>
          <w:szCs w:val="24"/>
        </w:rPr>
        <w:t>В школе организована система наставничества</w:t>
      </w:r>
      <w:r w:rsidR="00AE3014" w:rsidRPr="0041627E">
        <w:rPr>
          <w:rFonts w:ascii="Times New Roman" w:eastAsia="Calibri" w:hAnsi="Times New Roman" w:cs="Times New Roman"/>
          <w:sz w:val="24"/>
          <w:szCs w:val="24"/>
        </w:rPr>
        <w:t>, которая регламентируется Положением о наставничестве, дорожной картой о его реализации и приказами</w:t>
      </w:r>
      <w:r w:rsidRPr="0041627E">
        <w:rPr>
          <w:rFonts w:ascii="Times New Roman" w:eastAsia="Calibri" w:hAnsi="Times New Roman" w:cs="Times New Roman"/>
          <w:sz w:val="24"/>
          <w:szCs w:val="24"/>
        </w:rPr>
        <w:t>.</w:t>
      </w:r>
    </w:p>
    <w:p w:rsidR="00B40806" w:rsidRPr="0041627E" w:rsidRDefault="0041627E" w:rsidP="005476E6">
      <w:pPr>
        <w:spacing w:after="0" w:line="240" w:lineRule="auto"/>
        <w:ind w:firstLine="567"/>
        <w:jc w:val="both"/>
        <w:rPr>
          <w:rFonts w:ascii="Times New Roman" w:eastAsia="Calibri" w:hAnsi="Times New Roman" w:cs="Times New Roman"/>
          <w:sz w:val="24"/>
          <w:szCs w:val="24"/>
        </w:rPr>
      </w:pPr>
      <w:r w:rsidRPr="0041627E">
        <w:rPr>
          <w:rFonts w:ascii="Times New Roman" w:eastAsia="Calibri" w:hAnsi="Times New Roman" w:cs="Times New Roman"/>
          <w:sz w:val="24"/>
          <w:szCs w:val="24"/>
        </w:rPr>
        <w:t>В 2023-2024</w:t>
      </w:r>
      <w:r w:rsidR="005476E6" w:rsidRPr="0041627E">
        <w:rPr>
          <w:rFonts w:ascii="Times New Roman" w:eastAsia="Calibri" w:hAnsi="Times New Roman" w:cs="Times New Roman"/>
          <w:sz w:val="24"/>
          <w:szCs w:val="24"/>
        </w:rPr>
        <w:t xml:space="preserve"> учебном году педагоги школы прошли курсы повышения квалификации</w:t>
      </w:r>
      <w:r w:rsidR="00275AC5" w:rsidRPr="0041627E">
        <w:rPr>
          <w:rFonts w:ascii="Times New Roman" w:eastAsia="Calibri" w:hAnsi="Times New Roman" w:cs="Times New Roman"/>
          <w:sz w:val="24"/>
          <w:szCs w:val="24"/>
        </w:rPr>
        <w:t>:</w:t>
      </w:r>
    </w:p>
    <w:p w:rsidR="0041627E" w:rsidRPr="0041627E" w:rsidRDefault="0041627E" w:rsidP="005476E6">
      <w:pPr>
        <w:spacing w:after="0" w:line="240" w:lineRule="auto"/>
        <w:ind w:firstLine="567"/>
        <w:jc w:val="both"/>
        <w:rPr>
          <w:rFonts w:ascii="Times New Roman" w:eastAsia="Calibri" w:hAnsi="Times New Roman" w:cs="Times New Roman"/>
          <w:sz w:val="24"/>
          <w:szCs w:val="24"/>
        </w:rPr>
      </w:pPr>
      <w:r w:rsidRPr="0041627E">
        <w:rPr>
          <w:rFonts w:ascii="Times New Roman" w:eastAsia="Calibri" w:hAnsi="Times New Roman" w:cs="Times New Roman"/>
          <w:sz w:val="24"/>
          <w:szCs w:val="24"/>
        </w:rPr>
        <w:t>50</w:t>
      </w:r>
      <w:r w:rsidR="00B40806" w:rsidRPr="0041627E">
        <w:rPr>
          <w:rFonts w:ascii="Times New Roman" w:eastAsia="Calibri" w:hAnsi="Times New Roman" w:cs="Times New Roman"/>
          <w:sz w:val="24"/>
          <w:szCs w:val="24"/>
        </w:rPr>
        <w:t xml:space="preserve">% педагогов прошли </w:t>
      </w:r>
      <w:proofErr w:type="gramStart"/>
      <w:r w:rsidR="00B40806" w:rsidRPr="0041627E">
        <w:rPr>
          <w:rFonts w:ascii="Times New Roman" w:eastAsia="Calibri" w:hAnsi="Times New Roman" w:cs="Times New Roman"/>
          <w:sz w:val="24"/>
          <w:szCs w:val="24"/>
        </w:rPr>
        <w:t xml:space="preserve">обучение </w:t>
      </w:r>
      <w:r w:rsidR="005476E6" w:rsidRPr="0041627E">
        <w:rPr>
          <w:rFonts w:ascii="Times New Roman" w:eastAsia="Calibri" w:hAnsi="Times New Roman" w:cs="Times New Roman"/>
          <w:sz w:val="24"/>
          <w:szCs w:val="24"/>
        </w:rPr>
        <w:t xml:space="preserve"> по программам</w:t>
      </w:r>
      <w:proofErr w:type="gramEnd"/>
      <w:r w:rsidR="00B40806" w:rsidRPr="0041627E">
        <w:rPr>
          <w:rFonts w:ascii="Times New Roman" w:eastAsia="Calibri" w:hAnsi="Times New Roman" w:cs="Times New Roman"/>
          <w:sz w:val="24"/>
          <w:szCs w:val="24"/>
        </w:rPr>
        <w:t xml:space="preserve"> повышения квалификации, размещенным в Федеральном реестре дополнительных профессиональных программ педагогического образования (за последни</w:t>
      </w:r>
      <w:r w:rsidR="00F9421D" w:rsidRPr="0041627E">
        <w:rPr>
          <w:rFonts w:ascii="Times New Roman" w:eastAsia="Calibri" w:hAnsi="Times New Roman" w:cs="Times New Roman"/>
          <w:sz w:val="24"/>
          <w:szCs w:val="24"/>
        </w:rPr>
        <w:t>х</w:t>
      </w:r>
      <w:r w:rsidR="00B40806" w:rsidRPr="0041627E">
        <w:rPr>
          <w:rFonts w:ascii="Times New Roman" w:eastAsia="Calibri" w:hAnsi="Times New Roman" w:cs="Times New Roman"/>
          <w:sz w:val="24"/>
          <w:szCs w:val="24"/>
        </w:rPr>
        <w:t xml:space="preserve"> три года). </w:t>
      </w:r>
    </w:p>
    <w:p w:rsidR="005476E6" w:rsidRPr="0041627E" w:rsidRDefault="0041627E" w:rsidP="005476E6">
      <w:pPr>
        <w:spacing w:after="0" w:line="240" w:lineRule="auto"/>
        <w:ind w:firstLine="567"/>
        <w:jc w:val="both"/>
        <w:rPr>
          <w:rFonts w:ascii="Times New Roman" w:eastAsia="Calibri" w:hAnsi="Times New Roman" w:cs="Times New Roman"/>
          <w:b/>
          <w:sz w:val="24"/>
          <w:szCs w:val="24"/>
        </w:rPr>
      </w:pPr>
      <w:r w:rsidRPr="0041627E">
        <w:rPr>
          <w:rFonts w:ascii="Times New Roman" w:eastAsia="Calibri" w:hAnsi="Times New Roman" w:cs="Times New Roman"/>
          <w:sz w:val="24"/>
          <w:szCs w:val="24"/>
        </w:rPr>
        <w:t>30</w:t>
      </w:r>
      <w:r w:rsidR="00B40806" w:rsidRPr="0041627E">
        <w:rPr>
          <w:rFonts w:ascii="Times New Roman" w:eastAsia="Calibri" w:hAnsi="Times New Roman" w:cs="Times New Roman"/>
          <w:sz w:val="24"/>
          <w:szCs w:val="24"/>
        </w:rPr>
        <w:t xml:space="preserve"> % педагогов прошли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w:t>
      </w:r>
      <w:proofErr w:type="gramStart"/>
      <w:r w:rsidR="00B40806" w:rsidRPr="0041627E">
        <w:rPr>
          <w:rFonts w:ascii="Times New Roman" w:eastAsia="Calibri" w:hAnsi="Times New Roman" w:cs="Times New Roman"/>
          <w:sz w:val="24"/>
          <w:szCs w:val="24"/>
        </w:rPr>
        <w:t>я(</w:t>
      </w:r>
      <w:proofErr w:type="gramEnd"/>
      <w:r w:rsidR="00B40806" w:rsidRPr="0041627E">
        <w:rPr>
          <w:rFonts w:ascii="Times New Roman" w:eastAsia="Calibri" w:hAnsi="Times New Roman" w:cs="Times New Roman"/>
          <w:sz w:val="24"/>
          <w:szCs w:val="24"/>
        </w:rPr>
        <w:t>за последни</w:t>
      </w:r>
      <w:r w:rsidR="00F9421D" w:rsidRPr="0041627E">
        <w:rPr>
          <w:rFonts w:ascii="Times New Roman" w:eastAsia="Calibri" w:hAnsi="Times New Roman" w:cs="Times New Roman"/>
          <w:sz w:val="24"/>
          <w:szCs w:val="24"/>
        </w:rPr>
        <w:t>х</w:t>
      </w:r>
      <w:r w:rsidR="00B40806" w:rsidRPr="0041627E">
        <w:rPr>
          <w:rFonts w:ascii="Times New Roman" w:eastAsia="Calibri" w:hAnsi="Times New Roman" w:cs="Times New Roman"/>
          <w:sz w:val="24"/>
          <w:szCs w:val="24"/>
        </w:rPr>
        <w:t xml:space="preserve"> три года). </w:t>
      </w:r>
    </w:p>
    <w:p w:rsidR="00B40806" w:rsidRPr="0041627E" w:rsidRDefault="0041627E" w:rsidP="005476E6">
      <w:pPr>
        <w:spacing w:after="0" w:line="240" w:lineRule="auto"/>
        <w:ind w:firstLine="567"/>
        <w:jc w:val="both"/>
        <w:rPr>
          <w:rFonts w:ascii="Times New Roman" w:eastAsia="Calibri" w:hAnsi="Times New Roman" w:cs="Times New Roman"/>
          <w:b/>
          <w:sz w:val="24"/>
          <w:szCs w:val="24"/>
        </w:rPr>
      </w:pPr>
      <w:r w:rsidRPr="0041627E">
        <w:rPr>
          <w:rFonts w:ascii="Times New Roman" w:eastAsia="Calibri" w:hAnsi="Times New Roman" w:cs="Times New Roman"/>
          <w:sz w:val="24"/>
          <w:szCs w:val="24"/>
        </w:rPr>
        <w:t>70</w:t>
      </w:r>
      <w:r w:rsidR="00B40806" w:rsidRPr="0041627E">
        <w:rPr>
          <w:rFonts w:ascii="Times New Roman" w:eastAsia="Calibri" w:hAnsi="Times New Roman" w:cs="Times New Roman"/>
          <w:sz w:val="24"/>
          <w:szCs w:val="24"/>
        </w:rPr>
        <w:t xml:space="preserve">%  педагогических работников и управленческих кадров прошли </w:t>
      </w:r>
      <w:proofErr w:type="gramStart"/>
      <w:r w:rsidR="00B40806" w:rsidRPr="0041627E">
        <w:rPr>
          <w:rFonts w:ascii="Times New Roman" w:eastAsia="Calibri" w:hAnsi="Times New Roman" w:cs="Times New Roman"/>
          <w:sz w:val="24"/>
          <w:szCs w:val="24"/>
        </w:rPr>
        <w:t>обучение по программам</w:t>
      </w:r>
      <w:proofErr w:type="gramEnd"/>
      <w:r w:rsidR="00B40806" w:rsidRPr="0041627E">
        <w:rPr>
          <w:rFonts w:ascii="Times New Roman" w:eastAsia="Calibri" w:hAnsi="Times New Roman" w:cs="Times New Roman"/>
          <w:sz w:val="24"/>
          <w:szCs w:val="24"/>
        </w:rPr>
        <w:t xml:space="preserve"> повышения квалификации в сфере воспитания (за последни</w:t>
      </w:r>
      <w:r w:rsidR="00F9421D" w:rsidRPr="0041627E">
        <w:rPr>
          <w:rFonts w:ascii="Times New Roman" w:eastAsia="Calibri" w:hAnsi="Times New Roman" w:cs="Times New Roman"/>
          <w:sz w:val="24"/>
          <w:szCs w:val="24"/>
        </w:rPr>
        <w:t>х</w:t>
      </w:r>
      <w:r w:rsidR="00B40806" w:rsidRPr="0041627E">
        <w:rPr>
          <w:rFonts w:ascii="Times New Roman" w:eastAsia="Calibri" w:hAnsi="Times New Roman" w:cs="Times New Roman"/>
          <w:sz w:val="24"/>
          <w:szCs w:val="24"/>
        </w:rPr>
        <w:t xml:space="preserve"> три года). </w:t>
      </w:r>
    </w:p>
    <w:p w:rsidR="00B40806" w:rsidRPr="0041627E" w:rsidRDefault="0041627E" w:rsidP="00B40806">
      <w:pPr>
        <w:spacing w:after="0" w:line="240" w:lineRule="auto"/>
        <w:ind w:firstLine="567"/>
        <w:jc w:val="both"/>
        <w:rPr>
          <w:rFonts w:ascii="Times New Roman" w:eastAsia="Calibri" w:hAnsi="Times New Roman" w:cs="Times New Roman"/>
          <w:sz w:val="24"/>
          <w:szCs w:val="24"/>
        </w:rPr>
      </w:pPr>
      <w:r w:rsidRPr="0041627E">
        <w:rPr>
          <w:rFonts w:ascii="Times New Roman" w:eastAsia="Calibri" w:hAnsi="Times New Roman" w:cs="Times New Roman"/>
          <w:sz w:val="24"/>
          <w:szCs w:val="24"/>
        </w:rPr>
        <w:t>10</w:t>
      </w:r>
      <w:r w:rsidR="00B40806" w:rsidRPr="0041627E">
        <w:rPr>
          <w:rFonts w:ascii="Times New Roman" w:eastAsia="Calibri" w:hAnsi="Times New Roman" w:cs="Times New Roman"/>
          <w:sz w:val="24"/>
          <w:szCs w:val="24"/>
        </w:rPr>
        <w:t xml:space="preserve">% управленческой команды прошли </w:t>
      </w:r>
      <w:proofErr w:type="gramStart"/>
      <w:r w:rsidR="00B40806" w:rsidRPr="0041627E">
        <w:rPr>
          <w:rFonts w:ascii="Times New Roman" w:eastAsia="Calibri" w:hAnsi="Times New Roman" w:cs="Times New Roman"/>
          <w:sz w:val="24"/>
          <w:szCs w:val="24"/>
        </w:rPr>
        <w:t>обучение по программам</w:t>
      </w:r>
      <w:proofErr w:type="gramEnd"/>
      <w:r w:rsidR="00B40806" w:rsidRPr="0041627E">
        <w:rPr>
          <w:rFonts w:ascii="Times New Roman" w:eastAsia="Calibri" w:hAnsi="Times New Roman" w:cs="Times New Roman"/>
          <w:sz w:val="24"/>
          <w:szCs w:val="24"/>
        </w:rPr>
        <w:t xml:space="preserve"> повышения квалификации</w:t>
      </w:r>
      <w:r w:rsidR="00C83C7A" w:rsidRPr="0041627E">
        <w:rPr>
          <w:rFonts w:ascii="Times New Roman" w:eastAsia="Calibri" w:hAnsi="Times New Roman" w:cs="Times New Roman"/>
          <w:sz w:val="24"/>
          <w:szCs w:val="24"/>
        </w:rPr>
        <w:t xml:space="preserve">, </w:t>
      </w:r>
      <w:r w:rsidR="00B40806" w:rsidRPr="0041627E">
        <w:rPr>
          <w:rFonts w:ascii="Times New Roman" w:eastAsia="Calibri" w:hAnsi="Times New Roman" w:cs="Times New Roman"/>
          <w:sz w:val="24"/>
          <w:szCs w:val="24"/>
        </w:rPr>
        <w:t>размещенным в Федеральном реестре дополнительных профессиональных программ педагогического образования (за последни</w:t>
      </w:r>
      <w:r w:rsidR="00F9421D" w:rsidRPr="0041627E">
        <w:rPr>
          <w:rFonts w:ascii="Times New Roman" w:eastAsia="Calibri" w:hAnsi="Times New Roman" w:cs="Times New Roman"/>
          <w:sz w:val="24"/>
          <w:szCs w:val="24"/>
        </w:rPr>
        <w:t>х</w:t>
      </w:r>
      <w:r w:rsidR="00B40806" w:rsidRPr="0041627E">
        <w:rPr>
          <w:rFonts w:ascii="Times New Roman" w:eastAsia="Calibri" w:hAnsi="Times New Roman" w:cs="Times New Roman"/>
          <w:sz w:val="24"/>
          <w:szCs w:val="24"/>
        </w:rPr>
        <w:t xml:space="preserve"> три года). </w:t>
      </w:r>
    </w:p>
    <w:p w:rsidR="0041627E" w:rsidRPr="0041627E" w:rsidRDefault="0041627E" w:rsidP="00F9421D">
      <w:pPr>
        <w:spacing w:after="0" w:line="240" w:lineRule="auto"/>
        <w:ind w:firstLine="567"/>
        <w:jc w:val="both"/>
        <w:rPr>
          <w:rFonts w:ascii="Times New Roman" w:eastAsia="Calibri" w:hAnsi="Times New Roman" w:cs="Times New Roman"/>
          <w:sz w:val="24"/>
          <w:szCs w:val="24"/>
        </w:rPr>
      </w:pPr>
      <w:r w:rsidRPr="0041627E">
        <w:rPr>
          <w:rFonts w:ascii="Times New Roman" w:eastAsia="Calibri" w:hAnsi="Times New Roman" w:cs="Times New Roman"/>
          <w:sz w:val="24"/>
          <w:szCs w:val="24"/>
        </w:rPr>
        <w:t>10%</w:t>
      </w:r>
      <w:r w:rsidR="00C83C7A" w:rsidRPr="0041627E">
        <w:rPr>
          <w:rFonts w:ascii="Times New Roman" w:eastAsia="Calibri" w:hAnsi="Times New Roman" w:cs="Times New Roman"/>
          <w:sz w:val="24"/>
          <w:szCs w:val="24"/>
        </w:rPr>
        <w:t xml:space="preserve">учителей из числа учителей-предметников, преподающих математику, физику, биологию прошли </w:t>
      </w:r>
      <w:proofErr w:type="gramStart"/>
      <w:r w:rsidR="00C83C7A" w:rsidRPr="0041627E">
        <w:rPr>
          <w:rFonts w:ascii="Times New Roman" w:eastAsia="Calibri" w:hAnsi="Times New Roman" w:cs="Times New Roman"/>
          <w:sz w:val="24"/>
          <w:szCs w:val="24"/>
        </w:rPr>
        <w:t>обучение по программам</w:t>
      </w:r>
      <w:proofErr w:type="gramEnd"/>
      <w:r w:rsidR="00C83C7A" w:rsidRPr="0041627E">
        <w:rPr>
          <w:rFonts w:ascii="Times New Roman" w:eastAsia="Calibri" w:hAnsi="Times New Roman" w:cs="Times New Roman"/>
          <w:sz w:val="24"/>
          <w:szCs w:val="24"/>
        </w:rPr>
        <w:t>, направленным на формирование у обучающихся навыков, обеспечивающих технологический суверенитет страны</w:t>
      </w:r>
      <w:r w:rsidR="00F9421D" w:rsidRPr="0041627E">
        <w:rPr>
          <w:rFonts w:ascii="Times New Roman" w:eastAsia="Calibri" w:hAnsi="Times New Roman" w:cs="Times New Roman"/>
          <w:sz w:val="24"/>
          <w:szCs w:val="24"/>
        </w:rPr>
        <w:t xml:space="preserve"> (за последних три года). </w:t>
      </w:r>
    </w:p>
    <w:p w:rsidR="0041627E" w:rsidRPr="0041627E" w:rsidRDefault="0041627E" w:rsidP="0041627E">
      <w:pPr>
        <w:spacing w:after="0" w:line="240" w:lineRule="auto"/>
        <w:ind w:firstLine="567"/>
        <w:jc w:val="both"/>
        <w:rPr>
          <w:rFonts w:ascii="Times New Roman" w:eastAsia="Calibri" w:hAnsi="Times New Roman" w:cs="Times New Roman"/>
          <w:sz w:val="24"/>
          <w:szCs w:val="24"/>
        </w:rPr>
      </w:pPr>
      <w:r w:rsidRPr="0041627E">
        <w:rPr>
          <w:rFonts w:ascii="Times New Roman" w:eastAsia="Calibri" w:hAnsi="Times New Roman" w:cs="Times New Roman"/>
          <w:sz w:val="24"/>
          <w:szCs w:val="24"/>
        </w:rPr>
        <w:t>В 2023 - 2024</w:t>
      </w:r>
      <w:r w:rsidR="00F9421D" w:rsidRPr="0041627E">
        <w:rPr>
          <w:rFonts w:ascii="Times New Roman" w:eastAsia="Calibri" w:hAnsi="Times New Roman" w:cs="Times New Roman"/>
          <w:sz w:val="24"/>
          <w:szCs w:val="24"/>
        </w:rPr>
        <w:t xml:space="preserve"> учебном году педагоги</w:t>
      </w:r>
      <w:r w:rsidRPr="0041627E">
        <w:rPr>
          <w:rFonts w:ascii="Times New Roman" w:eastAsia="Calibri" w:hAnsi="Times New Roman" w:cs="Times New Roman"/>
          <w:sz w:val="24"/>
          <w:szCs w:val="24"/>
        </w:rPr>
        <w:t xml:space="preserve"> не</w:t>
      </w:r>
      <w:r w:rsidR="00F9421D" w:rsidRPr="0041627E">
        <w:rPr>
          <w:rFonts w:ascii="Times New Roman" w:eastAsia="Calibri" w:hAnsi="Times New Roman" w:cs="Times New Roman"/>
          <w:sz w:val="24"/>
          <w:szCs w:val="24"/>
        </w:rPr>
        <w:t xml:space="preserve"> приняли участие в профессиональных конкурсах</w:t>
      </w:r>
    </w:p>
    <w:p w:rsidR="005476E6" w:rsidRPr="0041627E" w:rsidRDefault="005476E6" w:rsidP="003845E1">
      <w:pPr>
        <w:spacing w:after="0" w:line="240" w:lineRule="auto"/>
        <w:ind w:firstLine="567"/>
        <w:jc w:val="both"/>
        <w:rPr>
          <w:rFonts w:ascii="Times New Roman" w:eastAsia="Calibri" w:hAnsi="Times New Roman" w:cs="Times New Roman"/>
          <w:b/>
          <w:sz w:val="24"/>
          <w:szCs w:val="24"/>
        </w:rPr>
      </w:pPr>
    </w:p>
    <w:p w:rsidR="00A87A0D" w:rsidRPr="00BD6C77" w:rsidRDefault="00A87A0D" w:rsidP="00515945">
      <w:pPr>
        <w:tabs>
          <w:tab w:val="num" w:pos="720"/>
        </w:tabs>
        <w:spacing w:after="0" w:line="240" w:lineRule="auto"/>
        <w:jc w:val="both"/>
        <w:rPr>
          <w:rFonts w:ascii="Times New Roman" w:eastAsia="Calibri" w:hAnsi="Times New Roman" w:cs="Times New Roman"/>
          <w:color w:val="385623" w:themeColor="accent6" w:themeShade="80"/>
          <w:sz w:val="28"/>
          <w:szCs w:val="28"/>
        </w:rPr>
      </w:pPr>
    </w:p>
    <w:p w:rsidR="000701BD" w:rsidRPr="0041627E" w:rsidRDefault="009B1017" w:rsidP="00B555D5">
      <w:pPr>
        <w:pStyle w:val="a3"/>
        <w:numPr>
          <w:ilvl w:val="0"/>
          <w:numId w:val="2"/>
        </w:numPr>
        <w:spacing w:after="0" w:line="240" w:lineRule="auto"/>
        <w:jc w:val="center"/>
        <w:rPr>
          <w:rFonts w:ascii="Times New Roman" w:eastAsia="Calibri" w:hAnsi="Times New Roman" w:cs="Times New Roman"/>
          <w:b/>
          <w:sz w:val="28"/>
          <w:szCs w:val="28"/>
        </w:rPr>
      </w:pPr>
      <w:r w:rsidRPr="0041627E">
        <w:rPr>
          <w:rFonts w:ascii="Times New Roman" w:eastAsia="Calibri" w:hAnsi="Times New Roman" w:cs="Times New Roman"/>
          <w:b/>
          <w:sz w:val="28"/>
          <w:szCs w:val="28"/>
        </w:rPr>
        <w:t>Анализ р</w:t>
      </w:r>
      <w:r w:rsidR="00B555D5" w:rsidRPr="0041627E">
        <w:rPr>
          <w:rFonts w:ascii="Times New Roman" w:eastAsia="Calibri" w:hAnsi="Times New Roman" w:cs="Times New Roman"/>
          <w:b/>
          <w:sz w:val="28"/>
          <w:szCs w:val="28"/>
        </w:rPr>
        <w:t>езультат</w:t>
      </w:r>
      <w:r w:rsidRPr="0041627E">
        <w:rPr>
          <w:rFonts w:ascii="Times New Roman" w:eastAsia="Calibri" w:hAnsi="Times New Roman" w:cs="Times New Roman"/>
          <w:b/>
          <w:sz w:val="28"/>
          <w:szCs w:val="28"/>
        </w:rPr>
        <w:t xml:space="preserve">ов </w:t>
      </w:r>
      <w:r w:rsidR="00B555D5" w:rsidRPr="0041627E">
        <w:rPr>
          <w:rFonts w:ascii="Times New Roman" w:eastAsia="Calibri" w:hAnsi="Times New Roman" w:cs="Times New Roman"/>
          <w:b/>
          <w:sz w:val="28"/>
          <w:szCs w:val="28"/>
        </w:rPr>
        <w:t xml:space="preserve"> учебной деятельности</w:t>
      </w:r>
    </w:p>
    <w:p w:rsidR="005A0024" w:rsidRPr="0041627E" w:rsidRDefault="005A0024" w:rsidP="005A0024">
      <w:pPr>
        <w:spacing w:after="0" w:line="240" w:lineRule="auto"/>
        <w:ind w:firstLine="567"/>
        <w:jc w:val="both"/>
        <w:rPr>
          <w:rFonts w:ascii="Times New Roman" w:eastAsia="Calibri" w:hAnsi="Times New Roman" w:cs="Times New Roman"/>
          <w:sz w:val="24"/>
          <w:szCs w:val="24"/>
        </w:rPr>
      </w:pPr>
      <w:r w:rsidRPr="0041627E">
        <w:rPr>
          <w:rFonts w:ascii="Times New Roman" w:eastAsia="Calibri" w:hAnsi="Times New Roman" w:cs="Times New Roman"/>
          <w:sz w:val="24"/>
          <w:szCs w:val="24"/>
        </w:rPr>
        <w:t>Краткий анализ динамики результатов успеваемости и качества знаний начального общего образования за 20</w:t>
      </w:r>
      <w:r w:rsidR="0041627E" w:rsidRPr="0041627E">
        <w:rPr>
          <w:rFonts w:ascii="Times New Roman" w:eastAsia="Calibri" w:hAnsi="Times New Roman" w:cs="Times New Roman"/>
          <w:sz w:val="24"/>
          <w:szCs w:val="24"/>
        </w:rPr>
        <w:t>23</w:t>
      </w:r>
      <w:r w:rsidRPr="0041627E">
        <w:rPr>
          <w:rFonts w:ascii="Times New Roman" w:eastAsia="Calibri" w:hAnsi="Times New Roman" w:cs="Times New Roman"/>
          <w:sz w:val="24"/>
          <w:szCs w:val="24"/>
        </w:rPr>
        <w:t>–20</w:t>
      </w:r>
      <w:r w:rsidR="0041627E" w:rsidRPr="0041627E">
        <w:rPr>
          <w:rFonts w:ascii="Times New Roman" w:eastAsia="Calibri" w:hAnsi="Times New Roman" w:cs="Times New Roman"/>
          <w:sz w:val="24"/>
          <w:szCs w:val="24"/>
        </w:rPr>
        <w:t>24</w:t>
      </w:r>
      <w:r w:rsidRPr="0041627E">
        <w:rPr>
          <w:rFonts w:ascii="Times New Roman" w:eastAsia="Calibri" w:hAnsi="Times New Roman" w:cs="Times New Roman"/>
          <w:sz w:val="24"/>
          <w:szCs w:val="24"/>
        </w:rPr>
        <w:t xml:space="preserve"> годы  представлен в таблицах2-4.</w:t>
      </w:r>
    </w:p>
    <w:p w:rsidR="005A0024" w:rsidRPr="0041627E" w:rsidRDefault="005A0024" w:rsidP="005A0024">
      <w:pPr>
        <w:spacing w:after="0" w:line="240" w:lineRule="auto"/>
        <w:jc w:val="right"/>
        <w:rPr>
          <w:rFonts w:ascii="Times New Roman" w:hAnsi="Times New Roman" w:cs="Times New Roman"/>
          <w:bCs/>
          <w:i/>
          <w:sz w:val="24"/>
          <w:szCs w:val="24"/>
        </w:rPr>
      </w:pPr>
      <w:r w:rsidRPr="0041627E">
        <w:rPr>
          <w:rFonts w:ascii="Times New Roman" w:hAnsi="Times New Roman" w:cs="Times New Roman"/>
          <w:bCs/>
          <w:i/>
          <w:sz w:val="24"/>
          <w:szCs w:val="24"/>
        </w:rPr>
        <w:t>Таблица</w:t>
      </w:r>
      <w:proofErr w:type="gramStart"/>
      <w:r w:rsidRPr="0041627E">
        <w:rPr>
          <w:rFonts w:ascii="Times New Roman" w:hAnsi="Times New Roman" w:cs="Times New Roman"/>
          <w:bCs/>
          <w:i/>
          <w:sz w:val="24"/>
          <w:szCs w:val="24"/>
        </w:rPr>
        <w:t>2</w:t>
      </w:r>
      <w:proofErr w:type="gramEnd"/>
    </w:p>
    <w:p w:rsidR="005A0024" w:rsidRPr="0041627E" w:rsidRDefault="005A0024" w:rsidP="005A0024">
      <w:pPr>
        <w:pStyle w:val="a3"/>
        <w:spacing w:after="0" w:line="240" w:lineRule="auto"/>
        <w:ind w:left="644"/>
        <w:jc w:val="center"/>
        <w:rPr>
          <w:rFonts w:ascii="Times New Roman" w:hAnsi="Times New Roman" w:cs="Times New Roman"/>
          <w:sz w:val="24"/>
          <w:szCs w:val="24"/>
        </w:rPr>
      </w:pPr>
      <w:r w:rsidRPr="0041627E">
        <w:rPr>
          <w:rFonts w:ascii="Times New Roman" w:hAnsi="Times New Roman" w:cs="Times New Roman"/>
          <w:sz w:val="24"/>
          <w:szCs w:val="24"/>
        </w:rPr>
        <w:t>Динамика успеваемости и качества знаний начального обще</w:t>
      </w:r>
      <w:r w:rsidR="0041627E">
        <w:rPr>
          <w:rFonts w:ascii="Times New Roman" w:hAnsi="Times New Roman" w:cs="Times New Roman"/>
          <w:sz w:val="24"/>
          <w:szCs w:val="24"/>
        </w:rPr>
        <w:t>го обр</w:t>
      </w:r>
      <w:r w:rsidR="00C03749">
        <w:rPr>
          <w:rFonts w:ascii="Times New Roman" w:hAnsi="Times New Roman" w:cs="Times New Roman"/>
          <w:sz w:val="24"/>
          <w:szCs w:val="24"/>
        </w:rPr>
        <w:t>азования по классам за 2022</w:t>
      </w:r>
      <w:r w:rsidR="0041627E">
        <w:rPr>
          <w:rFonts w:ascii="Times New Roman" w:hAnsi="Times New Roman" w:cs="Times New Roman"/>
          <w:sz w:val="24"/>
          <w:szCs w:val="24"/>
        </w:rPr>
        <w:t>_–2024</w:t>
      </w:r>
      <w:r w:rsidRPr="0041627E">
        <w:rPr>
          <w:rFonts w:ascii="Times New Roman" w:hAnsi="Times New Roman" w:cs="Times New Roman"/>
          <w:sz w:val="24"/>
          <w:szCs w:val="24"/>
        </w:rPr>
        <w:t xml:space="preserve"> годы</w:t>
      </w:r>
    </w:p>
    <w:tbl>
      <w:tblPr>
        <w:tblStyle w:val="a4"/>
        <w:tblW w:w="9520" w:type="dxa"/>
        <w:tblInd w:w="-176" w:type="dxa"/>
        <w:tblLayout w:type="fixed"/>
        <w:tblLook w:val="04A0"/>
      </w:tblPr>
      <w:tblGrid>
        <w:gridCol w:w="993"/>
        <w:gridCol w:w="1388"/>
        <w:gridCol w:w="1388"/>
        <w:gridCol w:w="1388"/>
        <w:gridCol w:w="1389"/>
        <w:gridCol w:w="1388"/>
        <w:gridCol w:w="1586"/>
      </w:tblGrid>
      <w:tr w:rsidR="005A0024" w:rsidRPr="00C80936" w:rsidTr="005A0024">
        <w:trPr>
          <w:trHeight w:val="248"/>
        </w:trPr>
        <w:tc>
          <w:tcPr>
            <w:tcW w:w="993" w:type="dxa"/>
            <w:vMerge w:val="restart"/>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Классы</w:t>
            </w:r>
          </w:p>
        </w:tc>
        <w:tc>
          <w:tcPr>
            <w:tcW w:w="2776" w:type="dxa"/>
            <w:gridSpan w:val="2"/>
            <w:shd w:val="clear" w:color="auto" w:fill="D5DCE4" w:themeFill="text2" w:themeFillTint="33"/>
          </w:tcPr>
          <w:p w:rsidR="005A0024" w:rsidRPr="00543D57" w:rsidRDefault="005A0024" w:rsidP="005A0024">
            <w:pPr>
              <w:jc w:val="center"/>
              <w:rPr>
                <w:rFonts w:ascii="Times New Roman" w:hAnsi="Times New Roman" w:cs="Times New Roman"/>
                <w:b/>
                <w:sz w:val="16"/>
                <w:szCs w:val="16"/>
              </w:rPr>
            </w:pPr>
            <w:r w:rsidRPr="00543D57">
              <w:rPr>
                <w:rFonts w:ascii="Times New Roman" w:hAnsi="Times New Roman" w:cs="Times New Roman"/>
                <w:b/>
                <w:sz w:val="16"/>
                <w:szCs w:val="16"/>
              </w:rPr>
              <w:t>20</w:t>
            </w:r>
            <w:r w:rsidR="0041627E">
              <w:rPr>
                <w:rFonts w:ascii="Times New Roman" w:hAnsi="Times New Roman" w:cs="Times New Roman"/>
                <w:b/>
                <w:sz w:val="16"/>
                <w:szCs w:val="16"/>
              </w:rPr>
              <w:t>21</w:t>
            </w:r>
            <w:r w:rsidRPr="00543D57">
              <w:rPr>
                <w:rFonts w:ascii="Times New Roman" w:hAnsi="Times New Roman" w:cs="Times New Roman"/>
                <w:b/>
                <w:sz w:val="16"/>
                <w:szCs w:val="16"/>
              </w:rPr>
              <w:t>-20</w:t>
            </w:r>
            <w:r w:rsidR="0041627E">
              <w:rPr>
                <w:rFonts w:ascii="Times New Roman" w:hAnsi="Times New Roman" w:cs="Times New Roman"/>
                <w:b/>
                <w:sz w:val="16"/>
                <w:szCs w:val="16"/>
              </w:rPr>
              <w:t>22</w:t>
            </w:r>
          </w:p>
        </w:tc>
        <w:tc>
          <w:tcPr>
            <w:tcW w:w="2777" w:type="dxa"/>
            <w:gridSpan w:val="2"/>
            <w:shd w:val="clear" w:color="auto" w:fill="D5DCE4" w:themeFill="text2" w:themeFillTint="33"/>
          </w:tcPr>
          <w:p w:rsidR="005A0024" w:rsidRPr="00543D57" w:rsidRDefault="005A0024" w:rsidP="005A0024">
            <w:pPr>
              <w:jc w:val="center"/>
              <w:rPr>
                <w:rFonts w:ascii="Times New Roman" w:hAnsi="Times New Roman" w:cs="Times New Roman"/>
                <w:b/>
                <w:sz w:val="16"/>
                <w:szCs w:val="16"/>
              </w:rPr>
            </w:pPr>
            <w:r w:rsidRPr="00543D57">
              <w:rPr>
                <w:rFonts w:ascii="Times New Roman" w:hAnsi="Times New Roman" w:cs="Times New Roman"/>
                <w:b/>
                <w:sz w:val="16"/>
                <w:szCs w:val="16"/>
              </w:rPr>
              <w:t>20</w:t>
            </w:r>
            <w:r w:rsidR="0041627E">
              <w:rPr>
                <w:rFonts w:ascii="Times New Roman" w:hAnsi="Times New Roman" w:cs="Times New Roman"/>
                <w:b/>
                <w:sz w:val="16"/>
                <w:szCs w:val="16"/>
              </w:rPr>
              <w:t>22</w:t>
            </w:r>
            <w:r w:rsidRPr="00543D57">
              <w:rPr>
                <w:rFonts w:ascii="Times New Roman" w:hAnsi="Times New Roman" w:cs="Times New Roman"/>
                <w:b/>
                <w:sz w:val="16"/>
                <w:szCs w:val="16"/>
              </w:rPr>
              <w:t>-20</w:t>
            </w:r>
            <w:r w:rsidR="0041627E">
              <w:rPr>
                <w:rFonts w:ascii="Times New Roman" w:hAnsi="Times New Roman" w:cs="Times New Roman"/>
                <w:b/>
                <w:sz w:val="16"/>
                <w:szCs w:val="16"/>
              </w:rPr>
              <w:t>23</w:t>
            </w:r>
          </w:p>
        </w:tc>
        <w:tc>
          <w:tcPr>
            <w:tcW w:w="2974" w:type="dxa"/>
            <w:gridSpan w:val="2"/>
            <w:shd w:val="clear" w:color="auto" w:fill="D5DCE4" w:themeFill="text2" w:themeFillTint="33"/>
          </w:tcPr>
          <w:p w:rsidR="005A0024" w:rsidRPr="00543D57" w:rsidRDefault="005A0024" w:rsidP="005A0024">
            <w:pPr>
              <w:jc w:val="center"/>
              <w:rPr>
                <w:rFonts w:ascii="Times New Roman" w:hAnsi="Times New Roman" w:cs="Times New Roman"/>
                <w:b/>
                <w:sz w:val="16"/>
                <w:szCs w:val="16"/>
              </w:rPr>
            </w:pPr>
            <w:r w:rsidRPr="00543D57">
              <w:rPr>
                <w:rFonts w:ascii="Times New Roman" w:hAnsi="Times New Roman" w:cs="Times New Roman"/>
                <w:b/>
                <w:sz w:val="16"/>
                <w:szCs w:val="16"/>
              </w:rPr>
              <w:t>20</w:t>
            </w:r>
            <w:r w:rsidR="0041627E">
              <w:rPr>
                <w:rFonts w:ascii="Times New Roman" w:hAnsi="Times New Roman" w:cs="Times New Roman"/>
                <w:b/>
                <w:sz w:val="16"/>
                <w:szCs w:val="16"/>
              </w:rPr>
              <w:t>23</w:t>
            </w:r>
            <w:r w:rsidRPr="00543D57">
              <w:rPr>
                <w:rFonts w:ascii="Times New Roman" w:hAnsi="Times New Roman" w:cs="Times New Roman"/>
                <w:b/>
                <w:sz w:val="16"/>
                <w:szCs w:val="16"/>
              </w:rPr>
              <w:t>-20</w:t>
            </w:r>
            <w:r w:rsidR="0041627E">
              <w:rPr>
                <w:rFonts w:ascii="Times New Roman" w:hAnsi="Times New Roman" w:cs="Times New Roman"/>
                <w:b/>
                <w:sz w:val="16"/>
                <w:szCs w:val="16"/>
              </w:rPr>
              <w:t>24</w:t>
            </w:r>
          </w:p>
        </w:tc>
      </w:tr>
      <w:tr w:rsidR="005A0024" w:rsidRPr="00C80936" w:rsidTr="005A0024">
        <w:trPr>
          <w:trHeight w:val="198"/>
        </w:trPr>
        <w:tc>
          <w:tcPr>
            <w:tcW w:w="993" w:type="dxa"/>
            <w:vMerge/>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p>
        </w:tc>
        <w:tc>
          <w:tcPr>
            <w:tcW w:w="1388" w:type="dxa"/>
            <w:tcBorders>
              <w:right w:val="single" w:sz="4" w:space="0" w:color="auto"/>
            </w:tcBorders>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 xml:space="preserve">успеваемость </w:t>
            </w:r>
          </w:p>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w:t>
            </w:r>
          </w:p>
        </w:tc>
        <w:tc>
          <w:tcPr>
            <w:tcW w:w="1388" w:type="dxa"/>
            <w:tcBorders>
              <w:left w:val="single" w:sz="4" w:space="0" w:color="auto"/>
            </w:tcBorders>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качество</w:t>
            </w:r>
          </w:p>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w:t>
            </w:r>
          </w:p>
        </w:tc>
        <w:tc>
          <w:tcPr>
            <w:tcW w:w="1388" w:type="dxa"/>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 xml:space="preserve">успеваемость </w:t>
            </w:r>
          </w:p>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w:t>
            </w:r>
          </w:p>
        </w:tc>
        <w:tc>
          <w:tcPr>
            <w:tcW w:w="1389" w:type="dxa"/>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 xml:space="preserve"> качество</w:t>
            </w:r>
          </w:p>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w:t>
            </w:r>
          </w:p>
        </w:tc>
        <w:tc>
          <w:tcPr>
            <w:tcW w:w="1388" w:type="dxa"/>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успеваемость</w:t>
            </w:r>
          </w:p>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w:t>
            </w:r>
          </w:p>
        </w:tc>
        <w:tc>
          <w:tcPr>
            <w:tcW w:w="1586" w:type="dxa"/>
            <w:shd w:val="clear" w:color="auto" w:fill="D5DCE4" w:themeFill="text2" w:themeFillTint="33"/>
          </w:tcPr>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качество</w:t>
            </w:r>
          </w:p>
          <w:p w:rsidR="005A0024" w:rsidRPr="00543D57" w:rsidRDefault="005A0024" w:rsidP="00C03FDF">
            <w:pPr>
              <w:jc w:val="center"/>
              <w:rPr>
                <w:rFonts w:ascii="Times New Roman" w:hAnsi="Times New Roman" w:cs="Times New Roman"/>
                <w:b/>
                <w:sz w:val="16"/>
                <w:szCs w:val="16"/>
              </w:rPr>
            </w:pPr>
            <w:r w:rsidRPr="00543D57">
              <w:rPr>
                <w:rFonts w:ascii="Times New Roman" w:hAnsi="Times New Roman" w:cs="Times New Roman"/>
                <w:b/>
                <w:sz w:val="16"/>
                <w:szCs w:val="16"/>
              </w:rPr>
              <w:t>%</w:t>
            </w:r>
          </w:p>
        </w:tc>
      </w:tr>
      <w:tr w:rsidR="0041627E" w:rsidRPr="00C80936" w:rsidTr="005A0024">
        <w:trPr>
          <w:trHeight w:val="228"/>
        </w:trPr>
        <w:tc>
          <w:tcPr>
            <w:tcW w:w="993" w:type="dxa"/>
            <w:shd w:val="clear" w:color="auto" w:fill="FFFFFF" w:themeFill="background1"/>
          </w:tcPr>
          <w:p w:rsidR="0041627E" w:rsidRPr="00543D57" w:rsidRDefault="0041627E" w:rsidP="00C03FDF">
            <w:pPr>
              <w:jc w:val="center"/>
              <w:rPr>
                <w:rFonts w:ascii="Times New Roman" w:hAnsi="Times New Roman" w:cs="Times New Roman"/>
                <w:sz w:val="16"/>
                <w:szCs w:val="16"/>
              </w:rPr>
            </w:pPr>
            <w:r w:rsidRPr="00543D57">
              <w:rPr>
                <w:rFonts w:ascii="Times New Roman" w:hAnsi="Times New Roman" w:cs="Times New Roman"/>
                <w:sz w:val="16"/>
                <w:szCs w:val="16"/>
              </w:rPr>
              <w:t>1</w:t>
            </w:r>
          </w:p>
        </w:tc>
        <w:tc>
          <w:tcPr>
            <w:tcW w:w="1388" w:type="dxa"/>
            <w:tcBorders>
              <w:right w:val="single" w:sz="4" w:space="0" w:color="auto"/>
            </w:tcBorders>
            <w:shd w:val="clear" w:color="auto" w:fill="C5E0B3" w:themeFill="accent6" w:themeFillTint="66"/>
          </w:tcPr>
          <w:p w:rsidR="0041627E" w:rsidRPr="00543D57" w:rsidRDefault="00520C51" w:rsidP="00C03FDF">
            <w:pPr>
              <w:jc w:val="center"/>
              <w:rPr>
                <w:rFonts w:ascii="Times New Roman" w:hAnsi="Times New Roman" w:cs="Times New Roman"/>
                <w:sz w:val="16"/>
                <w:szCs w:val="16"/>
              </w:rPr>
            </w:pPr>
            <w:r>
              <w:rPr>
                <w:rFonts w:ascii="Times New Roman" w:hAnsi="Times New Roman" w:cs="Times New Roman"/>
                <w:sz w:val="16"/>
                <w:szCs w:val="16"/>
              </w:rPr>
              <w:t>нет</w:t>
            </w:r>
          </w:p>
        </w:tc>
        <w:tc>
          <w:tcPr>
            <w:tcW w:w="1388" w:type="dxa"/>
            <w:tcBorders>
              <w:left w:val="single" w:sz="4" w:space="0" w:color="auto"/>
            </w:tcBorders>
            <w:shd w:val="clear" w:color="auto" w:fill="C5E0B3" w:themeFill="accent6" w:themeFillTint="66"/>
          </w:tcPr>
          <w:p w:rsidR="0041627E" w:rsidRPr="00543D57" w:rsidRDefault="00520C51" w:rsidP="00C03FDF">
            <w:pPr>
              <w:jc w:val="center"/>
              <w:rPr>
                <w:rFonts w:ascii="Times New Roman" w:hAnsi="Times New Roman" w:cs="Times New Roman"/>
                <w:sz w:val="16"/>
                <w:szCs w:val="16"/>
              </w:rPr>
            </w:pPr>
            <w:r>
              <w:rPr>
                <w:rFonts w:ascii="Times New Roman" w:hAnsi="Times New Roman" w:cs="Times New Roman"/>
                <w:sz w:val="16"/>
                <w:szCs w:val="16"/>
              </w:rPr>
              <w:t>нет</w:t>
            </w:r>
          </w:p>
        </w:tc>
        <w:tc>
          <w:tcPr>
            <w:tcW w:w="1388" w:type="dxa"/>
            <w:shd w:val="clear" w:color="auto" w:fill="DBDBDB" w:themeFill="accent3" w:themeFillTint="66"/>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389" w:type="dxa"/>
            <w:shd w:val="clear" w:color="auto" w:fill="DBDBDB" w:themeFill="accent3" w:themeFillTint="66"/>
          </w:tcPr>
          <w:p w:rsidR="0041627E" w:rsidRPr="00543D57" w:rsidRDefault="00520C51" w:rsidP="00C03FDF">
            <w:pPr>
              <w:jc w:val="center"/>
              <w:rPr>
                <w:rFonts w:ascii="Times New Roman" w:hAnsi="Times New Roman" w:cs="Times New Roman"/>
                <w:sz w:val="16"/>
                <w:szCs w:val="16"/>
              </w:rPr>
            </w:pPr>
            <w:r>
              <w:rPr>
                <w:rFonts w:ascii="Times New Roman" w:hAnsi="Times New Roman" w:cs="Times New Roman"/>
                <w:sz w:val="16"/>
                <w:szCs w:val="16"/>
              </w:rPr>
              <w:t>100%</w:t>
            </w:r>
          </w:p>
        </w:tc>
        <w:tc>
          <w:tcPr>
            <w:tcW w:w="1388" w:type="dxa"/>
            <w:shd w:val="clear" w:color="auto" w:fill="FFE599" w:themeFill="accent4" w:themeFillTint="66"/>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586" w:type="dxa"/>
            <w:shd w:val="clear" w:color="auto" w:fill="FFE599" w:themeFill="accent4" w:themeFillTint="66"/>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100%</w:t>
            </w:r>
          </w:p>
        </w:tc>
      </w:tr>
      <w:tr w:rsidR="0041627E" w:rsidRPr="00C80936" w:rsidTr="005A0024">
        <w:trPr>
          <w:trHeight w:val="248"/>
        </w:trPr>
        <w:tc>
          <w:tcPr>
            <w:tcW w:w="993" w:type="dxa"/>
            <w:shd w:val="clear" w:color="auto" w:fill="FFFFFF" w:themeFill="background1"/>
          </w:tcPr>
          <w:p w:rsidR="0041627E" w:rsidRPr="00543D57" w:rsidRDefault="0041627E" w:rsidP="00C03FDF">
            <w:pPr>
              <w:jc w:val="center"/>
              <w:rPr>
                <w:rFonts w:ascii="Times New Roman" w:hAnsi="Times New Roman" w:cs="Times New Roman"/>
                <w:sz w:val="16"/>
                <w:szCs w:val="16"/>
              </w:rPr>
            </w:pPr>
            <w:r w:rsidRPr="00543D57">
              <w:rPr>
                <w:rFonts w:ascii="Times New Roman" w:hAnsi="Times New Roman" w:cs="Times New Roman"/>
                <w:sz w:val="16"/>
                <w:szCs w:val="16"/>
              </w:rPr>
              <w:t>2</w:t>
            </w:r>
          </w:p>
        </w:tc>
        <w:tc>
          <w:tcPr>
            <w:tcW w:w="1388" w:type="dxa"/>
            <w:tcBorders>
              <w:right w:val="single" w:sz="4" w:space="0" w:color="auto"/>
            </w:tcBorders>
            <w:shd w:val="clear" w:color="auto" w:fill="8EAADB" w:themeFill="accent5" w:themeFillTint="99"/>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100%</w:t>
            </w:r>
          </w:p>
        </w:tc>
        <w:tc>
          <w:tcPr>
            <w:tcW w:w="1388" w:type="dxa"/>
            <w:tcBorders>
              <w:left w:val="single" w:sz="4" w:space="0" w:color="auto"/>
            </w:tcBorders>
            <w:shd w:val="clear" w:color="auto" w:fill="8EAADB" w:themeFill="accent5" w:themeFillTint="99"/>
          </w:tcPr>
          <w:p w:rsidR="0041627E" w:rsidRPr="00543D57" w:rsidRDefault="00520C51" w:rsidP="00C03FDF">
            <w:pPr>
              <w:jc w:val="center"/>
              <w:rPr>
                <w:rFonts w:ascii="Times New Roman" w:hAnsi="Times New Roman" w:cs="Times New Roman"/>
                <w:sz w:val="16"/>
                <w:szCs w:val="16"/>
              </w:rPr>
            </w:pPr>
            <w:r>
              <w:rPr>
                <w:rFonts w:ascii="Times New Roman" w:hAnsi="Times New Roman" w:cs="Times New Roman"/>
                <w:sz w:val="16"/>
                <w:szCs w:val="16"/>
              </w:rPr>
              <w:t>57%</w:t>
            </w:r>
          </w:p>
        </w:tc>
        <w:tc>
          <w:tcPr>
            <w:tcW w:w="1388" w:type="dxa"/>
            <w:shd w:val="clear" w:color="auto" w:fill="C5E0B3" w:themeFill="accent6" w:themeFillTint="66"/>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нет</w:t>
            </w:r>
          </w:p>
        </w:tc>
        <w:tc>
          <w:tcPr>
            <w:tcW w:w="1389" w:type="dxa"/>
            <w:shd w:val="clear" w:color="auto" w:fill="C5E0B3" w:themeFill="accent6" w:themeFillTint="66"/>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нет</w:t>
            </w:r>
          </w:p>
        </w:tc>
        <w:tc>
          <w:tcPr>
            <w:tcW w:w="1388" w:type="dxa"/>
            <w:shd w:val="clear" w:color="auto" w:fill="DBDBDB" w:themeFill="accent3" w:themeFillTint="66"/>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586" w:type="dxa"/>
            <w:shd w:val="clear" w:color="auto" w:fill="DBDBDB" w:themeFill="accent3" w:themeFillTint="66"/>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33 %</w:t>
            </w:r>
          </w:p>
        </w:tc>
      </w:tr>
      <w:tr w:rsidR="0041627E" w:rsidRPr="00C80936" w:rsidTr="005A0024">
        <w:trPr>
          <w:trHeight w:val="248"/>
        </w:trPr>
        <w:tc>
          <w:tcPr>
            <w:tcW w:w="993" w:type="dxa"/>
            <w:shd w:val="clear" w:color="auto" w:fill="FFFFFF" w:themeFill="background1"/>
          </w:tcPr>
          <w:p w:rsidR="0041627E" w:rsidRPr="00543D57" w:rsidRDefault="0041627E" w:rsidP="00C03FDF">
            <w:pPr>
              <w:jc w:val="center"/>
              <w:rPr>
                <w:rFonts w:ascii="Times New Roman" w:hAnsi="Times New Roman" w:cs="Times New Roman"/>
                <w:sz w:val="16"/>
                <w:szCs w:val="16"/>
              </w:rPr>
            </w:pPr>
            <w:r w:rsidRPr="00543D57">
              <w:rPr>
                <w:rFonts w:ascii="Times New Roman" w:hAnsi="Times New Roman" w:cs="Times New Roman"/>
                <w:sz w:val="16"/>
                <w:szCs w:val="16"/>
              </w:rPr>
              <w:t>3</w:t>
            </w:r>
          </w:p>
        </w:tc>
        <w:tc>
          <w:tcPr>
            <w:tcW w:w="1388" w:type="dxa"/>
            <w:tcBorders>
              <w:right w:val="single" w:sz="4" w:space="0" w:color="auto"/>
            </w:tcBorders>
            <w:shd w:val="clear" w:color="auto" w:fill="F7CAAC" w:themeFill="accent2" w:themeFillTint="66"/>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100%</w:t>
            </w:r>
          </w:p>
        </w:tc>
        <w:tc>
          <w:tcPr>
            <w:tcW w:w="1388" w:type="dxa"/>
            <w:tcBorders>
              <w:left w:val="single" w:sz="4" w:space="0" w:color="auto"/>
            </w:tcBorders>
            <w:shd w:val="clear" w:color="auto" w:fill="F7CAAC" w:themeFill="accent2" w:themeFillTint="66"/>
          </w:tcPr>
          <w:p w:rsidR="0041627E" w:rsidRPr="00543D57" w:rsidRDefault="00520C51" w:rsidP="00C03FDF">
            <w:pPr>
              <w:jc w:val="center"/>
              <w:rPr>
                <w:rFonts w:ascii="Times New Roman" w:hAnsi="Times New Roman" w:cs="Times New Roman"/>
                <w:sz w:val="16"/>
                <w:szCs w:val="16"/>
              </w:rPr>
            </w:pPr>
            <w:r>
              <w:rPr>
                <w:rFonts w:ascii="Times New Roman" w:hAnsi="Times New Roman" w:cs="Times New Roman"/>
                <w:sz w:val="16"/>
                <w:szCs w:val="16"/>
              </w:rPr>
              <w:t>29%</w:t>
            </w:r>
          </w:p>
        </w:tc>
        <w:tc>
          <w:tcPr>
            <w:tcW w:w="1388" w:type="dxa"/>
            <w:shd w:val="clear" w:color="auto" w:fill="8EAADB" w:themeFill="accent5" w:themeFillTint="99"/>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389" w:type="dxa"/>
            <w:shd w:val="clear" w:color="auto" w:fill="8EAADB" w:themeFill="accent5" w:themeFillTint="99"/>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57%</w:t>
            </w:r>
          </w:p>
        </w:tc>
        <w:tc>
          <w:tcPr>
            <w:tcW w:w="1388" w:type="dxa"/>
            <w:shd w:val="clear" w:color="auto" w:fill="C5E0B3" w:themeFill="accent6" w:themeFillTint="66"/>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нет</w:t>
            </w:r>
          </w:p>
        </w:tc>
        <w:tc>
          <w:tcPr>
            <w:tcW w:w="1586" w:type="dxa"/>
            <w:shd w:val="clear" w:color="auto" w:fill="C5E0B3" w:themeFill="accent6" w:themeFillTint="66"/>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нет</w:t>
            </w:r>
          </w:p>
        </w:tc>
      </w:tr>
      <w:tr w:rsidR="0041627E" w:rsidRPr="00C80936" w:rsidTr="005A0024">
        <w:trPr>
          <w:trHeight w:val="228"/>
        </w:trPr>
        <w:tc>
          <w:tcPr>
            <w:tcW w:w="993" w:type="dxa"/>
            <w:shd w:val="clear" w:color="auto" w:fill="FFFFFF" w:themeFill="background1"/>
          </w:tcPr>
          <w:p w:rsidR="0041627E" w:rsidRPr="00543D57" w:rsidRDefault="0041627E" w:rsidP="00C03FDF">
            <w:pPr>
              <w:jc w:val="center"/>
              <w:rPr>
                <w:rFonts w:ascii="Times New Roman" w:hAnsi="Times New Roman" w:cs="Times New Roman"/>
                <w:sz w:val="16"/>
                <w:szCs w:val="16"/>
              </w:rPr>
            </w:pPr>
            <w:r w:rsidRPr="00543D57">
              <w:rPr>
                <w:rFonts w:ascii="Times New Roman" w:hAnsi="Times New Roman" w:cs="Times New Roman"/>
                <w:sz w:val="16"/>
                <w:szCs w:val="16"/>
              </w:rPr>
              <w:t>4</w:t>
            </w:r>
          </w:p>
        </w:tc>
        <w:tc>
          <w:tcPr>
            <w:tcW w:w="1388" w:type="dxa"/>
            <w:tcBorders>
              <w:right w:val="single" w:sz="4" w:space="0" w:color="auto"/>
            </w:tcBorders>
            <w:shd w:val="clear" w:color="auto" w:fill="AEAAAA" w:themeFill="background2" w:themeFillShade="BF"/>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100%</w:t>
            </w:r>
          </w:p>
        </w:tc>
        <w:tc>
          <w:tcPr>
            <w:tcW w:w="1388" w:type="dxa"/>
            <w:tcBorders>
              <w:left w:val="single" w:sz="4" w:space="0" w:color="auto"/>
            </w:tcBorders>
            <w:shd w:val="clear" w:color="auto" w:fill="AEAAAA" w:themeFill="background2" w:themeFillShade="BF"/>
          </w:tcPr>
          <w:p w:rsidR="0041627E" w:rsidRPr="00543D57" w:rsidRDefault="00520C51" w:rsidP="00C03FDF">
            <w:pPr>
              <w:jc w:val="center"/>
              <w:rPr>
                <w:rFonts w:ascii="Times New Roman" w:hAnsi="Times New Roman" w:cs="Times New Roman"/>
                <w:sz w:val="16"/>
                <w:szCs w:val="16"/>
              </w:rPr>
            </w:pPr>
            <w:r>
              <w:rPr>
                <w:rFonts w:ascii="Times New Roman" w:hAnsi="Times New Roman" w:cs="Times New Roman"/>
                <w:sz w:val="16"/>
                <w:szCs w:val="16"/>
              </w:rPr>
              <w:t>100%</w:t>
            </w:r>
          </w:p>
        </w:tc>
        <w:tc>
          <w:tcPr>
            <w:tcW w:w="1388" w:type="dxa"/>
            <w:shd w:val="clear" w:color="auto" w:fill="F7CAAC" w:themeFill="accent2" w:themeFillTint="66"/>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389" w:type="dxa"/>
            <w:shd w:val="clear" w:color="auto" w:fill="F7CAAC" w:themeFill="accent2" w:themeFillTint="66"/>
          </w:tcPr>
          <w:p w:rsidR="0041627E" w:rsidRPr="00543D57" w:rsidRDefault="00520C51" w:rsidP="00C03FDF">
            <w:pPr>
              <w:jc w:val="center"/>
              <w:rPr>
                <w:rFonts w:ascii="Times New Roman" w:hAnsi="Times New Roman" w:cs="Times New Roman"/>
                <w:sz w:val="16"/>
                <w:szCs w:val="16"/>
              </w:rPr>
            </w:pPr>
            <w:r>
              <w:rPr>
                <w:rFonts w:ascii="Times New Roman" w:hAnsi="Times New Roman" w:cs="Times New Roman"/>
                <w:sz w:val="16"/>
                <w:szCs w:val="16"/>
              </w:rPr>
              <w:t>29%</w:t>
            </w:r>
          </w:p>
        </w:tc>
        <w:tc>
          <w:tcPr>
            <w:tcW w:w="1388" w:type="dxa"/>
            <w:shd w:val="clear" w:color="auto" w:fill="8EAADB" w:themeFill="accent5" w:themeFillTint="99"/>
          </w:tcPr>
          <w:p w:rsidR="0041627E" w:rsidRPr="00543D57" w:rsidRDefault="0041627E"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586" w:type="dxa"/>
            <w:shd w:val="clear" w:color="auto" w:fill="8EAADB" w:themeFill="accent5" w:themeFillTint="99"/>
          </w:tcPr>
          <w:p w:rsidR="0041627E" w:rsidRPr="00543D57" w:rsidRDefault="0041627E" w:rsidP="00C03FDF">
            <w:pPr>
              <w:jc w:val="center"/>
              <w:rPr>
                <w:rFonts w:ascii="Times New Roman" w:hAnsi="Times New Roman" w:cs="Times New Roman"/>
                <w:sz w:val="16"/>
                <w:szCs w:val="16"/>
              </w:rPr>
            </w:pPr>
            <w:r>
              <w:rPr>
                <w:rFonts w:ascii="Times New Roman" w:hAnsi="Times New Roman" w:cs="Times New Roman"/>
                <w:sz w:val="16"/>
                <w:szCs w:val="16"/>
              </w:rPr>
              <w:t>57%</w:t>
            </w:r>
          </w:p>
        </w:tc>
      </w:tr>
    </w:tbl>
    <w:p w:rsidR="00B555D5" w:rsidRPr="005A0024" w:rsidRDefault="005A0024" w:rsidP="005A0024">
      <w:pPr>
        <w:spacing w:after="0" w:line="240" w:lineRule="auto"/>
        <w:ind w:firstLine="567"/>
        <w:jc w:val="both"/>
        <w:rPr>
          <w:rFonts w:ascii="Times New Roman" w:eastAsia="Calibri" w:hAnsi="Times New Roman" w:cs="Times New Roman"/>
          <w:color w:val="C00000"/>
          <w:sz w:val="28"/>
          <w:szCs w:val="28"/>
        </w:rPr>
      </w:pPr>
      <w:r w:rsidRPr="00033CB2">
        <w:rPr>
          <w:rFonts w:ascii="Times New Roman" w:eastAsia="Calibri" w:hAnsi="Times New Roman" w:cs="Times New Roman"/>
          <w:sz w:val="24"/>
          <w:szCs w:val="24"/>
        </w:rPr>
        <w:t>Вывод: Если сравнивать качество знаний учащихся при переходе из класса в класс, то можно сделать вывод</w:t>
      </w:r>
      <w:r w:rsidR="00033CB2" w:rsidRPr="00033CB2">
        <w:rPr>
          <w:rFonts w:ascii="Times New Roman" w:eastAsia="Calibri" w:hAnsi="Times New Roman" w:cs="Times New Roman"/>
          <w:sz w:val="24"/>
          <w:szCs w:val="24"/>
        </w:rPr>
        <w:t xml:space="preserve">, что динамика </w:t>
      </w:r>
      <w:proofErr w:type="spellStart"/>
      <w:r w:rsidR="00033CB2" w:rsidRPr="00033CB2">
        <w:rPr>
          <w:rFonts w:ascii="Times New Roman" w:eastAsia="Calibri" w:hAnsi="Times New Roman" w:cs="Times New Roman"/>
          <w:sz w:val="24"/>
          <w:szCs w:val="24"/>
        </w:rPr>
        <w:t>сиабильна</w:t>
      </w:r>
      <w:proofErr w:type="spellEnd"/>
      <w:r w:rsidR="00033CB2">
        <w:rPr>
          <w:rFonts w:ascii="Times New Roman" w:eastAsia="Calibri" w:hAnsi="Times New Roman" w:cs="Times New Roman"/>
          <w:color w:val="385623" w:themeColor="accent6" w:themeShade="80"/>
          <w:sz w:val="28"/>
          <w:szCs w:val="28"/>
        </w:rPr>
        <w:t>.</w:t>
      </w:r>
    </w:p>
    <w:p w:rsidR="005A0024" w:rsidRPr="00515945" w:rsidRDefault="005A0024" w:rsidP="005A0024">
      <w:pPr>
        <w:spacing w:after="0" w:line="240" w:lineRule="auto"/>
        <w:jc w:val="right"/>
        <w:rPr>
          <w:rFonts w:ascii="Times New Roman" w:hAnsi="Times New Roman" w:cs="Times New Roman"/>
          <w:bCs/>
          <w:i/>
          <w:color w:val="385623" w:themeColor="accent6" w:themeShade="80"/>
          <w:sz w:val="24"/>
          <w:szCs w:val="24"/>
        </w:rPr>
      </w:pPr>
      <w:r w:rsidRPr="00515945">
        <w:rPr>
          <w:rFonts w:ascii="Times New Roman" w:hAnsi="Times New Roman" w:cs="Times New Roman"/>
          <w:bCs/>
          <w:i/>
          <w:color w:val="385623" w:themeColor="accent6" w:themeShade="80"/>
          <w:sz w:val="24"/>
          <w:szCs w:val="24"/>
        </w:rPr>
        <w:t>Таблица 3</w:t>
      </w:r>
    </w:p>
    <w:p w:rsidR="005A0024" w:rsidRPr="00033CB2" w:rsidRDefault="005A0024" w:rsidP="005A0024">
      <w:pPr>
        <w:pStyle w:val="a3"/>
        <w:spacing w:after="0" w:line="240" w:lineRule="auto"/>
        <w:ind w:left="644"/>
        <w:jc w:val="center"/>
        <w:rPr>
          <w:rFonts w:ascii="Times New Roman" w:hAnsi="Times New Roman" w:cs="Times New Roman"/>
          <w:sz w:val="24"/>
          <w:szCs w:val="24"/>
        </w:rPr>
      </w:pPr>
      <w:r w:rsidRPr="00033CB2">
        <w:rPr>
          <w:rFonts w:ascii="Times New Roman" w:hAnsi="Times New Roman" w:cs="Times New Roman"/>
          <w:sz w:val="24"/>
          <w:szCs w:val="24"/>
        </w:rPr>
        <w:t>Динамика успеваемости и качества знаний основного  обще</w:t>
      </w:r>
      <w:r w:rsidR="00C03749">
        <w:rPr>
          <w:rFonts w:ascii="Times New Roman" w:hAnsi="Times New Roman" w:cs="Times New Roman"/>
          <w:sz w:val="24"/>
          <w:szCs w:val="24"/>
        </w:rPr>
        <w:t>го образования по классам за 2022_–2024</w:t>
      </w:r>
      <w:r w:rsidRPr="00033CB2">
        <w:rPr>
          <w:rFonts w:ascii="Times New Roman" w:hAnsi="Times New Roman" w:cs="Times New Roman"/>
          <w:sz w:val="24"/>
          <w:szCs w:val="24"/>
        </w:rPr>
        <w:t xml:space="preserve"> годы</w:t>
      </w:r>
    </w:p>
    <w:tbl>
      <w:tblPr>
        <w:tblStyle w:val="1"/>
        <w:tblW w:w="9390" w:type="dxa"/>
        <w:tblLayout w:type="fixed"/>
        <w:tblLook w:val="04A0"/>
      </w:tblPr>
      <w:tblGrid>
        <w:gridCol w:w="1437"/>
        <w:gridCol w:w="1273"/>
        <w:gridCol w:w="1276"/>
        <w:gridCol w:w="1208"/>
        <w:gridCol w:w="1470"/>
        <w:gridCol w:w="1257"/>
        <w:gridCol w:w="1469"/>
      </w:tblGrid>
      <w:tr w:rsidR="00C03749" w:rsidRPr="005A0024" w:rsidTr="005A0024">
        <w:trPr>
          <w:trHeight w:val="247"/>
        </w:trPr>
        <w:tc>
          <w:tcPr>
            <w:tcW w:w="1437" w:type="dxa"/>
            <w:vMerge w:val="restart"/>
            <w:shd w:val="clear" w:color="auto" w:fill="C6D9F1"/>
          </w:tcPr>
          <w:p w:rsidR="00C03749" w:rsidRPr="005A0024" w:rsidRDefault="00C03749"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lastRenderedPageBreak/>
              <w:t>Классы</w:t>
            </w:r>
          </w:p>
        </w:tc>
        <w:tc>
          <w:tcPr>
            <w:tcW w:w="2549" w:type="dxa"/>
            <w:gridSpan w:val="2"/>
            <w:shd w:val="clear" w:color="auto" w:fill="C6D9F1"/>
          </w:tcPr>
          <w:p w:rsidR="00C03749" w:rsidRPr="00543D57" w:rsidRDefault="00C03749" w:rsidP="0088548E">
            <w:pPr>
              <w:jc w:val="center"/>
              <w:rPr>
                <w:rFonts w:ascii="Times New Roman" w:hAnsi="Times New Roman" w:cs="Times New Roman"/>
                <w:b/>
                <w:sz w:val="16"/>
                <w:szCs w:val="16"/>
              </w:rPr>
            </w:pPr>
            <w:r w:rsidRPr="00543D57">
              <w:rPr>
                <w:rFonts w:ascii="Times New Roman" w:hAnsi="Times New Roman" w:cs="Times New Roman"/>
                <w:b/>
                <w:sz w:val="16"/>
                <w:szCs w:val="16"/>
              </w:rPr>
              <w:t>20</w:t>
            </w:r>
            <w:r>
              <w:rPr>
                <w:rFonts w:ascii="Times New Roman" w:hAnsi="Times New Roman" w:cs="Times New Roman"/>
                <w:b/>
                <w:sz w:val="16"/>
                <w:szCs w:val="16"/>
              </w:rPr>
              <w:t>21</w:t>
            </w:r>
            <w:r w:rsidRPr="00543D57">
              <w:rPr>
                <w:rFonts w:ascii="Times New Roman" w:hAnsi="Times New Roman" w:cs="Times New Roman"/>
                <w:b/>
                <w:sz w:val="16"/>
                <w:szCs w:val="16"/>
              </w:rPr>
              <w:t>-20</w:t>
            </w:r>
            <w:r>
              <w:rPr>
                <w:rFonts w:ascii="Times New Roman" w:hAnsi="Times New Roman" w:cs="Times New Roman"/>
                <w:b/>
                <w:sz w:val="16"/>
                <w:szCs w:val="16"/>
              </w:rPr>
              <w:t>22</w:t>
            </w:r>
          </w:p>
        </w:tc>
        <w:tc>
          <w:tcPr>
            <w:tcW w:w="2678" w:type="dxa"/>
            <w:gridSpan w:val="2"/>
            <w:shd w:val="clear" w:color="auto" w:fill="C6D9F1"/>
          </w:tcPr>
          <w:p w:rsidR="00C03749" w:rsidRPr="00543D57" w:rsidRDefault="00C03749" w:rsidP="0088548E">
            <w:pPr>
              <w:jc w:val="center"/>
              <w:rPr>
                <w:rFonts w:ascii="Times New Roman" w:hAnsi="Times New Roman" w:cs="Times New Roman"/>
                <w:b/>
                <w:sz w:val="16"/>
                <w:szCs w:val="16"/>
              </w:rPr>
            </w:pPr>
            <w:r w:rsidRPr="00543D57">
              <w:rPr>
                <w:rFonts w:ascii="Times New Roman" w:hAnsi="Times New Roman" w:cs="Times New Roman"/>
                <w:b/>
                <w:sz w:val="16"/>
                <w:szCs w:val="16"/>
              </w:rPr>
              <w:t>20</w:t>
            </w:r>
            <w:r>
              <w:rPr>
                <w:rFonts w:ascii="Times New Roman" w:hAnsi="Times New Roman" w:cs="Times New Roman"/>
                <w:b/>
                <w:sz w:val="16"/>
                <w:szCs w:val="16"/>
              </w:rPr>
              <w:t>22</w:t>
            </w:r>
            <w:r w:rsidRPr="00543D57">
              <w:rPr>
                <w:rFonts w:ascii="Times New Roman" w:hAnsi="Times New Roman" w:cs="Times New Roman"/>
                <w:b/>
                <w:sz w:val="16"/>
                <w:szCs w:val="16"/>
              </w:rPr>
              <w:t>-20</w:t>
            </w:r>
            <w:r>
              <w:rPr>
                <w:rFonts w:ascii="Times New Roman" w:hAnsi="Times New Roman" w:cs="Times New Roman"/>
                <w:b/>
                <w:sz w:val="16"/>
                <w:szCs w:val="16"/>
              </w:rPr>
              <w:t>23</w:t>
            </w:r>
          </w:p>
        </w:tc>
        <w:tc>
          <w:tcPr>
            <w:tcW w:w="2726" w:type="dxa"/>
            <w:gridSpan w:val="2"/>
            <w:shd w:val="clear" w:color="auto" w:fill="C6D9F1"/>
          </w:tcPr>
          <w:p w:rsidR="00C03749" w:rsidRPr="00543D57" w:rsidRDefault="00C03749" w:rsidP="0088548E">
            <w:pPr>
              <w:jc w:val="center"/>
              <w:rPr>
                <w:rFonts w:ascii="Times New Roman" w:hAnsi="Times New Roman" w:cs="Times New Roman"/>
                <w:b/>
                <w:sz w:val="16"/>
                <w:szCs w:val="16"/>
              </w:rPr>
            </w:pPr>
            <w:r w:rsidRPr="00543D57">
              <w:rPr>
                <w:rFonts w:ascii="Times New Roman" w:hAnsi="Times New Roman" w:cs="Times New Roman"/>
                <w:b/>
                <w:sz w:val="16"/>
                <w:szCs w:val="16"/>
              </w:rPr>
              <w:t>20</w:t>
            </w:r>
            <w:r>
              <w:rPr>
                <w:rFonts w:ascii="Times New Roman" w:hAnsi="Times New Roman" w:cs="Times New Roman"/>
                <w:b/>
                <w:sz w:val="16"/>
                <w:szCs w:val="16"/>
              </w:rPr>
              <w:t>23</w:t>
            </w:r>
            <w:r w:rsidRPr="00543D57">
              <w:rPr>
                <w:rFonts w:ascii="Times New Roman" w:hAnsi="Times New Roman" w:cs="Times New Roman"/>
                <w:b/>
                <w:sz w:val="16"/>
                <w:szCs w:val="16"/>
              </w:rPr>
              <w:t>-20</w:t>
            </w:r>
            <w:r>
              <w:rPr>
                <w:rFonts w:ascii="Times New Roman" w:hAnsi="Times New Roman" w:cs="Times New Roman"/>
                <w:b/>
                <w:sz w:val="16"/>
                <w:szCs w:val="16"/>
              </w:rPr>
              <w:t>24</w:t>
            </w:r>
          </w:p>
        </w:tc>
      </w:tr>
      <w:tr w:rsidR="005A0024" w:rsidRPr="005A0024" w:rsidTr="005A0024">
        <w:trPr>
          <w:trHeight w:val="196"/>
        </w:trPr>
        <w:tc>
          <w:tcPr>
            <w:tcW w:w="1437" w:type="dxa"/>
            <w:vMerge/>
            <w:shd w:val="clear" w:color="auto" w:fill="C6D9F1"/>
          </w:tcPr>
          <w:p w:rsidR="005A0024" w:rsidRPr="005A0024" w:rsidRDefault="005A0024" w:rsidP="005A0024">
            <w:pPr>
              <w:jc w:val="center"/>
              <w:rPr>
                <w:rFonts w:ascii="Times New Roman" w:eastAsia="Calibri" w:hAnsi="Times New Roman" w:cs="Times New Roman"/>
                <w:b/>
                <w:sz w:val="16"/>
                <w:szCs w:val="16"/>
              </w:rPr>
            </w:pPr>
          </w:p>
        </w:tc>
        <w:tc>
          <w:tcPr>
            <w:tcW w:w="1273" w:type="dxa"/>
            <w:tcBorders>
              <w:right w:val="single" w:sz="4" w:space="0" w:color="auto"/>
            </w:tcBorders>
            <w:shd w:val="clear" w:color="auto" w:fill="C6D9F1"/>
          </w:tcPr>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 xml:space="preserve">успеваемость </w:t>
            </w:r>
          </w:p>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w:t>
            </w:r>
          </w:p>
        </w:tc>
        <w:tc>
          <w:tcPr>
            <w:tcW w:w="1276" w:type="dxa"/>
            <w:tcBorders>
              <w:left w:val="single" w:sz="4" w:space="0" w:color="auto"/>
            </w:tcBorders>
            <w:shd w:val="clear" w:color="auto" w:fill="C6D9F1"/>
          </w:tcPr>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качество</w:t>
            </w:r>
          </w:p>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w:t>
            </w:r>
          </w:p>
        </w:tc>
        <w:tc>
          <w:tcPr>
            <w:tcW w:w="1208" w:type="dxa"/>
            <w:shd w:val="clear" w:color="auto" w:fill="C6D9F1"/>
          </w:tcPr>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 xml:space="preserve">успеваемость </w:t>
            </w:r>
          </w:p>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w:t>
            </w:r>
          </w:p>
        </w:tc>
        <w:tc>
          <w:tcPr>
            <w:tcW w:w="1470" w:type="dxa"/>
            <w:shd w:val="clear" w:color="auto" w:fill="C6D9F1"/>
          </w:tcPr>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 xml:space="preserve"> качество</w:t>
            </w:r>
          </w:p>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w:t>
            </w:r>
          </w:p>
        </w:tc>
        <w:tc>
          <w:tcPr>
            <w:tcW w:w="1257" w:type="dxa"/>
            <w:shd w:val="clear" w:color="auto" w:fill="C6D9F1"/>
          </w:tcPr>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успеваемость</w:t>
            </w:r>
          </w:p>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w:t>
            </w:r>
          </w:p>
        </w:tc>
        <w:tc>
          <w:tcPr>
            <w:tcW w:w="1469" w:type="dxa"/>
            <w:shd w:val="clear" w:color="auto" w:fill="C6D9F1"/>
          </w:tcPr>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качество</w:t>
            </w:r>
          </w:p>
          <w:p w:rsidR="005A0024" w:rsidRPr="005A0024" w:rsidRDefault="005A0024" w:rsidP="005A0024">
            <w:pPr>
              <w:jc w:val="center"/>
              <w:rPr>
                <w:rFonts w:ascii="Times New Roman" w:eastAsia="Calibri" w:hAnsi="Times New Roman" w:cs="Times New Roman"/>
                <w:b/>
                <w:sz w:val="16"/>
                <w:szCs w:val="16"/>
              </w:rPr>
            </w:pPr>
            <w:r w:rsidRPr="005A0024">
              <w:rPr>
                <w:rFonts w:ascii="Times New Roman" w:eastAsia="Calibri" w:hAnsi="Times New Roman" w:cs="Times New Roman"/>
                <w:b/>
                <w:sz w:val="16"/>
                <w:szCs w:val="16"/>
              </w:rPr>
              <w:t>%</w:t>
            </w:r>
          </w:p>
        </w:tc>
      </w:tr>
      <w:tr w:rsidR="00C03749" w:rsidRPr="005A0024" w:rsidTr="005A0024">
        <w:trPr>
          <w:trHeight w:val="225"/>
        </w:trPr>
        <w:tc>
          <w:tcPr>
            <w:tcW w:w="1437" w:type="dxa"/>
            <w:shd w:val="clear" w:color="auto" w:fill="FFFFFF"/>
          </w:tcPr>
          <w:p w:rsidR="00C03749" w:rsidRPr="005A0024" w:rsidRDefault="00C03749" w:rsidP="005A0024">
            <w:pPr>
              <w:jc w:val="center"/>
              <w:rPr>
                <w:rFonts w:ascii="Times New Roman" w:eastAsia="Calibri" w:hAnsi="Times New Roman" w:cs="Times New Roman"/>
                <w:sz w:val="16"/>
                <w:szCs w:val="16"/>
              </w:rPr>
            </w:pPr>
            <w:r w:rsidRPr="005A0024">
              <w:rPr>
                <w:rFonts w:ascii="Times New Roman" w:eastAsia="Calibri" w:hAnsi="Times New Roman" w:cs="Times New Roman"/>
                <w:sz w:val="16"/>
                <w:szCs w:val="16"/>
              </w:rPr>
              <w:t>5</w:t>
            </w:r>
          </w:p>
        </w:tc>
        <w:tc>
          <w:tcPr>
            <w:tcW w:w="1273" w:type="dxa"/>
            <w:tcBorders>
              <w:right w:val="single" w:sz="4" w:space="0" w:color="auto"/>
            </w:tcBorders>
            <w:shd w:val="clear" w:color="auto" w:fill="FABF8F"/>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276" w:type="dxa"/>
            <w:tcBorders>
              <w:left w:val="single" w:sz="4" w:space="0" w:color="auto"/>
            </w:tcBorders>
            <w:shd w:val="clear" w:color="auto" w:fill="FABF8F"/>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66%</w:t>
            </w:r>
          </w:p>
        </w:tc>
        <w:tc>
          <w:tcPr>
            <w:tcW w:w="1208" w:type="dxa"/>
            <w:shd w:val="clear" w:color="auto" w:fill="C2D69B"/>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70" w:type="dxa"/>
            <w:shd w:val="clear" w:color="auto" w:fill="C2D69B"/>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51%</w:t>
            </w:r>
          </w:p>
        </w:tc>
        <w:tc>
          <w:tcPr>
            <w:tcW w:w="1257" w:type="dxa"/>
            <w:shd w:val="clear" w:color="auto" w:fill="B2A1C7"/>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9" w:type="dxa"/>
            <w:shd w:val="clear" w:color="auto" w:fill="B2A1C7"/>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14%</w:t>
            </w:r>
          </w:p>
        </w:tc>
      </w:tr>
      <w:tr w:rsidR="00C03749" w:rsidRPr="005A0024" w:rsidTr="005A0024">
        <w:trPr>
          <w:trHeight w:val="247"/>
        </w:trPr>
        <w:tc>
          <w:tcPr>
            <w:tcW w:w="1437" w:type="dxa"/>
            <w:shd w:val="clear" w:color="auto" w:fill="FFFFFF"/>
          </w:tcPr>
          <w:p w:rsidR="00C03749" w:rsidRPr="005A0024" w:rsidRDefault="00C03749" w:rsidP="005A0024">
            <w:pPr>
              <w:jc w:val="center"/>
              <w:rPr>
                <w:rFonts w:ascii="Times New Roman" w:eastAsia="Calibri" w:hAnsi="Times New Roman" w:cs="Times New Roman"/>
                <w:sz w:val="16"/>
                <w:szCs w:val="16"/>
              </w:rPr>
            </w:pPr>
            <w:r w:rsidRPr="005A0024">
              <w:rPr>
                <w:rFonts w:ascii="Times New Roman" w:eastAsia="Calibri" w:hAnsi="Times New Roman" w:cs="Times New Roman"/>
                <w:sz w:val="16"/>
                <w:szCs w:val="16"/>
              </w:rPr>
              <w:t>6</w:t>
            </w:r>
          </w:p>
        </w:tc>
        <w:tc>
          <w:tcPr>
            <w:tcW w:w="1273" w:type="dxa"/>
            <w:tcBorders>
              <w:right w:val="single" w:sz="4" w:space="0" w:color="auto"/>
            </w:tcBorders>
            <w:shd w:val="clear" w:color="auto" w:fill="92CDDC"/>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276" w:type="dxa"/>
            <w:tcBorders>
              <w:left w:val="single" w:sz="4" w:space="0" w:color="auto"/>
            </w:tcBorders>
            <w:shd w:val="clear" w:color="auto" w:fill="92CDDC"/>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1208" w:type="dxa"/>
            <w:shd w:val="clear" w:color="auto" w:fill="FABF8F"/>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70" w:type="dxa"/>
            <w:shd w:val="clear" w:color="auto" w:fill="FABF8F"/>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33%</w:t>
            </w:r>
          </w:p>
        </w:tc>
        <w:tc>
          <w:tcPr>
            <w:tcW w:w="1257" w:type="dxa"/>
            <w:shd w:val="clear" w:color="auto" w:fill="C2D69B"/>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9" w:type="dxa"/>
            <w:shd w:val="clear" w:color="auto" w:fill="C2D69B"/>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r>
      <w:tr w:rsidR="00C03749" w:rsidRPr="005A0024" w:rsidTr="005A0024">
        <w:trPr>
          <w:trHeight w:val="247"/>
        </w:trPr>
        <w:tc>
          <w:tcPr>
            <w:tcW w:w="1437" w:type="dxa"/>
            <w:shd w:val="clear" w:color="auto" w:fill="FFFFFF"/>
          </w:tcPr>
          <w:p w:rsidR="00C03749" w:rsidRPr="005A0024" w:rsidRDefault="00C03749" w:rsidP="005A0024">
            <w:pPr>
              <w:jc w:val="center"/>
              <w:rPr>
                <w:rFonts w:ascii="Times New Roman" w:eastAsia="Calibri" w:hAnsi="Times New Roman" w:cs="Times New Roman"/>
                <w:sz w:val="16"/>
                <w:szCs w:val="16"/>
              </w:rPr>
            </w:pPr>
            <w:r w:rsidRPr="005A0024">
              <w:rPr>
                <w:rFonts w:ascii="Times New Roman" w:eastAsia="Calibri" w:hAnsi="Times New Roman" w:cs="Times New Roman"/>
                <w:sz w:val="16"/>
                <w:szCs w:val="16"/>
              </w:rPr>
              <w:t>7</w:t>
            </w:r>
          </w:p>
        </w:tc>
        <w:tc>
          <w:tcPr>
            <w:tcW w:w="1273" w:type="dxa"/>
            <w:tcBorders>
              <w:right w:val="single" w:sz="4" w:space="0" w:color="auto"/>
            </w:tcBorders>
            <w:shd w:val="clear" w:color="auto" w:fill="E5B8B7"/>
          </w:tcPr>
          <w:p w:rsidR="00C03749" w:rsidRPr="00543D57" w:rsidRDefault="00C03749" w:rsidP="00C03749">
            <w:pPr>
              <w:jc w:val="center"/>
              <w:rPr>
                <w:rFonts w:ascii="Times New Roman" w:hAnsi="Times New Roman" w:cs="Times New Roman"/>
                <w:sz w:val="16"/>
                <w:szCs w:val="16"/>
              </w:rPr>
            </w:pPr>
            <w:r>
              <w:rPr>
                <w:rFonts w:ascii="Times New Roman" w:hAnsi="Times New Roman" w:cs="Times New Roman"/>
                <w:sz w:val="16"/>
                <w:szCs w:val="16"/>
              </w:rPr>
              <w:t>100%</w:t>
            </w:r>
          </w:p>
        </w:tc>
        <w:tc>
          <w:tcPr>
            <w:tcW w:w="1276" w:type="dxa"/>
            <w:tcBorders>
              <w:left w:val="single" w:sz="4" w:space="0" w:color="auto"/>
            </w:tcBorders>
            <w:shd w:val="clear" w:color="auto" w:fill="E5B8B7"/>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1208" w:type="dxa"/>
            <w:shd w:val="clear" w:color="auto" w:fill="92CDDC"/>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70" w:type="dxa"/>
            <w:shd w:val="clear" w:color="auto" w:fill="92CDDC"/>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66%</w:t>
            </w:r>
          </w:p>
        </w:tc>
        <w:tc>
          <w:tcPr>
            <w:tcW w:w="1257" w:type="dxa"/>
            <w:shd w:val="clear" w:color="auto" w:fill="FABF8F"/>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9" w:type="dxa"/>
            <w:shd w:val="clear" w:color="auto" w:fill="FABF8F"/>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17%</w:t>
            </w:r>
          </w:p>
        </w:tc>
      </w:tr>
      <w:tr w:rsidR="00C03749" w:rsidRPr="005A0024" w:rsidTr="005A0024">
        <w:trPr>
          <w:trHeight w:val="225"/>
        </w:trPr>
        <w:tc>
          <w:tcPr>
            <w:tcW w:w="1437" w:type="dxa"/>
            <w:shd w:val="clear" w:color="auto" w:fill="FFFFFF"/>
          </w:tcPr>
          <w:p w:rsidR="00C03749" w:rsidRPr="005A0024" w:rsidRDefault="00C03749" w:rsidP="005A0024">
            <w:pPr>
              <w:jc w:val="center"/>
              <w:rPr>
                <w:rFonts w:ascii="Times New Roman" w:eastAsia="Calibri" w:hAnsi="Times New Roman" w:cs="Times New Roman"/>
                <w:sz w:val="16"/>
                <w:szCs w:val="16"/>
              </w:rPr>
            </w:pPr>
            <w:r w:rsidRPr="005A0024">
              <w:rPr>
                <w:rFonts w:ascii="Times New Roman" w:eastAsia="Calibri" w:hAnsi="Times New Roman" w:cs="Times New Roman"/>
                <w:sz w:val="16"/>
                <w:szCs w:val="16"/>
              </w:rPr>
              <w:t>8</w:t>
            </w:r>
          </w:p>
        </w:tc>
        <w:tc>
          <w:tcPr>
            <w:tcW w:w="1273" w:type="dxa"/>
            <w:tcBorders>
              <w:right w:val="single" w:sz="4" w:space="0" w:color="auto"/>
            </w:tcBorders>
            <w:shd w:val="clear" w:color="auto" w:fill="C4BC96"/>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276" w:type="dxa"/>
            <w:tcBorders>
              <w:left w:val="single" w:sz="4" w:space="0" w:color="auto"/>
            </w:tcBorders>
            <w:shd w:val="clear" w:color="auto" w:fill="C4BC96"/>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1208" w:type="dxa"/>
            <w:shd w:val="clear" w:color="auto" w:fill="E5B8B7"/>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70" w:type="dxa"/>
            <w:shd w:val="clear" w:color="auto" w:fill="E5B8B7"/>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1257" w:type="dxa"/>
            <w:shd w:val="clear" w:color="auto" w:fill="92CDDC"/>
          </w:tcPr>
          <w:p w:rsidR="00C03749" w:rsidRPr="00543D57" w:rsidRDefault="00C03749"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9" w:type="dxa"/>
            <w:shd w:val="clear" w:color="auto" w:fill="92CDDC"/>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33%</w:t>
            </w:r>
          </w:p>
        </w:tc>
      </w:tr>
      <w:tr w:rsidR="00C03749" w:rsidRPr="005A0024" w:rsidTr="005A0024">
        <w:trPr>
          <w:trHeight w:val="225"/>
        </w:trPr>
        <w:tc>
          <w:tcPr>
            <w:tcW w:w="1437" w:type="dxa"/>
            <w:shd w:val="clear" w:color="auto" w:fill="FFFFFF"/>
          </w:tcPr>
          <w:p w:rsidR="00C03749" w:rsidRPr="005A0024" w:rsidRDefault="00C03749" w:rsidP="005A0024">
            <w:pPr>
              <w:jc w:val="center"/>
              <w:rPr>
                <w:rFonts w:ascii="Times New Roman" w:eastAsia="Calibri" w:hAnsi="Times New Roman" w:cs="Times New Roman"/>
                <w:sz w:val="16"/>
                <w:szCs w:val="16"/>
              </w:rPr>
            </w:pPr>
            <w:r w:rsidRPr="005A0024">
              <w:rPr>
                <w:rFonts w:ascii="Times New Roman" w:eastAsia="Calibri" w:hAnsi="Times New Roman" w:cs="Times New Roman"/>
                <w:sz w:val="16"/>
                <w:szCs w:val="16"/>
              </w:rPr>
              <w:t>9</w:t>
            </w:r>
          </w:p>
        </w:tc>
        <w:tc>
          <w:tcPr>
            <w:tcW w:w="1273" w:type="dxa"/>
            <w:tcBorders>
              <w:right w:val="single" w:sz="4" w:space="0" w:color="auto"/>
            </w:tcBorders>
            <w:shd w:val="clear" w:color="auto" w:fill="FFC000"/>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1276" w:type="dxa"/>
            <w:tcBorders>
              <w:left w:val="single" w:sz="4" w:space="0" w:color="auto"/>
            </w:tcBorders>
            <w:shd w:val="clear" w:color="auto" w:fill="FFC000"/>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1208" w:type="dxa"/>
            <w:shd w:val="clear" w:color="auto" w:fill="C4BC96"/>
          </w:tcPr>
          <w:p w:rsidR="00C03749" w:rsidRPr="005A0024" w:rsidRDefault="00C03749" w:rsidP="0088548E">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1470" w:type="dxa"/>
            <w:shd w:val="clear" w:color="auto" w:fill="C4BC96"/>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1257" w:type="dxa"/>
            <w:shd w:val="clear" w:color="auto" w:fill="E5B8B7"/>
          </w:tcPr>
          <w:p w:rsidR="00C03749" w:rsidRPr="005A0024" w:rsidRDefault="00C03749" w:rsidP="0088548E">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1469" w:type="dxa"/>
            <w:shd w:val="clear" w:color="auto" w:fill="E5B8B7"/>
          </w:tcPr>
          <w:p w:rsidR="00C03749" w:rsidRPr="005A0024" w:rsidRDefault="00C03749"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100%</w:t>
            </w:r>
          </w:p>
        </w:tc>
      </w:tr>
    </w:tbl>
    <w:p w:rsidR="00C03749" w:rsidRPr="00C03749" w:rsidRDefault="005A0024" w:rsidP="00C03749">
      <w:pPr>
        <w:spacing w:after="0" w:line="240" w:lineRule="auto"/>
        <w:ind w:firstLine="708"/>
        <w:jc w:val="both"/>
        <w:rPr>
          <w:rFonts w:ascii="Times New Roman" w:hAnsi="Times New Roman"/>
          <w:sz w:val="24"/>
          <w:szCs w:val="24"/>
        </w:rPr>
      </w:pPr>
      <w:r w:rsidRPr="00C03749">
        <w:rPr>
          <w:rFonts w:ascii="Times New Roman" w:eastAsia="Calibri" w:hAnsi="Times New Roman" w:cs="Times New Roman"/>
          <w:sz w:val="24"/>
          <w:szCs w:val="24"/>
        </w:rPr>
        <w:t>Вывод: Если сравнивать качество знаний учащихся при переходе из класса в кла</w:t>
      </w:r>
      <w:r w:rsidR="00C03749">
        <w:rPr>
          <w:rFonts w:ascii="Times New Roman" w:eastAsia="Calibri" w:hAnsi="Times New Roman" w:cs="Times New Roman"/>
          <w:sz w:val="24"/>
          <w:szCs w:val="24"/>
        </w:rPr>
        <w:t xml:space="preserve">сс, то можно сделать вывод: в классах   динамика  практически не меняется, </w:t>
      </w:r>
      <w:r w:rsidR="00873A48">
        <w:rPr>
          <w:rFonts w:ascii="Times New Roman" w:eastAsia="Calibri" w:hAnsi="Times New Roman" w:cs="Times New Roman"/>
          <w:sz w:val="24"/>
          <w:szCs w:val="24"/>
        </w:rPr>
        <w:t>(+ или _- 1 ученик).</w:t>
      </w:r>
      <w:r w:rsidR="00C03749" w:rsidRPr="00C03749">
        <w:rPr>
          <w:rFonts w:ascii="Times New Roman" w:hAnsi="Times New Roman"/>
          <w:sz w:val="24"/>
          <w:szCs w:val="24"/>
        </w:rPr>
        <w:t xml:space="preserve"> На основании проводимого мониторинга в течение года можно сделать вывод и о стабильности качества знаний учащихся. Проводимые администрацией школы контрольные срезы,  административные контрольные работы и диктанты, а также проверка техники чтения показывали результат тот же, что и  результат оценивания учащихся учителем.  Большое внимание учителя обращают работе с текстом. Умению находить скрытую информацию,  анализировать, обобщать. </w:t>
      </w:r>
    </w:p>
    <w:p w:rsidR="00515945" w:rsidRPr="00C03749" w:rsidRDefault="00515945" w:rsidP="004B7E0B">
      <w:pPr>
        <w:spacing w:after="0" w:line="240" w:lineRule="auto"/>
        <w:ind w:firstLine="567"/>
        <w:jc w:val="both"/>
        <w:rPr>
          <w:rFonts w:ascii="Times New Roman" w:eastAsia="Calibri" w:hAnsi="Times New Roman" w:cs="Times New Roman"/>
          <w:sz w:val="24"/>
          <w:szCs w:val="24"/>
        </w:rPr>
      </w:pPr>
    </w:p>
    <w:p w:rsidR="00515945" w:rsidRDefault="00515945" w:rsidP="005A0024">
      <w:pPr>
        <w:spacing w:after="0" w:line="240" w:lineRule="auto"/>
        <w:jc w:val="right"/>
        <w:rPr>
          <w:rFonts w:ascii="Times New Roman" w:hAnsi="Times New Roman" w:cs="Times New Roman"/>
          <w:bCs/>
          <w:i/>
          <w:sz w:val="24"/>
          <w:szCs w:val="24"/>
        </w:rPr>
      </w:pPr>
    </w:p>
    <w:p w:rsidR="005A0024" w:rsidRPr="00515945" w:rsidRDefault="005A0024" w:rsidP="005A0024">
      <w:pPr>
        <w:spacing w:after="0" w:line="240" w:lineRule="auto"/>
        <w:jc w:val="right"/>
        <w:rPr>
          <w:rFonts w:ascii="Times New Roman" w:hAnsi="Times New Roman" w:cs="Times New Roman"/>
          <w:bCs/>
          <w:i/>
          <w:color w:val="385623" w:themeColor="accent6" w:themeShade="80"/>
          <w:sz w:val="24"/>
          <w:szCs w:val="24"/>
        </w:rPr>
      </w:pPr>
      <w:r w:rsidRPr="00515945">
        <w:rPr>
          <w:rFonts w:ascii="Times New Roman" w:hAnsi="Times New Roman" w:cs="Times New Roman"/>
          <w:bCs/>
          <w:i/>
          <w:color w:val="385623" w:themeColor="accent6" w:themeShade="80"/>
          <w:sz w:val="24"/>
          <w:szCs w:val="24"/>
        </w:rPr>
        <w:t>Таблица 4</w:t>
      </w:r>
    </w:p>
    <w:p w:rsidR="005A0024" w:rsidRPr="00873A48" w:rsidRDefault="005A0024" w:rsidP="005A0024">
      <w:pPr>
        <w:pStyle w:val="a3"/>
        <w:spacing w:after="0" w:line="240" w:lineRule="auto"/>
        <w:ind w:left="644"/>
        <w:jc w:val="center"/>
        <w:rPr>
          <w:rFonts w:ascii="Times New Roman" w:hAnsi="Times New Roman" w:cs="Times New Roman"/>
          <w:sz w:val="24"/>
          <w:szCs w:val="24"/>
        </w:rPr>
      </w:pPr>
      <w:r w:rsidRPr="00873A48">
        <w:rPr>
          <w:rFonts w:ascii="Times New Roman" w:hAnsi="Times New Roman" w:cs="Times New Roman"/>
          <w:sz w:val="24"/>
          <w:szCs w:val="24"/>
        </w:rPr>
        <w:t>Динамика успеваемости и качества знаний среднего общего обр</w:t>
      </w:r>
      <w:r w:rsidR="00873A48">
        <w:rPr>
          <w:rFonts w:ascii="Times New Roman" w:hAnsi="Times New Roman" w:cs="Times New Roman"/>
          <w:sz w:val="24"/>
          <w:szCs w:val="24"/>
        </w:rPr>
        <w:t>азования по классам за 2022–2024</w:t>
      </w:r>
      <w:r w:rsidRPr="00873A48">
        <w:rPr>
          <w:rFonts w:ascii="Times New Roman" w:hAnsi="Times New Roman" w:cs="Times New Roman"/>
          <w:sz w:val="24"/>
          <w:szCs w:val="24"/>
        </w:rPr>
        <w:t>годы</w:t>
      </w:r>
    </w:p>
    <w:tbl>
      <w:tblPr>
        <w:tblStyle w:val="2"/>
        <w:tblW w:w="9755" w:type="dxa"/>
        <w:tblLayout w:type="fixed"/>
        <w:tblLook w:val="04A0"/>
      </w:tblPr>
      <w:tblGrid>
        <w:gridCol w:w="1411"/>
        <w:gridCol w:w="1251"/>
        <w:gridCol w:w="1461"/>
        <w:gridCol w:w="1460"/>
        <w:gridCol w:w="1460"/>
        <w:gridCol w:w="1460"/>
        <w:gridCol w:w="1252"/>
      </w:tblGrid>
      <w:tr w:rsidR="00873A48" w:rsidRPr="00873A48" w:rsidTr="005A0024">
        <w:trPr>
          <w:trHeight w:val="277"/>
        </w:trPr>
        <w:tc>
          <w:tcPr>
            <w:tcW w:w="1411" w:type="dxa"/>
            <w:vMerge w:val="restart"/>
            <w:shd w:val="clear" w:color="auto" w:fill="C6D9F1"/>
          </w:tcPr>
          <w:p w:rsidR="00873A48" w:rsidRPr="00873A48" w:rsidRDefault="00873A48"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Классы</w:t>
            </w:r>
          </w:p>
        </w:tc>
        <w:tc>
          <w:tcPr>
            <w:tcW w:w="2712" w:type="dxa"/>
            <w:gridSpan w:val="2"/>
            <w:shd w:val="clear" w:color="auto" w:fill="C6D9F1"/>
          </w:tcPr>
          <w:p w:rsidR="00873A48" w:rsidRPr="00543D57" w:rsidRDefault="00873A48" w:rsidP="0088548E">
            <w:pPr>
              <w:jc w:val="center"/>
              <w:rPr>
                <w:rFonts w:ascii="Times New Roman" w:hAnsi="Times New Roman" w:cs="Times New Roman"/>
                <w:b/>
                <w:sz w:val="16"/>
                <w:szCs w:val="16"/>
              </w:rPr>
            </w:pPr>
            <w:r w:rsidRPr="00543D57">
              <w:rPr>
                <w:rFonts w:ascii="Times New Roman" w:hAnsi="Times New Roman" w:cs="Times New Roman"/>
                <w:b/>
                <w:sz w:val="16"/>
                <w:szCs w:val="16"/>
              </w:rPr>
              <w:t>20</w:t>
            </w:r>
            <w:r>
              <w:rPr>
                <w:rFonts w:ascii="Times New Roman" w:hAnsi="Times New Roman" w:cs="Times New Roman"/>
                <w:b/>
                <w:sz w:val="16"/>
                <w:szCs w:val="16"/>
              </w:rPr>
              <w:t>21</w:t>
            </w:r>
            <w:r w:rsidRPr="00543D57">
              <w:rPr>
                <w:rFonts w:ascii="Times New Roman" w:hAnsi="Times New Roman" w:cs="Times New Roman"/>
                <w:b/>
                <w:sz w:val="16"/>
                <w:szCs w:val="16"/>
              </w:rPr>
              <w:t>-20</w:t>
            </w:r>
            <w:r>
              <w:rPr>
                <w:rFonts w:ascii="Times New Roman" w:hAnsi="Times New Roman" w:cs="Times New Roman"/>
                <w:b/>
                <w:sz w:val="16"/>
                <w:szCs w:val="16"/>
              </w:rPr>
              <w:t>22</w:t>
            </w:r>
          </w:p>
        </w:tc>
        <w:tc>
          <w:tcPr>
            <w:tcW w:w="2920" w:type="dxa"/>
            <w:gridSpan w:val="2"/>
            <w:shd w:val="clear" w:color="auto" w:fill="C6D9F1"/>
          </w:tcPr>
          <w:p w:rsidR="00873A48" w:rsidRPr="00543D57" w:rsidRDefault="00873A48" w:rsidP="0088548E">
            <w:pPr>
              <w:jc w:val="center"/>
              <w:rPr>
                <w:rFonts w:ascii="Times New Roman" w:hAnsi="Times New Roman" w:cs="Times New Roman"/>
                <w:b/>
                <w:sz w:val="16"/>
                <w:szCs w:val="16"/>
              </w:rPr>
            </w:pPr>
            <w:r w:rsidRPr="00543D57">
              <w:rPr>
                <w:rFonts w:ascii="Times New Roman" w:hAnsi="Times New Roman" w:cs="Times New Roman"/>
                <w:b/>
                <w:sz w:val="16"/>
                <w:szCs w:val="16"/>
              </w:rPr>
              <w:t>20</w:t>
            </w:r>
            <w:r>
              <w:rPr>
                <w:rFonts w:ascii="Times New Roman" w:hAnsi="Times New Roman" w:cs="Times New Roman"/>
                <w:b/>
                <w:sz w:val="16"/>
                <w:szCs w:val="16"/>
              </w:rPr>
              <w:t>22</w:t>
            </w:r>
            <w:r w:rsidRPr="00543D57">
              <w:rPr>
                <w:rFonts w:ascii="Times New Roman" w:hAnsi="Times New Roman" w:cs="Times New Roman"/>
                <w:b/>
                <w:sz w:val="16"/>
                <w:szCs w:val="16"/>
              </w:rPr>
              <w:t>-20</w:t>
            </w:r>
            <w:r>
              <w:rPr>
                <w:rFonts w:ascii="Times New Roman" w:hAnsi="Times New Roman" w:cs="Times New Roman"/>
                <w:b/>
                <w:sz w:val="16"/>
                <w:szCs w:val="16"/>
              </w:rPr>
              <w:t>23</w:t>
            </w:r>
          </w:p>
        </w:tc>
        <w:tc>
          <w:tcPr>
            <w:tcW w:w="2712" w:type="dxa"/>
            <w:gridSpan w:val="2"/>
            <w:shd w:val="clear" w:color="auto" w:fill="C6D9F1"/>
          </w:tcPr>
          <w:p w:rsidR="00873A48" w:rsidRPr="00543D57" w:rsidRDefault="00873A48" w:rsidP="0088548E">
            <w:pPr>
              <w:jc w:val="center"/>
              <w:rPr>
                <w:rFonts w:ascii="Times New Roman" w:hAnsi="Times New Roman" w:cs="Times New Roman"/>
                <w:b/>
                <w:sz w:val="16"/>
                <w:szCs w:val="16"/>
              </w:rPr>
            </w:pPr>
            <w:r w:rsidRPr="00543D57">
              <w:rPr>
                <w:rFonts w:ascii="Times New Roman" w:hAnsi="Times New Roman" w:cs="Times New Roman"/>
                <w:b/>
                <w:sz w:val="16"/>
                <w:szCs w:val="16"/>
              </w:rPr>
              <w:t>20</w:t>
            </w:r>
            <w:r>
              <w:rPr>
                <w:rFonts w:ascii="Times New Roman" w:hAnsi="Times New Roman" w:cs="Times New Roman"/>
                <w:b/>
                <w:sz w:val="16"/>
                <w:szCs w:val="16"/>
              </w:rPr>
              <w:t>23</w:t>
            </w:r>
            <w:r w:rsidRPr="00543D57">
              <w:rPr>
                <w:rFonts w:ascii="Times New Roman" w:hAnsi="Times New Roman" w:cs="Times New Roman"/>
                <w:b/>
                <w:sz w:val="16"/>
                <w:szCs w:val="16"/>
              </w:rPr>
              <w:t>-20</w:t>
            </w:r>
            <w:r>
              <w:rPr>
                <w:rFonts w:ascii="Times New Roman" w:hAnsi="Times New Roman" w:cs="Times New Roman"/>
                <w:b/>
                <w:sz w:val="16"/>
                <w:szCs w:val="16"/>
              </w:rPr>
              <w:t>24</w:t>
            </w:r>
          </w:p>
        </w:tc>
      </w:tr>
      <w:tr w:rsidR="005A0024" w:rsidRPr="00873A48" w:rsidTr="005A0024">
        <w:trPr>
          <w:trHeight w:val="486"/>
        </w:trPr>
        <w:tc>
          <w:tcPr>
            <w:tcW w:w="1411" w:type="dxa"/>
            <w:vMerge/>
            <w:shd w:val="clear" w:color="auto" w:fill="C6D9F1"/>
          </w:tcPr>
          <w:p w:rsidR="005A0024" w:rsidRPr="00873A48" w:rsidRDefault="005A0024" w:rsidP="005A0024">
            <w:pPr>
              <w:jc w:val="center"/>
              <w:rPr>
                <w:rFonts w:ascii="Times New Roman" w:eastAsia="Calibri" w:hAnsi="Times New Roman" w:cs="Times New Roman"/>
                <w:b/>
                <w:sz w:val="16"/>
                <w:szCs w:val="16"/>
              </w:rPr>
            </w:pPr>
          </w:p>
        </w:tc>
        <w:tc>
          <w:tcPr>
            <w:tcW w:w="1251" w:type="dxa"/>
            <w:tcBorders>
              <w:right w:val="single" w:sz="4" w:space="0" w:color="auto"/>
            </w:tcBorders>
            <w:shd w:val="clear" w:color="auto" w:fill="C6D9F1"/>
          </w:tcPr>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 xml:space="preserve">успеваемость </w:t>
            </w:r>
          </w:p>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w:t>
            </w:r>
          </w:p>
        </w:tc>
        <w:tc>
          <w:tcPr>
            <w:tcW w:w="1461" w:type="dxa"/>
            <w:tcBorders>
              <w:left w:val="single" w:sz="4" w:space="0" w:color="auto"/>
            </w:tcBorders>
            <w:shd w:val="clear" w:color="auto" w:fill="C6D9F1"/>
          </w:tcPr>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качество</w:t>
            </w:r>
          </w:p>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w:t>
            </w:r>
          </w:p>
        </w:tc>
        <w:tc>
          <w:tcPr>
            <w:tcW w:w="1460" w:type="dxa"/>
            <w:shd w:val="clear" w:color="auto" w:fill="C6D9F1"/>
          </w:tcPr>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 xml:space="preserve">успеваемость </w:t>
            </w:r>
          </w:p>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w:t>
            </w:r>
          </w:p>
        </w:tc>
        <w:tc>
          <w:tcPr>
            <w:tcW w:w="1460" w:type="dxa"/>
            <w:shd w:val="clear" w:color="auto" w:fill="C6D9F1"/>
          </w:tcPr>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 xml:space="preserve"> качество</w:t>
            </w:r>
          </w:p>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w:t>
            </w:r>
          </w:p>
        </w:tc>
        <w:tc>
          <w:tcPr>
            <w:tcW w:w="1460" w:type="dxa"/>
            <w:shd w:val="clear" w:color="auto" w:fill="C6D9F1"/>
          </w:tcPr>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успеваемость</w:t>
            </w:r>
          </w:p>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w:t>
            </w:r>
          </w:p>
        </w:tc>
        <w:tc>
          <w:tcPr>
            <w:tcW w:w="1252" w:type="dxa"/>
            <w:shd w:val="clear" w:color="auto" w:fill="C6D9F1"/>
          </w:tcPr>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качество</w:t>
            </w:r>
          </w:p>
          <w:p w:rsidR="005A0024" w:rsidRPr="00873A48" w:rsidRDefault="005A0024"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w:t>
            </w:r>
          </w:p>
        </w:tc>
      </w:tr>
      <w:tr w:rsidR="00873A48" w:rsidRPr="00873A48" w:rsidTr="005A0024">
        <w:trPr>
          <w:trHeight w:val="132"/>
        </w:trPr>
        <w:tc>
          <w:tcPr>
            <w:tcW w:w="1411" w:type="dxa"/>
            <w:shd w:val="clear" w:color="auto" w:fill="auto"/>
          </w:tcPr>
          <w:p w:rsidR="00873A48" w:rsidRPr="00873A48" w:rsidRDefault="00873A48" w:rsidP="005A0024">
            <w:pPr>
              <w:jc w:val="center"/>
              <w:rPr>
                <w:rFonts w:ascii="Times New Roman" w:eastAsia="Calibri" w:hAnsi="Times New Roman" w:cs="Times New Roman"/>
                <w:sz w:val="16"/>
                <w:szCs w:val="16"/>
              </w:rPr>
            </w:pPr>
            <w:r w:rsidRPr="00873A48">
              <w:rPr>
                <w:rFonts w:ascii="Times New Roman" w:eastAsia="Calibri" w:hAnsi="Times New Roman" w:cs="Times New Roman"/>
                <w:sz w:val="16"/>
                <w:szCs w:val="16"/>
              </w:rPr>
              <w:t>10</w:t>
            </w:r>
          </w:p>
        </w:tc>
        <w:tc>
          <w:tcPr>
            <w:tcW w:w="1251" w:type="dxa"/>
            <w:tcBorders>
              <w:right w:val="single" w:sz="4" w:space="0" w:color="auto"/>
            </w:tcBorders>
            <w:shd w:val="clear" w:color="auto" w:fill="FABF8F"/>
          </w:tcPr>
          <w:p w:rsidR="00873A48" w:rsidRPr="00543D57" w:rsidRDefault="00873A48"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1" w:type="dxa"/>
            <w:tcBorders>
              <w:left w:val="single" w:sz="4" w:space="0" w:color="auto"/>
            </w:tcBorders>
            <w:shd w:val="clear" w:color="auto" w:fill="FABF8F"/>
          </w:tcPr>
          <w:p w:rsidR="00873A48" w:rsidRPr="00873A48" w:rsidRDefault="00873A48"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1460" w:type="dxa"/>
            <w:shd w:val="clear" w:color="auto" w:fill="C2D69B"/>
          </w:tcPr>
          <w:p w:rsidR="00873A48" w:rsidRPr="00543D57" w:rsidRDefault="00873A48"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0" w:type="dxa"/>
            <w:shd w:val="clear" w:color="auto" w:fill="C2D69B"/>
          </w:tcPr>
          <w:p w:rsidR="00873A48" w:rsidRPr="00873A48" w:rsidRDefault="00873A48"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1460" w:type="dxa"/>
            <w:shd w:val="clear" w:color="auto" w:fill="B2A1C7"/>
          </w:tcPr>
          <w:p w:rsidR="00873A48" w:rsidRPr="00543D57" w:rsidRDefault="00873A48" w:rsidP="0088548E">
            <w:pPr>
              <w:jc w:val="center"/>
              <w:rPr>
                <w:rFonts w:ascii="Times New Roman" w:hAnsi="Times New Roman" w:cs="Times New Roman"/>
                <w:sz w:val="16"/>
                <w:szCs w:val="16"/>
              </w:rPr>
            </w:pPr>
            <w:r>
              <w:rPr>
                <w:rFonts w:ascii="Times New Roman" w:hAnsi="Times New Roman" w:cs="Times New Roman"/>
                <w:sz w:val="16"/>
                <w:szCs w:val="16"/>
              </w:rPr>
              <w:t>нет</w:t>
            </w:r>
          </w:p>
        </w:tc>
        <w:tc>
          <w:tcPr>
            <w:tcW w:w="1252" w:type="dxa"/>
            <w:shd w:val="clear" w:color="auto" w:fill="B2A1C7"/>
          </w:tcPr>
          <w:p w:rsidR="00873A48" w:rsidRPr="00873A48" w:rsidRDefault="00873A48"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нет</w:t>
            </w:r>
          </w:p>
        </w:tc>
      </w:tr>
      <w:tr w:rsidR="00873A48" w:rsidRPr="00873A48" w:rsidTr="005A0024">
        <w:trPr>
          <w:trHeight w:val="132"/>
        </w:trPr>
        <w:tc>
          <w:tcPr>
            <w:tcW w:w="1411" w:type="dxa"/>
            <w:shd w:val="clear" w:color="auto" w:fill="auto"/>
          </w:tcPr>
          <w:p w:rsidR="00873A48" w:rsidRPr="00873A48" w:rsidRDefault="00873A48" w:rsidP="005A0024">
            <w:pPr>
              <w:jc w:val="center"/>
              <w:rPr>
                <w:rFonts w:ascii="Times New Roman" w:eastAsia="Calibri" w:hAnsi="Times New Roman" w:cs="Times New Roman"/>
                <w:sz w:val="16"/>
                <w:szCs w:val="16"/>
              </w:rPr>
            </w:pPr>
            <w:r w:rsidRPr="00873A48">
              <w:rPr>
                <w:rFonts w:ascii="Times New Roman" w:eastAsia="Calibri" w:hAnsi="Times New Roman" w:cs="Times New Roman"/>
                <w:sz w:val="16"/>
                <w:szCs w:val="16"/>
              </w:rPr>
              <w:t>11</w:t>
            </w:r>
          </w:p>
        </w:tc>
        <w:tc>
          <w:tcPr>
            <w:tcW w:w="1251" w:type="dxa"/>
            <w:tcBorders>
              <w:right w:val="single" w:sz="4" w:space="0" w:color="auto"/>
            </w:tcBorders>
            <w:shd w:val="clear" w:color="auto" w:fill="8DB3E2"/>
          </w:tcPr>
          <w:p w:rsidR="00873A48" w:rsidRPr="00543D57" w:rsidRDefault="00873A48"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1" w:type="dxa"/>
            <w:tcBorders>
              <w:left w:val="single" w:sz="4" w:space="0" w:color="auto"/>
            </w:tcBorders>
            <w:shd w:val="clear" w:color="auto" w:fill="8DB3E2"/>
          </w:tcPr>
          <w:p w:rsidR="00873A48" w:rsidRPr="00873A48" w:rsidRDefault="00873A48"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1460" w:type="dxa"/>
            <w:shd w:val="clear" w:color="auto" w:fill="FABF8F"/>
          </w:tcPr>
          <w:p w:rsidR="00873A48" w:rsidRPr="00543D57" w:rsidRDefault="00873A48"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460" w:type="dxa"/>
            <w:shd w:val="clear" w:color="auto" w:fill="FABF8F"/>
          </w:tcPr>
          <w:p w:rsidR="00873A48" w:rsidRPr="00873A48" w:rsidRDefault="00873A48"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1460" w:type="dxa"/>
            <w:shd w:val="clear" w:color="auto" w:fill="C2D69B"/>
          </w:tcPr>
          <w:p w:rsidR="00873A48" w:rsidRPr="00543D57" w:rsidRDefault="00873A48" w:rsidP="0088548E">
            <w:pPr>
              <w:jc w:val="center"/>
              <w:rPr>
                <w:rFonts w:ascii="Times New Roman" w:hAnsi="Times New Roman" w:cs="Times New Roman"/>
                <w:sz w:val="16"/>
                <w:szCs w:val="16"/>
              </w:rPr>
            </w:pPr>
            <w:r>
              <w:rPr>
                <w:rFonts w:ascii="Times New Roman" w:hAnsi="Times New Roman" w:cs="Times New Roman"/>
                <w:sz w:val="16"/>
                <w:szCs w:val="16"/>
              </w:rPr>
              <w:t>100%</w:t>
            </w:r>
          </w:p>
        </w:tc>
        <w:tc>
          <w:tcPr>
            <w:tcW w:w="1252" w:type="dxa"/>
            <w:shd w:val="clear" w:color="auto" w:fill="C2D69B"/>
          </w:tcPr>
          <w:p w:rsidR="00873A48" w:rsidRPr="00873A48" w:rsidRDefault="00873A48" w:rsidP="005A0024">
            <w:pPr>
              <w:jc w:val="center"/>
              <w:rPr>
                <w:rFonts w:ascii="Times New Roman" w:eastAsia="Calibri" w:hAnsi="Times New Roman" w:cs="Times New Roman"/>
                <w:sz w:val="16"/>
                <w:szCs w:val="16"/>
              </w:rPr>
            </w:pPr>
            <w:r>
              <w:rPr>
                <w:rFonts w:ascii="Times New Roman" w:eastAsia="Calibri" w:hAnsi="Times New Roman" w:cs="Times New Roman"/>
                <w:sz w:val="16"/>
                <w:szCs w:val="16"/>
              </w:rPr>
              <w:t>50%</w:t>
            </w:r>
          </w:p>
        </w:tc>
      </w:tr>
      <w:tr w:rsidR="00873A48" w:rsidRPr="00873A48" w:rsidTr="005A0024">
        <w:trPr>
          <w:trHeight w:val="274"/>
        </w:trPr>
        <w:tc>
          <w:tcPr>
            <w:tcW w:w="1411" w:type="dxa"/>
            <w:shd w:val="clear" w:color="auto" w:fill="auto"/>
          </w:tcPr>
          <w:p w:rsidR="00873A48" w:rsidRPr="00873A48" w:rsidRDefault="00873A48"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средние</w:t>
            </w:r>
          </w:p>
          <w:p w:rsidR="00873A48" w:rsidRPr="00873A48" w:rsidRDefault="00873A48" w:rsidP="005A0024">
            <w:pPr>
              <w:jc w:val="center"/>
              <w:rPr>
                <w:rFonts w:ascii="Times New Roman" w:eastAsia="Calibri" w:hAnsi="Times New Roman" w:cs="Times New Roman"/>
                <w:b/>
                <w:sz w:val="16"/>
                <w:szCs w:val="16"/>
              </w:rPr>
            </w:pPr>
            <w:r w:rsidRPr="00873A48">
              <w:rPr>
                <w:rFonts w:ascii="Times New Roman" w:eastAsia="Calibri" w:hAnsi="Times New Roman" w:cs="Times New Roman"/>
                <w:b/>
                <w:sz w:val="16"/>
                <w:szCs w:val="16"/>
              </w:rPr>
              <w:t>данные</w:t>
            </w:r>
          </w:p>
        </w:tc>
        <w:tc>
          <w:tcPr>
            <w:tcW w:w="1251" w:type="dxa"/>
            <w:tcBorders>
              <w:right w:val="single" w:sz="4" w:space="0" w:color="auto"/>
            </w:tcBorders>
            <w:shd w:val="clear" w:color="auto" w:fill="auto"/>
          </w:tcPr>
          <w:p w:rsidR="00873A48" w:rsidRPr="00873A48" w:rsidRDefault="00873A48" w:rsidP="005A0024">
            <w:pPr>
              <w:jc w:val="center"/>
              <w:rPr>
                <w:rFonts w:ascii="Times New Roman" w:eastAsia="Calibri" w:hAnsi="Times New Roman" w:cs="Times New Roman"/>
                <w:b/>
                <w:sz w:val="16"/>
                <w:szCs w:val="16"/>
              </w:rPr>
            </w:pPr>
          </w:p>
        </w:tc>
        <w:tc>
          <w:tcPr>
            <w:tcW w:w="1461" w:type="dxa"/>
            <w:tcBorders>
              <w:left w:val="single" w:sz="4" w:space="0" w:color="auto"/>
            </w:tcBorders>
            <w:shd w:val="clear" w:color="auto" w:fill="auto"/>
          </w:tcPr>
          <w:p w:rsidR="00873A48" w:rsidRPr="00873A48" w:rsidRDefault="00873A48" w:rsidP="005A0024">
            <w:pPr>
              <w:jc w:val="center"/>
              <w:rPr>
                <w:rFonts w:ascii="Times New Roman" w:eastAsia="Calibri" w:hAnsi="Times New Roman" w:cs="Times New Roman"/>
                <w:b/>
                <w:sz w:val="16"/>
                <w:szCs w:val="16"/>
              </w:rPr>
            </w:pPr>
          </w:p>
        </w:tc>
        <w:tc>
          <w:tcPr>
            <w:tcW w:w="1460" w:type="dxa"/>
            <w:shd w:val="clear" w:color="auto" w:fill="auto"/>
          </w:tcPr>
          <w:p w:rsidR="00873A48" w:rsidRPr="00873A48" w:rsidRDefault="00873A48" w:rsidP="005A0024">
            <w:pPr>
              <w:jc w:val="center"/>
              <w:rPr>
                <w:rFonts w:ascii="Times New Roman" w:eastAsia="Calibri" w:hAnsi="Times New Roman" w:cs="Times New Roman"/>
                <w:b/>
                <w:sz w:val="16"/>
                <w:szCs w:val="16"/>
              </w:rPr>
            </w:pPr>
          </w:p>
        </w:tc>
        <w:tc>
          <w:tcPr>
            <w:tcW w:w="1460" w:type="dxa"/>
            <w:shd w:val="clear" w:color="auto" w:fill="auto"/>
          </w:tcPr>
          <w:p w:rsidR="00873A48" w:rsidRPr="00873A48" w:rsidRDefault="00873A48" w:rsidP="005A0024">
            <w:pPr>
              <w:jc w:val="center"/>
              <w:rPr>
                <w:rFonts w:ascii="Times New Roman" w:eastAsia="Calibri" w:hAnsi="Times New Roman" w:cs="Times New Roman"/>
                <w:b/>
                <w:sz w:val="16"/>
                <w:szCs w:val="16"/>
              </w:rPr>
            </w:pPr>
          </w:p>
        </w:tc>
        <w:tc>
          <w:tcPr>
            <w:tcW w:w="1460" w:type="dxa"/>
            <w:shd w:val="clear" w:color="auto" w:fill="auto"/>
          </w:tcPr>
          <w:p w:rsidR="00873A48" w:rsidRPr="00873A48" w:rsidRDefault="00873A48" w:rsidP="005A0024">
            <w:pPr>
              <w:jc w:val="center"/>
              <w:rPr>
                <w:rFonts w:ascii="Times New Roman" w:eastAsia="Calibri" w:hAnsi="Times New Roman" w:cs="Times New Roman"/>
                <w:b/>
                <w:sz w:val="16"/>
                <w:szCs w:val="16"/>
              </w:rPr>
            </w:pPr>
          </w:p>
        </w:tc>
        <w:tc>
          <w:tcPr>
            <w:tcW w:w="1252" w:type="dxa"/>
            <w:shd w:val="clear" w:color="auto" w:fill="auto"/>
          </w:tcPr>
          <w:p w:rsidR="00873A48" w:rsidRPr="00873A48" w:rsidRDefault="00873A48" w:rsidP="005A0024">
            <w:pPr>
              <w:jc w:val="center"/>
              <w:rPr>
                <w:rFonts w:ascii="Times New Roman" w:eastAsia="Calibri" w:hAnsi="Times New Roman" w:cs="Times New Roman"/>
                <w:b/>
                <w:sz w:val="16"/>
                <w:szCs w:val="16"/>
              </w:rPr>
            </w:pPr>
          </w:p>
        </w:tc>
      </w:tr>
    </w:tbl>
    <w:p w:rsidR="005A0024" w:rsidRPr="00873A48" w:rsidRDefault="005A0024" w:rsidP="005A0024">
      <w:pPr>
        <w:spacing w:after="0" w:line="240" w:lineRule="auto"/>
        <w:ind w:firstLine="567"/>
        <w:jc w:val="both"/>
        <w:rPr>
          <w:rFonts w:ascii="Times New Roman" w:eastAsia="Calibri" w:hAnsi="Times New Roman" w:cs="Times New Roman"/>
          <w:sz w:val="24"/>
          <w:szCs w:val="24"/>
        </w:rPr>
      </w:pPr>
      <w:r w:rsidRPr="00873A48">
        <w:rPr>
          <w:rFonts w:ascii="Times New Roman" w:eastAsia="Calibri" w:hAnsi="Times New Roman" w:cs="Times New Roman"/>
          <w:sz w:val="24"/>
          <w:szCs w:val="24"/>
        </w:rPr>
        <w:t>Вывод: Если сравнивать качество знаний учащихся при переходе из класса в класс, то можно сделать вывод</w:t>
      </w:r>
      <w:r w:rsidR="00873A48" w:rsidRPr="00873A48">
        <w:rPr>
          <w:rFonts w:ascii="Times New Roman" w:eastAsia="Calibri" w:hAnsi="Times New Roman" w:cs="Times New Roman"/>
          <w:sz w:val="24"/>
          <w:szCs w:val="24"/>
        </w:rPr>
        <w:t>:</w:t>
      </w:r>
      <w:r w:rsidRPr="00873A48">
        <w:rPr>
          <w:rFonts w:ascii="Times New Roman" w:eastAsia="Calibri" w:hAnsi="Times New Roman" w:cs="Times New Roman"/>
          <w:sz w:val="24"/>
          <w:szCs w:val="24"/>
        </w:rPr>
        <w:t xml:space="preserve"> ярко выраженная динамика </w:t>
      </w:r>
      <w:r w:rsidR="00873A48" w:rsidRPr="00873A48">
        <w:rPr>
          <w:rFonts w:ascii="Times New Roman" w:eastAsia="Calibri" w:hAnsi="Times New Roman" w:cs="Times New Roman"/>
          <w:sz w:val="24"/>
          <w:szCs w:val="24"/>
        </w:rPr>
        <w:t>отсутствует.</w:t>
      </w:r>
      <w:r w:rsidRPr="00873A48">
        <w:rPr>
          <w:rFonts w:ascii="Times New Roman" w:eastAsia="Calibri" w:hAnsi="Times New Roman" w:cs="Times New Roman"/>
          <w:sz w:val="24"/>
          <w:szCs w:val="24"/>
        </w:rPr>
        <w:t xml:space="preserve"> </w:t>
      </w:r>
    </w:p>
    <w:p w:rsidR="00BE2654" w:rsidRPr="00873A48" w:rsidRDefault="00612BA8" w:rsidP="005A0024">
      <w:pPr>
        <w:spacing w:after="0" w:line="240" w:lineRule="auto"/>
        <w:ind w:firstLine="567"/>
        <w:jc w:val="both"/>
        <w:rPr>
          <w:rFonts w:ascii="Times New Roman" w:eastAsia="Calibri" w:hAnsi="Times New Roman" w:cs="Times New Roman"/>
          <w:sz w:val="24"/>
          <w:szCs w:val="24"/>
        </w:rPr>
      </w:pPr>
      <w:r w:rsidRPr="00873A48">
        <w:rPr>
          <w:rFonts w:ascii="Times New Roman" w:eastAsia="Calibri" w:hAnsi="Times New Roman" w:cs="Times New Roman"/>
          <w:sz w:val="24"/>
          <w:szCs w:val="24"/>
        </w:rPr>
        <w:t>Успеваемость в целом по школе за 202</w:t>
      </w:r>
      <w:r w:rsidR="00873A48" w:rsidRPr="00873A48">
        <w:rPr>
          <w:rFonts w:ascii="Times New Roman" w:eastAsia="Calibri" w:hAnsi="Times New Roman" w:cs="Times New Roman"/>
          <w:sz w:val="24"/>
          <w:szCs w:val="24"/>
        </w:rPr>
        <w:t xml:space="preserve">3-2024 </w:t>
      </w:r>
      <w:proofErr w:type="spellStart"/>
      <w:r w:rsidRPr="00873A48">
        <w:rPr>
          <w:rFonts w:ascii="Times New Roman" w:eastAsia="Calibri" w:hAnsi="Times New Roman" w:cs="Times New Roman"/>
          <w:sz w:val="24"/>
          <w:szCs w:val="24"/>
        </w:rPr>
        <w:t>уч.г</w:t>
      </w:r>
      <w:proofErr w:type="spellEnd"/>
      <w:r w:rsidRPr="00873A48">
        <w:rPr>
          <w:rFonts w:ascii="Times New Roman" w:eastAsia="Calibri" w:hAnsi="Times New Roman" w:cs="Times New Roman"/>
          <w:sz w:val="24"/>
          <w:szCs w:val="24"/>
        </w:rPr>
        <w:t xml:space="preserve">. составила –  </w:t>
      </w:r>
      <w:r w:rsidR="00873A48" w:rsidRPr="00873A48">
        <w:rPr>
          <w:rFonts w:ascii="Times New Roman" w:eastAsia="Calibri" w:hAnsi="Times New Roman" w:cs="Times New Roman"/>
          <w:sz w:val="24"/>
          <w:szCs w:val="24"/>
        </w:rPr>
        <w:t>100 %, качество знаний –38%</w:t>
      </w:r>
    </w:p>
    <w:p w:rsidR="005A0024" w:rsidRPr="004D4810" w:rsidRDefault="00BE2654" w:rsidP="006F2BE9">
      <w:pPr>
        <w:spacing w:after="0" w:line="240" w:lineRule="auto"/>
        <w:ind w:firstLine="567"/>
        <w:jc w:val="center"/>
        <w:rPr>
          <w:rFonts w:ascii="Times New Roman" w:eastAsia="Calibri" w:hAnsi="Times New Roman" w:cs="Times New Roman"/>
          <w:sz w:val="28"/>
          <w:szCs w:val="28"/>
        </w:rPr>
      </w:pPr>
      <w:r w:rsidRPr="004D4810">
        <w:rPr>
          <w:rFonts w:ascii="Times New Roman" w:eastAsia="Calibri" w:hAnsi="Times New Roman" w:cs="Times New Roman"/>
          <w:sz w:val="28"/>
          <w:szCs w:val="28"/>
        </w:rPr>
        <w:t>Результаты ГИА</w:t>
      </w:r>
    </w:p>
    <w:p w:rsidR="005A0024" w:rsidRPr="004D4810" w:rsidRDefault="005B50AC" w:rsidP="005B50AC">
      <w:pPr>
        <w:tabs>
          <w:tab w:val="num" w:pos="720"/>
        </w:tabs>
        <w:spacing w:after="0" w:line="240" w:lineRule="auto"/>
        <w:ind w:firstLine="567"/>
        <w:jc w:val="both"/>
        <w:rPr>
          <w:rFonts w:ascii="Times New Roman" w:eastAsia="Calibri" w:hAnsi="Times New Roman" w:cs="Times New Roman"/>
          <w:sz w:val="24"/>
          <w:szCs w:val="24"/>
        </w:rPr>
      </w:pPr>
      <w:r w:rsidRPr="004D4810">
        <w:rPr>
          <w:rFonts w:ascii="Times New Roman" w:eastAsia="Calibri" w:hAnsi="Times New Roman" w:cs="Times New Roman"/>
          <w:sz w:val="24"/>
          <w:szCs w:val="24"/>
        </w:rPr>
        <w:t>Главным результатом учебной работы школы является государственная итоговая аттестация выпускников 9 класса, которая наглядно демонстрирует эффективность работы педагогического коллектива.</w:t>
      </w:r>
    </w:p>
    <w:p w:rsidR="00200CEF" w:rsidRPr="004D4810" w:rsidRDefault="00200CEF" w:rsidP="00200CEF">
      <w:pPr>
        <w:tabs>
          <w:tab w:val="num" w:pos="720"/>
        </w:tabs>
        <w:spacing w:after="0" w:line="240" w:lineRule="auto"/>
        <w:ind w:firstLine="567"/>
        <w:jc w:val="both"/>
        <w:rPr>
          <w:rFonts w:ascii="Times New Roman" w:eastAsia="Calibri" w:hAnsi="Times New Roman" w:cs="Times New Roman"/>
          <w:sz w:val="24"/>
          <w:szCs w:val="24"/>
        </w:rPr>
      </w:pPr>
      <w:proofErr w:type="gramStart"/>
      <w:r w:rsidRPr="004D4810">
        <w:rPr>
          <w:rFonts w:ascii="Times New Roman" w:eastAsia="Calibri" w:hAnsi="Times New Roman" w:cs="Times New Roman"/>
          <w:sz w:val="24"/>
          <w:szCs w:val="24"/>
        </w:rPr>
        <w:t>На конец</w:t>
      </w:r>
      <w:proofErr w:type="gramEnd"/>
      <w:r w:rsidRPr="004D4810">
        <w:rPr>
          <w:rFonts w:ascii="Times New Roman" w:eastAsia="Calibri" w:hAnsi="Times New Roman" w:cs="Times New Roman"/>
          <w:sz w:val="24"/>
          <w:szCs w:val="24"/>
        </w:rPr>
        <w:t xml:space="preserve"> 202</w:t>
      </w:r>
      <w:r w:rsidR="004D4810" w:rsidRPr="004D4810">
        <w:rPr>
          <w:rFonts w:ascii="Times New Roman" w:eastAsia="Calibri" w:hAnsi="Times New Roman" w:cs="Times New Roman"/>
          <w:sz w:val="24"/>
          <w:szCs w:val="24"/>
        </w:rPr>
        <w:t>3</w:t>
      </w:r>
      <w:r w:rsidRPr="004D4810">
        <w:rPr>
          <w:rFonts w:ascii="Times New Roman" w:eastAsia="Calibri" w:hAnsi="Times New Roman" w:cs="Times New Roman"/>
          <w:sz w:val="24"/>
          <w:szCs w:val="24"/>
        </w:rPr>
        <w:t>-202</w:t>
      </w:r>
      <w:r w:rsidR="004D4810" w:rsidRPr="004D4810">
        <w:rPr>
          <w:rFonts w:ascii="Times New Roman" w:eastAsia="Calibri" w:hAnsi="Times New Roman" w:cs="Times New Roman"/>
          <w:sz w:val="24"/>
          <w:szCs w:val="24"/>
        </w:rPr>
        <w:t>4</w:t>
      </w:r>
      <w:r w:rsidRPr="004D4810">
        <w:rPr>
          <w:rFonts w:ascii="Times New Roman" w:eastAsia="Calibri" w:hAnsi="Times New Roman" w:cs="Times New Roman"/>
          <w:sz w:val="24"/>
          <w:szCs w:val="24"/>
        </w:rPr>
        <w:t xml:space="preserve"> учебного года в 9  классе обучались </w:t>
      </w:r>
      <w:r w:rsidR="004D4810" w:rsidRPr="004D4810">
        <w:rPr>
          <w:rFonts w:ascii="Times New Roman" w:eastAsia="Calibri" w:hAnsi="Times New Roman" w:cs="Times New Roman"/>
          <w:sz w:val="24"/>
          <w:szCs w:val="24"/>
        </w:rPr>
        <w:t>1 учащий</w:t>
      </w:r>
      <w:r w:rsidRPr="004D4810">
        <w:rPr>
          <w:rFonts w:ascii="Times New Roman" w:eastAsia="Calibri" w:hAnsi="Times New Roman" w:cs="Times New Roman"/>
          <w:sz w:val="24"/>
          <w:szCs w:val="24"/>
        </w:rPr>
        <w:t xml:space="preserve">ся. Для допуска к итоговой аттестации учащиеся прошли итоговое собеседование по русскому языку. На итоговом собеседовании по русскому языку «Зачет» получили – 100% учащихся. Таким </w:t>
      </w:r>
      <w:proofErr w:type="gramStart"/>
      <w:r w:rsidRPr="004D4810">
        <w:rPr>
          <w:rFonts w:ascii="Times New Roman" w:eastAsia="Calibri" w:hAnsi="Times New Roman" w:cs="Times New Roman"/>
          <w:sz w:val="24"/>
          <w:szCs w:val="24"/>
        </w:rPr>
        <w:t>образом</w:t>
      </w:r>
      <w:proofErr w:type="gramEnd"/>
      <w:r w:rsidRPr="004D4810">
        <w:rPr>
          <w:rFonts w:ascii="Times New Roman" w:eastAsia="Calibri" w:hAnsi="Times New Roman" w:cs="Times New Roman"/>
          <w:sz w:val="24"/>
          <w:szCs w:val="24"/>
        </w:rPr>
        <w:t xml:space="preserve"> все учащиеся 9-го класса были допущены к итоговой аттестации.</w:t>
      </w:r>
    </w:p>
    <w:p w:rsidR="00406310" w:rsidRPr="00423919" w:rsidRDefault="00200CEF" w:rsidP="00406310">
      <w:pPr>
        <w:tabs>
          <w:tab w:val="num" w:pos="720"/>
        </w:tabs>
        <w:spacing w:after="0" w:line="240" w:lineRule="auto"/>
        <w:ind w:firstLine="567"/>
        <w:jc w:val="both"/>
        <w:rPr>
          <w:rFonts w:ascii="Times New Roman" w:eastAsia="Calibri" w:hAnsi="Times New Roman" w:cs="Times New Roman"/>
          <w:sz w:val="24"/>
          <w:szCs w:val="24"/>
        </w:rPr>
      </w:pPr>
      <w:r w:rsidRPr="00423919">
        <w:rPr>
          <w:rFonts w:ascii="Times New Roman" w:eastAsia="Calibri" w:hAnsi="Times New Roman" w:cs="Times New Roman"/>
          <w:sz w:val="24"/>
          <w:szCs w:val="24"/>
        </w:rPr>
        <w:t xml:space="preserve">Итоговая государственная аттестация проводилась </w:t>
      </w:r>
      <w:r w:rsidR="00406310" w:rsidRPr="00423919">
        <w:rPr>
          <w:rFonts w:ascii="Times New Roman" w:eastAsia="Calibri" w:hAnsi="Times New Roman" w:cs="Times New Roman"/>
          <w:sz w:val="24"/>
          <w:szCs w:val="24"/>
        </w:rPr>
        <w:t xml:space="preserve">по 4 предметам </w:t>
      </w:r>
      <w:r w:rsidR="005B50AC" w:rsidRPr="00423919">
        <w:rPr>
          <w:rFonts w:ascii="Times New Roman" w:eastAsia="Calibri" w:hAnsi="Times New Roman" w:cs="Times New Roman"/>
          <w:sz w:val="24"/>
          <w:szCs w:val="24"/>
        </w:rPr>
        <w:t>- русскому языку и математике</w:t>
      </w:r>
      <w:proofErr w:type="gramStart"/>
      <w:r w:rsidR="005B50AC" w:rsidRPr="00423919">
        <w:rPr>
          <w:rFonts w:ascii="Times New Roman" w:eastAsia="Calibri" w:hAnsi="Times New Roman" w:cs="Times New Roman"/>
          <w:sz w:val="24"/>
          <w:szCs w:val="24"/>
        </w:rPr>
        <w:t>,</w:t>
      </w:r>
      <w:r w:rsidR="00BB1EED" w:rsidRPr="00423919">
        <w:rPr>
          <w:rFonts w:ascii="Times New Roman" w:eastAsia="Calibri" w:hAnsi="Times New Roman" w:cs="Times New Roman"/>
          <w:sz w:val="24"/>
          <w:szCs w:val="24"/>
        </w:rPr>
        <w:t>п</w:t>
      </w:r>
      <w:proofErr w:type="gramEnd"/>
      <w:r w:rsidR="00BB1EED" w:rsidRPr="00423919">
        <w:rPr>
          <w:rFonts w:ascii="Times New Roman" w:eastAsia="Calibri" w:hAnsi="Times New Roman" w:cs="Times New Roman"/>
          <w:sz w:val="24"/>
          <w:szCs w:val="24"/>
        </w:rPr>
        <w:t xml:space="preserve">о </w:t>
      </w:r>
      <w:r w:rsidRPr="00423919">
        <w:rPr>
          <w:rFonts w:ascii="Times New Roman" w:eastAsia="Calibri" w:hAnsi="Times New Roman" w:cs="Times New Roman"/>
          <w:sz w:val="24"/>
          <w:szCs w:val="24"/>
        </w:rPr>
        <w:t>дв</w:t>
      </w:r>
      <w:r w:rsidR="00BB1EED" w:rsidRPr="00423919">
        <w:rPr>
          <w:rFonts w:ascii="Times New Roman" w:eastAsia="Calibri" w:hAnsi="Times New Roman" w:cs="Times New Roman"/>
          <w:sz w:val="24"/>
          <w:szCs w:val="24"/>
        </w:rPr>
        <w:t>ум</w:t>
      </w:r>
      <w:r w:rsidRPr="00423919">
        <w:rPr>
          <w:rFonts w:ascii="Times New Roman" w:eastAsia="Calibri" w:hAnsi="Times New Roman" w:cs="Times New Roman"/>
          <w:sz w:val="24"/>
          <w:szCs w:val="24"/>
        </w:rPr>
        <w:t xml:space="preserve"> предмета</w:t>
      </w:r>
      <w:r w:rsidR="00BB1EED" w:rsidRPr="00423919">
        <w:rPr>
          <w:rFonts w:ascii="Times New Roman" w:eastAsia="Calibri" w:hAnsi="Times New Roman" w:cs="Times New Roman"/>
          <w:sz w:val="24"/>
          <w:szCs w:val="24"/>
        </w:rPr>
        <w:t>м</w:t>
      </w:r>
      <w:r w:rsidRPr="00423919">
        <w:rPr>
          <w:rFonts w:ascii="Times New Roman" w:eastAsia="Calibri" w:hAnsi="Times New Roman" w:cs="Times New Roman"/>
          <w:sz w:val="24"/>
          <w:szCs w:val="24"/>
        </w:rPr>
        <w:t xml:space="preserve"> по выбору, </w:t>
      </w:r>
      <w:r w:rsidR="005B50AC" w:rsidRPr="00423919">
        <w:rPr>
          <w:rFonts w:ascii="Times New Roman" w:eastAsia="Calibri" w:hAnsi="Times New Roman" w:cs="Times New Roman"/>
          <w:sz w:val="24"/>
          <w:szCs w:val="24"/>
        </w:rPr>
        <w:t xml:space="preserve">результаты которых </w:t>
      </w:r>
      <w:r w:rsidRPr="00423919">
        <w:rPr>
          <w:rFonts w:ascii="Times New Roman" w:eastAsia="Calibri" w:hAnsi="Times New Roman" w:cs="Times New Roman"/>
          <w:sz w:val="24"/>
          <w:szCs w:val="24"/>
        </w:rPr>
        <w:t xml:space="preserve">также </w:t>
      </w:r>
      <w:r w:rsidR="005B50AC" w:rsidRPr="00423919">
        <w:rPr>
          <w:rFonts w:ascii="Times New Roman" w:eastAsia="Calibri" w:hAnsi="Times New Roman" w:cs="Times New Roman"/>
          <w:sz w:val="24"/>
          <w:szCs w:val="24"/>
        </w:rPr>
        <w:t xml:space="preserve">влияли на получение аттестата. </w:t>
      </w:r>
      <w:r w:rsidR="00406310" w:rsidRPr="00423919">
        <w:rPr>
          <w:rFonts w:ascii="Times New Roman" w:eastAsia="Calibri" w:hAnsi="Times New Roman" w:cs="Times New Roman"/>
          <w:sz w:val="24"/>
          <w:szCs w:val="24"/>
        </w:rPr>
        <w:t>Для сдачи ОГЭ по выбору были выбраны предметы:</w:t>
      </w:r>
      <w:r w:rsidR="00423919" w:rsidRPr="00423919">
        <w:rPr>
          <w:rFonts w:ascii="Times New Roman" w:eastAsia="Calibri" w:hAnsi="Times New Roman" w:cs="Times New Roman"/>
          <w:sz w:val="24"/>
          <w:szCs w:val="24"/>
        </w:rPr>
        <w:t xml:space="preserve"> география, физика</w:t>
      </w:r>
      <w:r w:rsidR="00406310" w:rsidRPr="00423919">
        <w:rPr>
          <w:rFonts w:ascii="Times New Roman" w:eastAsia="Calibri" w:hAnsi="Times New Roman" w:cs="Times New Roman"/>
          <w:sz w:val="24"/>
          <w:szCs w:val="24"/>
        </w:rPr>
        <w:t>.</w:t>
      </w:r>
    </w:p>
    <w:p w:rsidR="005A0024" w:rsidRPr="00423919" w:rsidRDefault="005B50AC" w:rsidP="005B50AC">
      <w:pPr>
        <w:tabs>
          <w:tab w:val="num" w:pos="720"/>
        </w:tabs>
        <w:spacing w:after="0" w:line="240" w:lineRule="auto"/>
        <w:ind w:firstLine="567"/>
        <w:jc w:val="both"/>
        <w:rPr>
          <w:rFonts w:ascii="Times New Roman" w:eastAsia="Calibri" w:hAnsi="Times New Roman" w:cs="Times New Roman"/>
          <w:sz w:val="24"/>
          <w:szCs w:val="24"/>
        </w:rPr>
      </w:pPr>
      <w:r w:rsidRPr="00423919">
        <w:rPr>
          <w:rFonts w:ascii="Times New Roman" w:eastAsia="Calibri" w:hAnsi="Times New Roman" w:cs="Times New Roman"/>
          <w:sz w:val="24"/>
          <w:szCs w:val="24"/>
        </w:rPr>
        <w:t>Успешность прохождения  государственной итоговой аттестации в 9 классе представлена в таблице 5.</w:t>
      </w:r>
    </w:p>
    <w:p w:rsidR="005B50AC" w:rsidRPr="00515945" w:rsidRDefault="005B50AC" w:rsidP="005B50AC">
      <w:pPr>
        <w:spacing w:after="0" w:line="240" w:lineRule="auto"/>
        <w:jc w:val="right"/>
        <w:rPr>
          <w:rFonts w:ascii="Times New Roman" w:hAnsi="Times New Roman" w:cs="Times New Roman"/>
          <w:bCs/>
          <w:i/>
          <w:color w:val="385623" w:themeColor="accent6" w:themeShade="80"/>
          <w:sz w:val="24"/>
          <w:szCs w:val="24"/>
        </w:rPr>
      </w:pPr>
      <w:r w:rsidRPr="00515945">
        <w:rPr>
          <w:rFonts w:ascii="Times New Roman" w:hAnsi="Times New Roman" w:cs="Times New Roman"/>
          <w:bCs/>
          <w:i/>
          <w:color w:val="385623" w:themeColor="accent6" w:themeShade="80"/>
          <w:sz w:val="24"/>
          <w:szCs w:val="24"/>
        </w:rPr>
        <w:t>Таблица 5</w:t>
      </w:r>
    </w:p>
    <w:p w:rsidR="000701BD" w:rsidRPr="00423919" w:rsidRDefault="00423919" w:rsidP="005B50AC">
      <w:pPr>
        <w:spacing w:after="0" w:line="240" w:lineRule="auto"/>
        <w:ind w:firstLine="567"/>
        <w:jc w:val="center"/>
        <w:rPr>
          <w:rFonts w:ascii="Times New Roman" w:eastAsia="Calibri" w:hAnsi="Times New Roman" w:cs="Times New Roman"/>
          <w:sz w:val="28"/>
          <w:szCs w:val="28"/>
        </w:rPr>
      </w:pPr>
      <w:r w:rsidRPr="00423919">
        <w:rPr>
          <w:rFonts w:ascii="Times New Roman" w:eastAsia="Calibri" w:hAnsi="Times New Roman" w:cs="Times New Roman"/>
          <w:sz w:val="28"/>
          <w:szCs w:val="28"/>
        </w:rPr>
        <w:t>Результаты ГИА в 9 классе 2023-2024</w:t>
      </w:r>
      <w:r w:rsidR="005B50AC" w:rsidRPr="00423919">
        <w:rPr>
          <w:rFonts w:ascii="Times New Roman" w:eastAsia="Calibri" w:hAnsi="Times New Roman" w:cs="Times New Roman"/>
          <w:sz w:val="28"/>
          <w:szCs w:val="28"/>
        </w:rPr>
        <w:t>учебный год</w:t>
      </w:r>
    </w:p>
    <w:p w:rsidR="005B50AC" w:rsidRPr="00423919" w:rsidRDefault="005B50AC" w:rsidP="005B50AC">
      <w:pPr>
        <w:spacing w:after="0" w:line="240" w:lineRule="auto"/>
        <w:ind w:firstLine="567"/>
        <w:jc w:val="center"/>
        <w:rPr>
          <w:rFonts w:ascii="Times New Roman" w:eastAsia="Calibri" w:hAnsi="Times New Roman" w:cs="Times New Roman"/>
          <w:sz w:val="28"/>
          <w:szCs w:val="28"/>
        </w:rPr>
      </w:pPr>
    </w:p>
    <w:tbl>
      <w:tblPr>
        <w:tblW w:w="0" w:type="auto"/>
        <w:jc w:val="center"/>
        <w:tblLayout w:type="fixed"/>
        <w:tblLook w:val="04A0"/>
      </w:tblPr>
      <w:tblGrid>
        <w:gridCol w:w="1282"/>
        <w:gridCol w:w="709"/>
        <w:gridCol w:w="567"/>
        <w:gridCol w:w="709"/>
        <w:gridCol w:w="567"/>
        <w:gridCol w:w="1406"/>
        <w:gridCol w:w="1145"/>
        <w:gridCol w:w="1265"/>
        <w:gridCol w:w="1559"/>
      </w:tblGrid>
      <w:tr w:rsidR="00406310" w:rsidRPr="00423919" w:rsidTr="00703D40">
        <w:trPr>
          <w:jc w:val="center"/>
        </w:trPr>
        <w:tc>
          <w:tcPr>
            <w:tcW w:w="1282" w:type="dxa"/>
            <w:vMerge w:val="restart"/>
            <w:tcBorders>
              <w:top w:val="single" w:sz="4" w:space="0" w:color="000000"/>
              <w:left w:val="single" w:sz="4" w:space="0" w:color="000000"/>
              <w:right w:val="single" w:sz="4" w:space="0" w:color="000000"/>
            </w:tcBorders>
            <w:vAlign w:val="center"/>
            <w:hideMark/>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Предмет</w:t>
            </w:r>
          </w:p>
        </w:tc>
        <w:tc>
          <w:tcPr>
            <w:tcW w:w="2552" w:type="dxa"/>
            <w:gridSpan w:val="4"/>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Отметка (кол-во учащихся)</w:t>
            </w:r>
          </w:p>
        </w:tc>
        <w:tc>
          <w:tcPr>
            <w:tcW w:w="1406" w:type="dxa"/>
            <w:vMerge w:val="restart"/>
            <w:tcBorders>
              <w:top w:val="single" w:sz="4" w:space="0" w:color="000000"/>
              <w:left w:val="single" w:sz="4" w:space="0" w:color="000000"/>
              <w:right w:val="single" w:sz="4" w:space="0" w:color="000000"/>
            </w:tcBorders>
            <w:vAlign w:val="center"/>
            <w:hideMark/>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 успеваемости</w:t>
            </w:r>
          </w:p>
        </w:tc>
        <w:tc>
          <w:tcPr>
            <w:tcW w:w="1145" w:type="dxa"/>
            <w:vMerge w:val="restart"/>
            <w:tcBorders>
              <w:top w:val="single" w:sz="4" w:space="0" w:color="000000"/>
              <w:left w:val="single" w:sz="4" w:space="0" w:color="000000"/>
              <w:right w:val="single" w:sz="4" w:space="0" w:color="000000"/>
            </w:tcBorders>
            <w:vAlign w:val="center"/>
            <w:hideMark/>
          </w:tcPr>
          <w:p w:rsidR="00703D40" w:rsidRPr="00423919" w:rsidRDefault="00703D40" w:rsidP="00703D40">
            <w:pPr>
              <w:spacing w:after="0" w:line="276" w:lineRule="auto"/>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 xml:space="preserve">       %</w:t>
            </w:r>
          </w:p>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качества</w:t>
            </w:r>
          </w:p>
        </w:tc>
        <w:tc>
          <w:tcPr>
            <w:tcW w:w="1265" w:type="dxa"/>
            <w:vMerge w:val="restart"/>
            <w:tcBorders>
              <w:top w:val="single" w:sz="4" w:space="0" w:color="000000"/>
              <w:left w:val="single" w:sz="4" w:space="0" w:color="000000"/>
              <w:right w:val="single" w:sz="4" w:space="0" w:color="000000"/>
            </w:tcBorders>
            <w:vAlign w:val="center"/>
            <w:hideMark/>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Средний балл по школе</w:t>
            </w:r>
          </w:p>
        </w:tc>
        <w:tc>
          <w:tcPr>
            <w:tcW w:w="1559" w:type="dxa"/>
            <w:vMerge w:val="restart"/>
            <w:tcBorders>
              <w:top w:val="single" w:sz="4" w:space="0" w:color="000000"/>
              <w:left w:val="single" w:sz="4" w:space="0" w:color="000000"/>
              <w:right w:val="single" w:sz="4" w:space="0" w:color="000000"/>
            </w:tcBorders>
            <w:vAlign w:val="center"/>
            <w:hideMark/>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Средний балл по району</w:t>
            </w:r>
          </w:p>
        </w:tc>
      </w:tr>
      <w:tr w:rsidR="00406310" w:rsidRPr="00423919" w:rsidTr="00703D40">
        <w:trPr>
          <w:jc w:val="center"/>
        </w:trPr>
        <w:tc>
          <w:tcPr>
            <w:tcW w:w="1282" w:type="dxa"/>
            <w:vMerge/>
            <w:tcBorders>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«2»</w:t>
            </w:r>
          </w:p>
        </w:tc>
        <w:tc>
          <w:tcPr>
            <w:tcW w:w="1406" w:type="dxa"/>
            <w:vMerge/>
            <w:tcBorders>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145" w:type="dxa"/>
            <w:vMerge/>
            <w:tcBorders>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rPr>
                <w:rFonts w:ascii="Times New Roman" w:eastAsia="Calibri" w:hAnsi="Times New Roman" w:cs="Times New Roman"/>
                <w:sz w:val="20"/>
                <w:szCs w:val="20"/>
                <w:lang w:eastAsia="ru-RU"/>
              </w:rPr>
            </w:pPr>
          </w:p>
        </w:tc>
        <w:tc>
          <w:tcPr>
            <w:tcW w:w="1265" w:type="dxa"/>
            <w:vMerge/>
            <w:tcBorders>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559" w:type="dxa"/>
            <w:vMerge/>
            <w:tcBorders>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r>
      <w:tr w:rsidR="00406310" w:rsidRPr="00423919" w:rsidTr="00703D40">
        <w:trPr>
          <w:jc w:val="center"/>
        </w:trPr>
        <w:tc>
          <w:tcPr>
            <w:tcW w:w="1282" w:type="dxa"/>
            <w:tcBorders>
              <w:top w:val="single" w:sz="4" w:space="0" w:color="000000"/>
              <w:left w:val="single" w:sz="4" w:space="0" w:color="000000"/>
              <w:bottom w:val="single" w:sz="4" w:space="0" w:color="000000"/>
              <w:right w:val="single" w:sz="4" w:space="0" w:color="000000"/>
            </w:tcBorders>
            <w:vAlign w:val="center"/>
            <w:hideMark/>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100%</w:t>
            </w:r>
          </w:p>
        </w:tc>
        <w:tc>
          <w:tcPr>
            <w:tcW w:w="114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0%</w:t>
            </w:r>
          </w:p>
        </w:tc>
        <w:tc>
          <w:tcPr>
            <w:tcW w:w="126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19</w:t>
            </w:r>
          </w:p>
        </w:tc>
        <w:tc>
          <w:tcPr>
            <w:tcW w:w="155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r>
      <w:tr w:rsidR="00406310" w:rsidRPr="00423919" w:rsidTr="00703D40">
        <w:trPr>
          <w:jc w:val="center"/>
        </w:trPr>
        <w:tc>
          <w:tcPr>
            <w:tcW w:w="1282" w:type="dxa"/>
            <w:tcBorders>
              <w:top w:val="single" w:sz="4" w:space="0" w:color="000000"/>
              <w:left w:val="single" w:sz="4" w:space="0" w:color="000000"/>
              <w:bottom w:val="single" w:sz="4" w:space="0" w:color="000000"/>
              <w:right w:val="single" w:sz="4" w:space="0" w:color="000000"/>
            </w:tcBorders>
            <w:vAlign w:val="center"/>
            <w:hideMark/>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100%</w:t>
            </w:r>
          </w:p>
        </w:tc>
        <w:tc>
          <w:tcPr>
            <w:tcW w:w="114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100%</w:t>
            </w:r>
          </w:p>
        </w:tc>
        <w:tc>
          <w:tcPr>
            <w:tcW w:w="126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15</w:t>
            </w:r>
          </w:p>
        </w:tc>
        <w:tc>
          <w:tcPr>
            <w:tcW w:w="1559" w:type="dxa"/>
            <w:tcBorders>
              <w:top w:val="single" w:sz="4" w:space="0" w:color="000000"/>
              <w:left w:val="single" w:sz="4" w:space="0" w:color="000000"/>
              <w:bottom w:val="single" w:sz="4" w:space="0" w:color="000000"/>
              <w:right w:val="single" w:sz="4" w:space="0" w:color="000000"/>
            </w:tcBorders>
          </w:tcPr>
          <w:p w:rsidR="00703D40" w:rsidRPr="00423919" w:rsidRDefault="00703D40" w:rsidP="00703D40">
            <w:pPr>
              <w:spacing w:after="0" w:line="240" w:lineRule="auto"/>
              <w:rPr>
                <w:rFonts w:ascii="Times New Roman" w:eastAsia="Times New Roman" w:hAnsi="Times New Roman" w:cs="Times New Roman"/>
                <w:sz w:val="20"/>
                <w:szCs w:val="20"/>
                <w:lang w:eastAsia="ru-RU"/>
              </w:rPr>
            </w:pPr>
          </w:p>
        </w:tc>
      </w:tr>
      <w:tr w:rsidR="00406310" w:rsidRPr="00423919" w:rsidTr="00703D40">
        <w:trPr>
          <w:jc w:val="center"/>
        </w:trPr>
        <w:tc>
          <w:tcPr>
            <w:tcW w:w="1282" w:type="dxa"/>
            <w:tcBorders>
              <w:top w:val="single" w:sz="4" w:space="0" w:color="000000"/>
              <w:left w:val="single" w:sz="4" w:space="0" w:color="000000"/>
              <w:bottom w:val="single" w:sz="4" w:space="0" w:color="000000"/>
              <w:right w:val="single" w:sz="4" w:space="0" w:color="000000"/>
            </w:tcBorders>
            <w:vAlign w:val="center"/>
            <w:hideMark/>
          </w:tcPr>
          <w:p w:rsidR="00703D40" w:rsidRPr="00423919" w:rsidRDefault="00423919" w:rsidP="00703D40">
            <w:pPr>
              <w:spacing w:after="0" w:line="276" w:lineRule="auto"/>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Физика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703D40" w:rsidRPr="00423919" w:rsidRDefault="00703D40" w:rsidP="00703D40">
            <w:pPr>
              <w:spacing w:after="0" w:line="240" w:lineRule="auto"/>
              <w:rPr>
                <w:rFonts w:ascii="Times New Roman" w:eastAsia="Times New Roman" w:hAnsi="Times New Roman" w:cs="Times New Roman"/>
                <w:sz w:val="20"/>
                <w:szCs w:val="20"/>
                <w:lang w:eastAsia="ru-RU"/>
              </w:rPr>
            </w:pPr>
          </w:p>
        </w:tc>
      </w:tr>
      <w:tr w:rsidR="00406310" w:rsidRPr="00423919" w:rsidTr="00703D40">
        <w:trPr>
          <w:jc w:val="center"/>
        </w:trPr>
        <w:tc>
          <w:tcPr>
            <w:tcW w:w="1282" w:type="dxa"/>
            <w:tcBorders>
              <w:top w:val="single" w:sz="4" w:space="0" w:color="000000"/>
              <w:left w:val="single" w:sz="4" w:space="0" w:color="000000"/>
              <w:bottom w:val="single" w:sz="4" w:space="0" w:color="000000"/>
              <w:right w:val="single" w:sz="4" w:space="0" w:color="000000"/>
            </w:tcBorders>
            <w:vAlign w:val="center"/>
            <w:hideMark/>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География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100%</w:t>
            </w:r>
          </w:p>
        </w:tc>
        <w:tc>
          <w:tcPr>
            <w:tcW w:w="114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100%</w:t>
            </w:r>
          </w:p>
        </w:tc>
        <w:tc>
          <w:tcPr>
            <w:tcW w:w="1265"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423919" w:rsidP="00703D40">
            <w:pPr>
              <w:spacing w:after="0" w:line="276" w:lineRule="auto"/>
              <w:jc w:val="center"/>
              <w:rPr>
                <w:rFonts w:ascii="Times New Roman" w:eastAsia="Calibri" w:hAnsi="Times New Roman" w:cs="Times New Roman"/>
                <w:sz w:val="20"/>
                <w:szCs w:val="20"/>
                <w:lang w:eastAsia="ru-RU"/>
              </w:rPr>
            </w:pPr>
            <w:r w:rsidRPr="00423919">
              <w:rPr>
                <w:rFonts w:ascii="Times New Roman" w:eastAsia="Calibri" w:hAnsi="Times New Roman" w:cs="Times New Roman"/>
                <w:sz w:val="20"/>
                <w:szCs w:val="20"/>
                <w:lang w:eastAsia="ru-RU"/>
              </w:rPr>
              <w:t>23</w:t>
            </w:r>
          </w:p>
        </w:tc>
        <w:tc>
          <w:tcPr>
            <w:tcW w:w="1559" w:type="dxa"/>
            <w:tcBorders>
              <w:top w:val="single" w:sz="4" w:space="0" w:color="000000"/>
              <w:left w:val="single" w:sz="4" w:space="0" w:color="000000"/>
              <w:bottom w:val="single" w:sz="4" w:space="0" w:color="000000"/>
              <w:right w:val="single" w:sz="4" w:space="0" w:color="000000"/>
            </w:tcBorders>
            <w:vAlign w:val="center"/>
          </w:tcPr>
          <w:p w:rsidR="00703D40" w:rsidRPr="00423919" w:rsidRDefault="00703D40" w:rsidP="00703D40">
            <w:pPr>
              <w:spacing w:after="0" w:line="276" w:lineRule="auto"/>
              <w:jc w:val="center"/>
              <w:rPr>
                <w:rFonts w:ascii="Times New Roman" w:eastAsia="Calibri" w:hAnsi="Times New Roman" w:cs="Times New Roman"/>
                <w:sz w:val="20"/>
                <w:szCs w:val="20"/>
                <w:lang w:eastAsia="ru-RU"/>
              </w:rPr>
            </w:pPr>
          </w:p>
        </w:tc>
      </w:tr>
      <w:tr w:rsidR="00683523" w:rsidRPr="00423919" w:rsidTr="00703D40">
        <w:trPr>
          <w:jc w:val="center"/>
        </w:trPr>
        <w:tc>
          <w:tcPr>
            <w:tcW w:w="1282"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83523" w:rsidRPr="00423919" w:rsidRDefault="00683523" w:rsidP="00703D40">
            <w:pPr>
              <w:spacing w:after="0" w:line="276" w:lineRule="auto"/>
              <w:jc w:val="center"/>
              <w:rPr>
                <w:rFonts w:ascii="Times New Roman" w:eastAsia="Calibri" w:hAnsi="Times New Roman" w:cs="Times New Roman"/>
                <w:sz w:val="20"/>
                <w:szCs w:val="20"/>
                <w:lang w:eastAsia="ru-RU"/>
              </w:rPr>
            </w:pPr>
          </w:p>
        </w:tc>
      </w:tr>
    </w:tbl>
    <w:p w:rsidR="00121C05" w:rsidRDefault="00121C05" w:rsidP="005C5424">
      <w:pPr>
        <w:spacing w:after="0" w:line="240" w:lineRule="auto"/>
        <w:ind w:firstLine="567"/>
        <w:jc w:val="both"/>
        <w:rPr>
          <w:rFonts w:ascii="Times New Roman" w:eastAsia="Calibri" w:hAnsi="Times New Roman" w:cs="Times New Roman"/>
          <w:sz w:val="24"/>
          <w:szCs w:val="24"/>
        </w:rPr>
      </w:pPr>
    </w:p>
    <w:p w:rsidR="00121C05" w:rsidRPr="005A239B" w:rsidRDefault="00121C05" w:rsidP="00121C05">
      <w:pPr>
        <w:pStyle w:val="ac"/>
        <w:rPr>
          <w:b/>
        </w:rPr>
      </w:pPr>
      <w:r w:rsidRPr="005A239B">
        <w:rPr>
          <w:b/>
        </w:rPr>
        <w:t>Сравнительный анализ качественной сдачи итоговой аттестации выпускников 9 класса</w:t>
      </w:r>
    </w:p>
    <w:p w:rsidR="00121C05" w:rsidRPr="005A239B" w:rsidRDefault="00121C05" w:rsidP="00121C05">
      <w:pPr>
        <w:pStyle w:val="ac"/>
        <w:rPr>
          <w:b/>
        </w:rPr>
      </w:pPr>
      <w:r>
        <w:rPr>
          <w:b/>
        </w:rPr>
        <w:lastRenderedPageBreak/>
        <w:t>с 2016 по 2024</w:t>
      </w:r>
      <w:r w:rsidRPr="005A239B">
        <w:rPr>
          <w:b/>
        </w:rPr>
        <w:t>г.</w:t>
      </w:r>
    </w:p>
    <w:tbl>
      <w:tblPr>
        <w:tblW w:w="11448"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726"/>
        <w:gridCol w:w="851"/>
        <w:gridCol w:w="850"/>
        <w:gridCol w:w="1197"/>
        <w:gridCol w:w="788"/>
        <w:gridCol w:w="850"/>
        <w:gridCol w:w="851"/>
        <w:gridCol w:w="850"/>
        <w:gridCol w:w="851"/>
        <w:gridCol w:w="850"/>
        <w:gridCol w:w="870"/>
        <w:gridCol w:w="50"/>
        <w:gridCol w:w="655"/>
        <w:gridCol w:w="693"/>
      </w:tblGrid>
      <w:tr w:rsidR="00121C05" w:rsidRPr="00C3291F" w:rsidTr="00121C05">
        <w:trPr>
          <w:trHeight w:val="300"/>
        </w:trPr>
        <w:tc>
          <w:tcPr>
            <w:tcW w:w="516" w:type="dxa"/>
            <w:vMerge w:val="restart"/>
          </w:tcPr>
          <w:p w:rsidR="00121C05" w:rsidRPr="00576BB2" w:rsidRDefault="00121C05" w:rsidP="0088548E">
            <w:pPr>
              <w:pStyle w:val="ac"/>
              <w:rPr>
                <w:b/>
              </w:rPr>
            </w:pPr>
            <w:r w:rsidRPr="00576BB2">
              <w:rPr>
                <w:b/>
              </w:rPr>
              <w:t>№</w:t>
            </w:r>
          </w:p>
        </w:tc>
        <w:tc>
          <w:tcPr>
            <w:tcW w:w="726" w:type="dxa"/>
            <w:vMerge w:val="restart"/>
          </w:tcPr>
          <w:p w:rsidR="00121C05" w:rsidRPr="00576BB2" w:rsidRDefault="00121C05" w:rsidP="0088548E">
            <w:pPr>
              <w:pStyle w:val="ac"/>
              <w:rPr>
                <w:b/>
              </w:rPr>
            </w:pPr>
            <w:r w:rsidRPr="00576BB2">
              <w:rPr>
                <w:b/>
              </w:rPr>
              <w:t>год</w:t>
            </w:r>
          </w:p>
        </w:tc>
        <w:tc>
          <w:tcPr>
            <w:tcW w:w="1701" w:type="dxa"/>
            <w:gridSpan w:val="2"/>
          </w:tcPr>
          <w:p w:rsidR="00121C05" w:rsidRPr="00576BB2" w:rsidRDefault="00121C05" w:rsidP="0088548E">
            <w:pPr>
              <w:pStyle w:val="ac"/>
              <w:rPr>
                <w:b/>
              </w:rPr>
            </w:pPr>
            <w:r>
              <w:rPr>
                <w:b/>
              </w:rPr>
              <w:t>биология</w:t>
            </w:r>
          </w:p>
        </w:tc>
        <w:tc>
          <w:tcPr>
            <w:tcW w:w="1985" w:type="dxa"/>
            <w:gridSpan w:val="2"/>
          </w:tcPr>
          <w:p w:rsidR="00121C05" w:rsidRPr="00576BB2" w:rsidRDefault="00121C05" w:rsidP="0088548E">
            <w:pPr>
              <w:pStyle w:val="ac"/>
              <w:rPr>
                <w:b/>
              </w:rPr>
            </w:pPr>
            <w:r w:rsidRPr="00576BB2">
              <w:rPr>
                <w:b/>
              </w:rPr>
              <w:t>русский язык</w:t>
            </w:r>
          </w:p>
        </w:tc>
        <w:tc>
          <w:tcPr>
            <w:tcW w:w="1701" w:type="dxa"/>
            <w:gridSpan w:val="2"/>
          </w:tcPr>
          <w:p w:rsidR="00121C05" w:rsidRPr="00576BB2" w:rsidRDefault="00121C05" w:rsidP="0088548E">
            <w:pPr>
              <w:pStyle w:val="ac"/>
              <w:rPr>
                <w:b/>
              </w:rPr>
            </w:pPr>
            <w:r w:rsidRPr="00576BB2">
              <w:rPr>
                <w:b/>
              </w:rPr>
              <w:t>математика</w:t>
            </w:r>
          </w:p>
        </w:tc>
        <w:tc>
          <w:tcPr>
            <w:tcW w:w="1701" w:type="dxa"/>
            <w:gridSpan w:val="2"/>
          </w:tcPr>
          <w:p w:rsidR="00121C05" w:rsidRPr="00576BB2" w:rsidRDefault="00121C05" w:rsidP="0088548E">
            <w:pPr>
              <w:pStyle w:val="ac"/>
              <w:rPr>
                <w:b/>
              </w:rPr>
            </w:pPr>
            <w:r w:rsidRPr="00576BB2">
              <w:rPr>
                <w:b/>
              </w:rPr>
              <w:t>география</w:t>
            </w:r>
          </w:p>
        </w:tc>
        <w:tc>
          <w:tcPr>
            <w:tcW w:w="1770" w:type="dxa"/>
            <w:gridSpan w:val="3"/>
          </w:tcPr>
          <w:p w:rsidR="00121C05" w:rsidRPr="00576BB2" w:rsidRDefault="00121C05" w:rsidP="0088548E">
            <w:pPr>
              <w:pStyle w:val="ac"/>
              <w:rPr>
                <w:b/>
              </w:rPr>
            </w:pPr>
            <w:r w:rsidRPr="00576BB2">
              <w:rPr>
                <w:b/>
              </w:rPr>
              <w:t>обществознание</w:t>
            </w:r>
          </w:p>
        </w:tc>
        <w:tc>
          <w:tcPr>
            <w:tcW w:w="1348" w:type="dxa"/>
            <w:gridSpan w:val="2"/>
          </w:tcPr>
          <w:p w:rsidR="00121C05" w:rsidRPr="00576BB2" w:rsidRDefault="00121C05" w:rsidP="0088548E">
            <w:pPr>
              <w:pStyle w:val="ac"/>
              <w:rPr>
                <w:b/>
              </w:rPr>
            </w:pPr>
            <w:r>
              <w:rPr>
                <w:b/>
              </w:rPr>
              <w:t>физика</w:t>
            </w:r>
          </w:p>
        </w:tc>
      </w:tr>
      <w:tr w:rsidR="00121C05" w:rsidRPr="00C3291F" w:rsidTr="00121C05">
        <w:trPr>
          <w:trHeight w:val="369"/>
        </w:trPr>
        <w:tc>
          <w:tcPr>
            <w:tcW w:w="516" w:type="dxa"/>
            <w:vMerge/>
          </w:tcPr>
          <w:p w:rsidR="00121C05" w:rsidRPr="00576BB2" w:rsidRDefault="00121C05" w:rsidP="0088548E">
            <w:pPr>
              <w:pStyle w:val="ac"/>
              <w:rPr>
                <w:b/>
              </w:rPr>
            </w:pPr>
          </w:p>
        </w:tc>
        <w:tc>
          <w:tcPr>
            <w:tcW w:w="726" w:type="dxa"/>
            <w:vMerge/>
          </w:tcPr>
          <w:p w:rsidR="00121C05" w:rsidRPr="00576BB2" w:rsidRDefault="00121C05" w:rsidP="0088548E">
            <w:pPr>
              <w:pStyle w:val="ac"/>
              <w:rPr>
                <w:b/>
              </w:rPr>
            </w:pPr>
          </w:p>
        </w:tc>
        <w:tc>
          <w:tcPr>
            <w:tcW w:w="851" w:type="dxa"/>
          </w:tcPr>
          <w:p w:rsidR="00121C05" w:rsidRPr="00576BB2" w:rsidRDefault="00121C05" w:rsidP="0088548E">
            <w:pPr>
              <w:pStyle w:val="ac"/>
              <w:rPr>
                <w:b/>
              </w:rPr>
            </w:pPr>
            <w:r>
              <w:rPr>
                <w:b/>
              </w:rPr>
              <w:t>ус</w:t>
            </w:r>
          </w:p>
        </w:tc>
        <w:tc>
          <w:tcPr>
            <w:tcW w:w="850" w:type="dxa"/>
          </w:tcPr>
          <w:p w:rsidR="00121C05" w:rsidRPr="00576BB2" w:rsidRDefault="00121C05" w:rsidP="0088548E">
            <w:pPr>
              <w:pStyle w:val="ac"/>
              <w:rPr>
                <w:b/>
              </w:rPr>
            </w:pPr>
            <w:proofErr w:type="spellStart"/>
            <w:r>
              <w:rPr>
                <w:b/>
              </w:rPr>
              <w:t>кач</w:t>
            </w:r>
            <w:proofErr w:type="spellEnd"/>
          </w:p>
        </w:tc>
        <w:tc>
          <w:tcPr>
            <w:tcW w:w="1197" w:type="dxa"/>
          </w:tcPr>
          <w:p w:rsidR="00121C05" w:rsidRPr="00576BB2" w:rsidRDefault="00121C05" w:rsidP="0088548E">
            <w:pPr>
              <w:pStyle w:val="ac"/>
              <w:rPr>
                <w:b/>
              </w:rPr>
            </w:pPr>
            <w:r w:rsidRPr="00576BB2">
              <w:rPr>
                <w:b/>
              </w:rPr>
              <w:t>ус</w:t>
            </w:r>
          </w:p>
        </w:tc>
        <w:tc>
          <w:tcPr>
            <w:tcW w:w="788" w:type="dxa"/>
          </w:tcPr>
          <w:p w:rsidR="00121C05" w:rsidRPr="00576BB2" w:rsidRDefault="00121C05" w:rsidP="0088548E">
            <w:pPr>
              <w:pStyle w:val="ac"/>
              <w:rPr>
                <w:b/>
              </w:rPr>
            </w:pPr>
            <w:proofErr w:type="spellStart"/>
            <w:r w:rsidRPr="00576BB2">
              <w:rPr>
                <w:b/>
              </w:rPr>
              <w:t>кач</w:t>
            </w:r>
            <w:proofErr w:type="spellEnd"/>
          </w:p>
        </w:tc>
        <w:tc>
          <w:tcPr>
            <w:tcW w:w="850" w:type="dxa"/>
          </w:tcPr>
          <w:p w:rsidR="00121C05" w:rsidRPr="00576BB2" w:rsidRDefault="00121C05" w:rsidP="0088548E">
            <w:pPr>
              <w:pStyle w:val="ac"/>
              <w:rPr>
                <w:b/>
              </w:rPr>
            </w:pPr>
            <w:r w:rsidRPr="00576BB2">
              <w:rPr>
                <w:b/>
              </w:rPr>
              <w:t>ус</w:t>
            </w:r>
          </w:p>
        </w:tc>
        <w:tc>
          <w:tcPr>
            <w:tcW w:w="851" w:type="dxa"/>
          </w:tcPr>
          <w:p w:rsidR="00121C05" w:rsidRPr="00576BB2" w:rsidRDefault="00121C05" w:rsidP="0088548E">
            <w:pPr>
              <w:pStyle w:val="ac"/>
              <w:rPr>
                <w:b/>
              </w:rPr>
            </w:pPr>
            <w:proofErr w:type="spellStart"/>
            <w:r w:rsidRPr="00576BB2">
              <w:rPr>
                <w:b/>
              </w:rPr>
              <w:t>кач</w:t>
            </w:r>
            <w:proofErr w:type="spellEnd"/>
          </w:p>
        </w:tc>
        <w:tc>
          <w:tcPr>
            <w:tcW w:w="850" w:type="dxa"/>
          </w:tcPr>
          <w:p w:rsidR="00121C05" w:rsidRPr="00576BB2" w:rsidRDefault="00121C05" w:rsidP="0088548E">
            <w:pPr>
              <w:pStyle w:val="ac"/>
              <w:rPr>
                <w:b/>
              </w:rPr>
            </w:pPr>
            <w:r w:rsidRPr="00576BB2">
              <w:rPr>
                <w:b/>
              </w:rPr>
              <w:t>ус</w:t>
            </w:r>
          </w:p>
        </w:tc>
        <w:tc>
          <w:tcPr>
            <w:tcW w:w="851" w:type="dxa"/>
          </w:tcPr>
          <w:p w:rsidR="00121C05" w:rsidRPr="00576BB2" w:rsidRDefault="00121C05" w:rsidP="0088548E">
            <w:pPr>
              <w:pStyle w:val="ac"/>
              <w:rPr>
                <w:b/>
              </w:rPr>
            </w:pPr>
            <w:proofErr w:type="spellStart"/>
            <w:r w:rsidRPr="00576BB2">
              <w:rPr>
                <w:b/>
              </w:rPr>
              <w:t>кач</w:t>
            </w:r>
            <w:proofErr w:type="spellEnd"/>
          </w:p>
        </w:tc>
        <w:tc>
          <w:tcPr>
            <w:tcW w:w="850" w:type="dxa"/>
          </w:tcPr>
          <w:p w:rsidR="00121C05" w:rsidRPr="00576BB2" w:rsidRDefault="00121C05" w:rsidP="0088548E">
            <w:pPr>
              <w:pStyle w:val="ac"/>
              <w:rPr>
                <w:b/>
              </w:rPr>
            </w:pPr>
            <w:r w:rsidRPr="00576BB2">
              <w:rPr>
                <w:b/>
              </w:rPr>
              <w:t>ус</w:t>
            </w:r>
          </w:p>
        </w:tc>
        <w:tc>
          <w:tcPr>
            <w:tcW w:w="870" w:type="dxa"/>
          </w:tcPr>
          <w:p w:rsidR="00121C05" w:rsidRPr="00576BB2" w:rsidRDefault="00121C05" w:rsidP="0088548E">
            <w:pPr>
              <w:pStyle w:val="ac"/>
              <w:rPr>
                <w:b/>
              </w:rPr>
            </w:pPr>
            <w:proofErr w:type="spellStart"/>
            <w:r w:rsidRPr="00576BB2">
              <w:rPr>
                <w:b/>
              </w:rPr>
              <w:t>кач</w:t>
            </w:r>
            <w:proofErr w:type="spellEnd"/>
          </w:p>
        </w:tc>
        <w:tc>
          <w:tcPr>
            <w:tcW w:w="705" w:type="dxa"/>
            <w:gridSpan w:val="2"/>
          </w:tcPr>
          <w:p w:rsidR="00121C05" w:rsidRPr="00576BB2" w:rsidRDefault="00121C05" w:rsidP="0088548E">
            <w:pPr>
              <w:pStyle w:val="ac"/>
              <w:rPr>
                <w:b/>
              </w:rPr>
            </w:pPr>
            <w:r w:rsidRPr="00576BB2">
              <w:rPr>
                <w:b/>
              </w:rPr>
              <w:t>ус</w:t>
            </w:r>
          </w:p>
        </w:tc>
        <w:tc>
          <w:tcPr>
            <w:tcW w:w="693" w:type="dxa"/>
          </w:tcPr>
          <w:p w:rsidR="00121C05" w:rsidRPr="00576BB2" w:rsidRDefault="00121C05" w:rsidP="0088548E">
            <w:pPr>
              <w:pStyle w:val="ac"/>
              <w:rPr>
                <w:b/>
              </w:rPr>
            </w:pPr>
            <w:proofErr w:type="spellStart"/>
            <w:r w:rsidRPr="00576BB2">
              <w:rPr>
                <w:b/>
              </w:rPr>
              <w:t>кач</w:t>
            </w:r>
            <w:proofErr w:type="spellEnd"/>
          </w:p>
        </w:tc>
      </w:tr>
      <w:tr w:rsidR="00121C05" w:rsidRPr="007F3652" w:rsidTr="00121C05">
        <w:tc>
          <w:tcPr>
            <w:tcW w:w="516" w:type="dxa"/>
          </w:tcPr>
          <w:p w:rsidR="00121C05" w:rsidRPr="00D1794B" w:rsidRDefault="00121C05" w:rsidP="0088548E">
            <w:pPr>
              <w:pStyle w:val="ac"/>
            </w:pPr>
            <w:r>
              <w:t>1</w:t>
            </w:r>
          </w:p>
        </w:tc>
        <w:tc>
          <w:tcPr>
            <w:tcW w:w="726" w:type="dxa"/>
          </w:tcPr>
          <w:p w:rsidR="00121C05" w:rsidRPr="00D1794B" w:rsidRDefault="00121C05" w:rsidP="0088548E">
            <w:pPr>
              <w:pStyle w:val="ac"/>
            </w:pPr>
            <w:r>
              <w:t>2016</w:t>
            </w: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p>
        </w:tc>
        <w:tc>
          <w:tcPr>
            <w:tcW w:w="1197" w:type="dxa"/>
          </w:tcPr>
          <w:p w:rsidR="00121C05" w:rsidRPr="00D1794B" w:rsidRDefault="00121C05" w:rsidP="0088548E">
            <w:pPr>
              <w:pStyle w:val="ac"/>
              <w:rPr>
                <w:sz w:val="20"/>
                <w:szCs w:val="20"/>
              </w:rPr>
            </w:pPr>
            <w:r w:rsidRPr="00D1794B">
              <w:rPr>
                <w:sz w:val="20"/>
                <w:szCs w:val="20"/>
              </w:rPr>
              <w:t>100%</w:t>
            </w:r>
          </w:p>
        </w:tc>
        <w:tc>
          <w:tcPr>
            <w:tcW w:w="788"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51"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51"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70" w:type="dxa"/>
          </w:tcPr>
          <w:p w:rsidR="00121C05" w:rsidRPr="00D1794B" w:rsidRDefault="00121C05" w:rsidP="0088548E">
            <w:pPr>
              <w:pStyle w:val="ac"/>
              <w:rPr>
                <w:sz w:val="20"/>
                <w:szCs w:val="20"/>
              </w:rPr>
            </w:pPr>
            <w:r w:rsidRPr="00D1794B">
              <w:rPr>
                <w:sz w:val="20"/>
                <w:szCs w:val="20"/>
              </w:rPr>
              <w:t>100%</w:t>
            </w:r>
          </w:p>
        </w:tc>
        <w:tc>
          <w:tcPr>
            <w:tcW w:w="705" w:type="dxa"/>
            <w:gridSpan w:val="2"/>
          </w:tcPr>
          <w:p w:rsidR="00121C05" w:rsidRPr="00D1794B" w:rsidRDefault="00121C05" w:rsidP="0088548E">
            <w:pPr>
              <w:pStyle w:val="ac"/>
              <w:rPr>
                <w:sz w:val="20"/>
                <w:szCs w:val="20"/>
              </w:rPr>
            </w:pPr>
          </w:p>
        </w:tc>
        <w:tc>
          <w:tcPr>
            <w:tcW w:w="693" w:type="dxa"/>
          </w:tcPr>
          <w:p w:rsidR="00121C05" w:rsidRPr="00D1794B" w:rsidRDefault="00121C05" w:rsidP="0088548E">
            <w:pPr>
              <w:pStyle w:val="ac"/>
              <w:rPr>
                <w:sz w:val="20"/>
                <w:szCs w:val="20"/>
              </w:rPr>
            </w:pPr>
          </w:p>
        </w:tc>
      </w:tr>
      <w:tr w:rsidR="00121C05" w:rsidRPr="007F3652" w:rsidTr="00121C05">
        <w:tc>
          <w:tcPr>
            <w:tcW w:w="516" w:type="dxa"/>
          </w:tcPr>
          <w:p w:rsidR="00121C05" w:rsidRPr="00D1794B" w:rsidRDefault="00121C05" w:rsidP="0088548E">
            <w:pPr>
              <w:pStyle w:val="ac"/>
            </w:pPr>
            <w:r>
              <w:t>2</w:t>
            </w:r>
          </w:p>
        </w:tc>
        <w:tc>
          <w:tcPr>
            <w:tcW w:w="726" w:type="dxa"/>
          </w:tcPr>
          <w:p w:rsidR="00121C05" w:rsidRPr="00D1794B" w:rsidRDefault="00121C05" w:rsidP="0088548E">
            <w:pPr>
              <w:pStyle w:val="ac"/>
            </w:pPr>
            <w:r>
              <w:t>2017</w:t>
            </w:r>
          </w:p>
        </w:tc>
        <w:tc>
          <w:tcPr>
            <w:tcW w:w="851"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0%</w:t>
            </w:r>
          </w:p>
        </w:tc>
        <w:tc>
          <w:tcPr>
            <w:tcW w:w="1197" w:type="dxa"/>
          </w:tcPr>
          <w:p w:rsidR="00121C05" w:rsidRPr="00D1794B" w:rsidRDefault="00121C05" w:rsidP="0088548E">
            <w:pPr>
              <w:pStyle w:val="ac"/>
              <w:rPr>
                <w:sz w:val="20"/>
                <w:szCs w:val="20"/>
              </w:rPr>
            </w:pPr>
            <w:r w:rsidRPr="00D1794B">
              <w:rPr>
                <w:sz w:val="20"/>
                <w:szCs w:val="20"/>
              </w:rPr>
              <w:t>100%</w:t>
            </w:r>
          </w:p>
        </w:tc>
        <w:tc>
          <w:tcPr>
            <w:tcW w:w="788" w:type="dxa"/>
          </w:tcPr>
          <w:p w:rsidR="00121C05" w:rsidRPr="00D1794B" w:rsidRDefault="00121C05" w:rsidP="0088548E">
            <w:pPr>
              <w:pStyle w:val="ac"/>
              <w:rPr>
                <w:sz w:val="20"/>
                <w:szCs w:val="20"/>
              </w:rPr>
            </w:pPr>
            <w:r w:rsidRPr="00D1794B">
              <w:rPr>
                <w:sz w:val="20"/>
                <w:szCs w:val="20"/>
              </w:rPr>
              <w:t>0%</w:t>
            </w:r>
          </w:p>
        </w:tc>
        <w:tc>
          <w:tcPr>
            <w:tcW w:w="850" w:type="dxa"/>
          </w:tcPr>
          <w:p w:rsidR="00121C05" w:rsidRPr="00D1794B" w:rsidRDefault="00121C05" w:rsidP="0088548E">
            <w:pPr>
              <w:pStyle w:val="ac"/>
              <w:rPr>
                <w:sz w:val="20"/>
                <w:szCs w:val="20"/>
              </w:rPr>
            </w:pPr>
            <w:r>
              <w:rPr>
                <w:sz w:val="20"/>
                <w:szCs w:val="20"/>
              </w:rPr>
              <w:t>100%</w:t>
            </w:r>
          </w:p>
        </w:tc>
        <w:tc>
          <w:tcPr>
            <w:tcW w:w="851" w:type="dxa"/>
          </w:tcPr>
          <w:p w:rsidR="00121C05" w:rsidRPr="00D1794B" w:rsidRDefault="00121C05" w:rsidP="0088548E">
            <w:pPr>
              <w:pStyle w:val="ac"/>
              <w:rPr>
                <w:sz w:val="20"/>
                <w:szCs w:val="20"/>
              </w:rPr>
            </w:pPr>
            <w:r>
              <w:rPr>
                <w:sz w:val="20"/>
                <w:szCs w:val="20"/>
              </w:rPr>
              <w:t>50%</w:t>
            </w:r>
          </w:p>
        </w:tc>
        <w:tc>
          <w:tcPr>
            <w:tcW w:w="850" w:type="dxa"/>
          </w:tcPr>
          <w:p w:rsidR="00121C05" w:rsidRPr="00D1794B" w:rsidRDefault="00121C05" w:rsidP="0088548E">
            <w:pPr>
              <w:pStyle w:val="ac"/>
              <w:rPr>
                <w:sz w:val="20"/>
                <w:szCs w:val="20"/>
              </w:rPr>
            </w:pP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p>
        </w:tc>
        <w:tc>
          <w:tcPr>
            <w:tcW w:w="870" w:type="dxa"/>
          </w:tcPr>
          <w:p w:rsidR="00121C05" w:rsidRPr="00D1794B" w:rsidRDefault="00121C05" w:rsidP="0088548E">
            <w:pPr>
              <w:pStyle w:val="ac"/>
              <w:rPr>
                <w:sz w:val="20"/>
                <w:szCs w:val="20"/>
              </w:rPr>
            </w:pPr>
          </w:p>
        </w:tc>
        <w:tc>
          <w:tcPr>
            <w:tcW w:w="705" w:type="dxa"/>
            <w:gridSpan w:val="2"/>
          </w:tcPr>
          <w:p w:rsidR="00121C05" w:rsidRPr="00D1794B" w:rsidRDefault="00121C05" w:rsidP="0088548E">
            <w:pPr>
              <w:pStyle w:val="ac"/>
              <w:rPr>
                <w:sz w:val="20"/>
                <w:szCs w:val="20"/>
              </w:rPr>
            </w:pPr>
          </w:p>
        </w:tc>
        <w:tc>
          <w:tcPr>
            <w:tcW w:w="693" w:type="dxa"/>
          </w:tcPr>
          <w:p w:rsidR="00121C05" w:rsidRPr="00D1794B" w:rsidRDefault="00121C05" w:rsidP="0088548E">
            <w:pPr>
              <w:pStyle w:val="ac"/>
              <w:rPr>
                <w:sz w:val="20"/>
                <w:szCs w:val="20"/>
              </w:rPr>
            </w:pPr>
          </w:p>
        </w:tc>
      </w:tr>
      <w:tr w:rsidR="00121C05" w:rsidRPr="007F3652" w:rsidTr="00121C05">
        <w:tc>
          <w:tcPr>
            <w:tcW w:w="516" w:type="dxa"/>
          </w:tcPr>
          <w:p w:rsidR="00121C05" w:rsidRPr="00D1794B" w:rsidRDefault="00121C05" w:rsidP="0088548E">
            <w:pPr>
              <w:pStyle w:val="ac"/>
            </w:pPr>
            <w:r>
              <w:t>3</w:t>
            </w:r>
          </w:p>
        </w:tc>
        <w:tc>
          <w:tcPr>
            <w:tcW w:w="726" w:type="dxa"/>
          </w:tcPr>
          <w:p w:rsidR="00121C05" w:rsidRPr="00D1794B" w:rsidRDefault="00121C05" w:rsidP="0088548E">
            <w:pPr>
              <w:pStyle w:val="ac"/>
            </w:pPr>
            <w:r>
              <w:t>2018</w:t>
            </w: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p>
        </w:tc>
        <w:tc>
          <w:tcPr>
            <w:tcW w:w="1197" w:type="dxa"/>
          </w:tcPr>
          <w:p w:rsidR="00121C05" w:rsidRPr="00D1794B" w:rsidRDefault="00121C05" w:rsidP="0088548E">
            <w:pPr>
              <w:pStyle w:val="ac"/>
              <w:rPr>
                <w:sz w:val="20"/>
                <w:szCs w:val="20"/>
              </w:rPr>
            </w:pPr>
            <w:r w:rsidRPr="00D1794B">
              <w:rPr>
                <w:sz w:val="20"/>
                <w:szCs w:val="20"/>
              </w:rPr>
              <w:t>100%</w:t>
            </w:r>
          </w:p>
        </w:tc>
        <w:tc>
          <w:tcPr>
            <w:tcW w:w="788"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51"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51"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70" w:type="dxa"/>
          </w:tcPr>
          <w:p w:rsidR="00121C05" w:rsidRPr="00D1794B" w:rsidRDefault="00121C05" w:rsidP="0088548E">
            <w:pPr>
              <w:pStyle w:val="ac"/>
              <w:rPr>
                <w:sz w:val="20"/>
                <w:szCs w:val="20"/>
              </w:rPr>
            </w:pPr>
            <w:r w:rsidRPr="00D1794B">
              <w:rPr>
                <w:sz w:val="20"/>
                <w:szCs w:val="20"/>
              </w:rPr>
              <w:t>50%</w:t>
            </w:r>
          </w:p>
        </w:tc>
        <w:tc>
          <w:tcPr>
            <w:tcW w:w="705" w:type="dxa"/>
            <w:gridSpan w:val="2"/>
          </w:tcPr>
          <w:p w:rsidR="00121C05" w:rsidRPr="00D1794B" w:rsidRDefault="00121C05" w:rsidP="0088548E">
            <w:pPr>
              <w:pStyle w:val="ac"/>
              <w:rPr>
                <w:sz w:val="20"/>
                <w:szCs w:val="20"/>
              </w:rPr>
            </w:pPr>
            <w:r w:rsidRPr="00D1794B">
              <w:rPr>
                <w:sz w:val="20"/>
                <w:szCs w:val="20"/>
              </w:rPr>
              <w:t>100</w:t>
            </w:r>
            <w:r>
              <w:rPr>
                <w:sz w:val="20"/>
                <w:szCs w:val="20"/>
              </w:rPr>
              <w:t>%</w:t>
            </w:r>
          </w:p>
        </w:tc>
        <w:tc>
          <w:tcPr>
            <w:tcW w:w="693" w:type="dxa"/>
          </w:tcPr>
          <w:p w:rsidR="00121C05" w:rsidRPr="00D1794B" w:rsidRDefault="00121C05" w:rsidP="0088548E">
            <w:pPr>
              <w:pStyle w:val="ac"/>
              <w:rPr>
                <w:sz w:val="20"/>
                <w:szCs w:val="20"/>
              </w:rPr>
            </w:pPr>
            <w:r w:rsidRPr="00D1794B">
              <w:rPr>
                <w:sz w:val="20"/>
                <w:szCs w:val="20"/>
              </w:rPr>
              <w:t>100</w:t>
            </w:r>
            <w:r>
              <w:rPr>
                <w:sz w:val="20"/>
                <w:szCs w:val="20"/>
              </w:rPr>
              <w:t>%</w:t>
            </w:r>
          </w:p>
        </w:tc>
      </w:tr>
      <w:tr w:rsidR="00121C05" w:rsidRPr="007F3652" w:rsidTr="00121C05">
        <w:tc>
          <w:tcPr>
            <w:tcW w:w="516" w:type="dxa"/>
          </w:tcPr>
          <w:p w:rsidR="00121C05" w:rsidRPr="00D1794B" w:rsidRDefault="00121C05" w:rsidP="0088548E">
            <w:pPr>
              <w:pStyle w:val="ac"/>
            </w:pPr>
            <w:r>
              <w:t>4</w:t>
            </w:r>
          </w:p>
        </w:tc>
        <w:tc>
          <w:tcPr>
            <w:tcW w:w="726" w:type="dxa"/>
          </w:tcPr>
          <w:p w:rsidR="00121C05" w:rsidRPr="00D1794B" w:rsidRDefault="00121C05" w:rsidP="0088548E">
            <w:pPr>
              <w:pStyle w:val="ac"/>
            </w:pPr>
            <w:r>
              <w:t>2019</w:t>
            </w:r>
          </w:p>
        </w:tc>
        <w:tc>
          <w:tcPr>
            <w:tcW w:w="851"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1197" w:type="dxa"/>
          </w:tcPr>
          <w:p w:rsidR="00121C05" w:rsidRPr="00D1794B" w:rsidRDefault="00121C05" w:rsidP="0088548E">
            <w:pPr>
              <w:pStyle w:val="ac"/>
              <w:rPr>
                <w:sz w:val="20"/>
                <w:szCs w:val="20"/>
              </w:rPr>
            </w:pPr>
            <w:r w:rsidRPr="00D1794B">
              <w:rPr>
                <w:sz w:val="20"/>
                <w:szCs w:val="20"/>
              </w:rPr>
              <w:t>100%</w:t>
            </w:r>
          </w:p>
        </w:tc>
        <w:tc>
          <w:tcPr>
            <w:tcW w:w="788"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51" w:type="dxa"/>
          </w:tcPr>
          <w:p w:rsidR="00121C05" w:rsidRPr="00D1794B" w:rsidRDefault="00121C05" w:rsidP="0088548E">
            <w:pPr>
              <w:pStyle w:val="ac"/>
              <w:rPr>
                <w:sz w:val="20"/>
                <w:szCs w:val="20"/>
              </w:rPr>
            </w:pPr>
            <w:r>
              <w:rPr>
                <w:sz w:val="20"/>
                <w:szCs w:val="20"/>
              </w:rPr>
              <w:t>5</w:t>
            </w:r>
            <w:r w:rsidRPr="00D1794B">
              <w:rPr>
                <w:sz w:val="20"/>
                <w:szCs w:val="20"/>
              </w:rPr>
              <w:t>0%</w:t>
            </w:r>
          </w:p>
        </w:tc>
        <w:tc>
          <w:tcPr>
            <w:tcW w:w="850" w:type="dxa"/>
          </w:tcPr>
          <w:p w:rsidR="00121C05" w:rsidRPr="00D1794B" w:rsidRDefault="00121C05" w:rsidP="0088548E">
            <w:pPr>
              <w:pStyle w:val="ac"/>
              <w:rPr>
                <w:sz w:val="20"/>
                <w:szCs w:val="20"/>
              </w:rPr>
            </w:pPr>
            <w:r w:rsidRPr="00D1794B">
              <w:rPr>
                <w:sz w:val="20"/>
                <w:szCs w:val="20"/>
              </w:rPr>
              <w:t>100%</w:t>
            </w:r>
          </w:p>
        </w:tc>
        <w:tc>
          <w:tcPr>
            <w:tcW w:w="851" w:type="dxa"/>
          </w:tcPr>
          <w:p w:rsidR="00121C05" w:rsidRPr="00D1794B" w:rsidRDefault="00121C05" w:rsidP="0088548E">
            <w:pPr>
              <w:pStyle w:val="ac"/>
              <w:rPr>
                <w:sz w:val="20"/>
                <w:szCs w:val="20"/>
              </w:rPr>
            </w:pPr>
            <w:r w:rsidRPr="00D1794B">
              <w:rPr>
                <w:sz w:val="20"/>
                <w:szCs w:val="20"/>
              </w:rPr>
              <w:t>100%</w:t>
            </w:r>
          </w:p>
        </w:tc>
        <w:tc>
          <w:tcPr>
            <w:tcW w:w="850" w:type="dxa"/>
          </w:tcPr>
          <w:p w:rsidR="00121C05" w:rsidRPr="00D1794B" w:rsidRDefault="00121C05" w:rsidP="0088548E">
            <w:pPr>
              <w:pStyle w:val="ac"/>
              <w:rPr>
                <w:sz w:val="20"/>
                <w:szCs w:val="20"/>
              </w:rPr>
            </w:pPr>
            <w:r w:rsidRPr="00D1794B">
              <w:rPr>
                <w:sz w:val="20"/>
                <w:szCs w:val="20"/>
              </w:rPr>
              <w:t>100%</w:t>
            </w:r>
          </w:p>
        </w:tc>
        <w:tc>
          <w:tcPr>
            <w:tcW w:w="870" w:type="dxa"/>
          </w:tcPr>
          <w:p w:rsidR="00121C05" w:rsidRPr="00D1794B" w:rsidRDefault="00121C05" w:rsidP="0088548E">
            <w:pPr>
              <w:pStyle w:val="ac"/>
              <w:rPr>
                <w:sz w:val="20"/>
                <w:szCs w:val="20"/>
              </w:rPr>
            </w:pPr>
            <w:r w:rsidRPr="00D1794B">
              <w:rPr>
                <w:sz w:val="20"/>
                <w:szCs w:val="20"/>
              </w:rPr>
              <w:t>100%</w:t>
            </w:r>
          </w:p>
        </w:tc>
        <w:tc>
          <w:tcPr>
            <w:tcW w:w="705" w:type="dxa"/>
            <w:gridSpan w:val="2"/>
          </w:tcPr>
          <w:p w:rsidR="00121C05" w:rsidRPr="00D1794B" w:rsidRDefault="00121C05" w:rsidP="0088548E">
            <w:pPr>
              <w:pStyle w:val="ac"/>
              <w:rPr>
                <w:sz w:val="20"/>
                <w:szCs w:val="20"/>
              </w:rPr>
            </w:pPr>
            <w:r w:rsidRPr="00D1794B">
              <w:rPr>
                <w:sz w:val="20"/>
                <w:szCs w:val="20"/>
              </w:rPr>
              <w:t>100%</w:t>
            </w:r>
          </w:p>
        </w:tc>
        <w:tc>
          <w:tcPr>
            <w:tcW w:w="693" w:type="dxa"/>
          </w:tcPr>
          <w:p w:rsidR="00121C05" w:rsidRPr="00D1794B" w:rsidRDefault="00121C05" w:rsidP="0088548E">
            <w:pPr>
              <w:pStyle w:val="ac"/>
              <w:rPr>
                <w:sz w:val="20"/>
                <w:szCs w:val="20"/>
              </w:rPr>
            </w:pPr>
            <w:r w:rsidRPr="00D1794B">
              <w:rPr>
                <w:sz w:val="20"/>
                <w:szCs w:val="20"/>
              </w:rPr>
              <w:t>100%</w:t>
            </w:r>
          </w:p>
        </w:tc>
      </w:tr>
      <w:tr w:rsidR="00121C05" w:rsidRPr="007F3652" w:rsidTr="00121C05">
        <w:tc>
          <w:tcPr>
            <w:tcW w:w="516" w:type="dxa"/>
          </w:tcPr>
          <w:p w:rsidR="00121C05" w:rsidRDefault="00121C05" w:rsidP="0088548E">
            <w:pPr>
              <w:pStyle w:val="ac"/>
            </w:pPr>
            <w:r>
              <w:t>5</w:t>
            </w:r>
          </w:p>
        </w:tc>
        <w:tc>
          <w:tcPr>
            <w:tcW w:w="726" w:type="dxa"/>
          </w:tcPr>
          <w:p w:rsidR="00121C05" w:rsidRDefault="00121C05" w:rsidP="0088548E">
            <w:pPr>
              <w:pStyle w:val="ac"/>
            </w:pPr>
            <w:r>
              <w:t>2021</w:t>
            </w: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p>
        </w:tc>
        <w:tc>
          <w:tcPr>
            <w:tcW w:w="1197" w:type="dxa"/>
          </w:tcPr>
          <w:p w:rsidR="00121C05" w:rsidRPr="00D1794B" w:rsidRDefault="00121C05" w:rsidP="0088548E">
            <w:pPr>
              <w:pStyle w:val="ac"/>
              <w:rPr>
                <w:sz w:val="20"/>
                <w:szCs w:val="20"/>
              </w:rPr>
            </w:pPr>
            <w:r>
              <w:rPr>
                <w:sz w:val="20"/>
                <w:szCs w:val="20"/>
              </w:rPr>
              <w:t>100%</w:t>
            </w:r>
          </w:p>
        </w:tc>
        <w:tc>
          <w:tcPr>
            <w:tcW w:w="788" w:type="dxa"/>
          </w:tcPr>
          <w:p w:rsidR="00121C05" w:rsidRPr="00D1794B" w:rsidRDefault="00121C05" w:rsidP="0088548E">
            <w:pPr>
              <w:pStyle w:val="ac"/>
              <w:rPr>
                <w:sz w:val="20"/>
                <w:szCs w:val="20"/>
              </w:rPr>
            </w:pPr>
            <w:r>
              <w:rPr>
                <w:sz w:val="20"/>
                <w:szCs w:val="20"/>
              </w:rPr>
              <w:t>50%</w:t>
            </w:r>
          </w:p>
        </w:tc>
        <w:tc>
          <w:tcPr>
            <w:tcW w:w="850" w:type="dxa"/>
          </w:tcPr>
          <w:p w:rsidR="00121C05" w:rsidRPr="00D1794B" w:rsidRDefault="00121C05" w:rsidP="0088548E">
            <w:pPr>
              <w:pStyle w:val="ac"/>
              <w:rPr>
                <w:sz w:val="20"/>
                <w:szCs w:val="20"/>
              </w:rPr>
            </w:pPr>
            <w:r>
              <w:rPr>
                <w:sz w:val="20"/>
                <w:szCs w:val="20"/>
              </w:rPr>
              <w:t>100%</w:t>
            </w:r>
          </w:p>
        </w:tc>
        <w:tc>
          <w:tcPr>
            <w:tcW w:w="851" w:type="dxa"/>
          </w:tcPr>
          <w:p w:rsidR="00121C05" w:rsidRDefault="00121C05" w:rsidP="0088548E">
            <w:pPr>
              <w:pStyle w:val="ac"/>
              <w:rPr>
                <w:sz w:val="20"/>
                <w:szCs w:val="20"/>
              </w:rPr>
            </w:pPr>
            <w:r>
              <w:rPr>
                <w:sz w:val="20"/>
                <w:szCs w:val="20"/>
              </w:rPr>
              <w:t>0%</w:t>
            </w:r>
          </w:p>
        </w:tc>
        <w:tc>
          <w:tcPr>
            <w:tcW w:w="850" w:type="dxa"/>
          </w:tcPr>
          <w:p w:rsidR="00121C05" w:rsidRPr="00D1794B" w:rsidRDefault="00121C05" w:rsidP="0088548E">
            <w:pPr>
              <w:pStyle w:val="ac"/>
              <w:rPr>
                <w:sz w:val="20"/>
                <w:szCs w:val="20"/>
              </w:rPr>
            </w:pP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r w:rsidRPr="00D1794B">
              <w:rPr>
                <w:sz w:val="20"/>
                <w:szCs w:val="20"/>
              </w:rPr>
              <w:t>100%</w:t>
            </w:r>
          </w:p>
        </w:tc>
        <w:tc>
          <w:tcPr>
            <w:tcW w:w="870" w:type="dxa"/>
          </w:tcPr>
          <w:p w:rsidR="00121C05" w:rsidRPr="00D1794B" w:rsidRDefault="00121C05" w:rsidP="0088548E">
            <w:pPr>
              <w:pStyle w:val="ac"/>
              <w:rPr>
                <w:sz w:val="20"/>
                <w:szCs w:val="20"/>
              </w:rPr>
            </w:pPr>
            <w:r w:rsidRPr="00D1794B">
              <w:rPr>
                <w:sz w:val="20"/>
                <w:szCs w:val="20"/>
              </w:rPr>
              <w:t>100%</w:t>
            </w:r>
          </w:p>
        </w:tc>
        <w:tc>
          <w:tcPr>
            <w:tcW w:w="705" w:type="dxa"/>
            <w:gridSpan w:val="2"/>
          </w:tcPr>
          <w:p w:rsidR="00121C05" w:rsidRPr="00D1794B" w:rsidRDefault="00121C05" w:rsidP="0088548E">
            <w:pPr>
              <w:pStyle w:val="ac"/>
              <w:rPr>
                <w:sz w:val="20"/>
                <w:szCs w:val="20"/>
              </w:rPr>
            </w:pPr>
          </w:p>
        </w:tc>
        <w:tc>
          <w:tcPr>
            <w:tcW w:w="693" w:type="dxa"/>
          </w:tcPr>
          <w:p w:rsidR="00121C05" w:rsidRPr="00D1794B" w:rsidRDefault="00121C05" w:rsidP="0088548E">
            <w:pPr>
              <w:pStyle w:val="ac"/>
              <w:rPr>
                <w:sz w:val="20"/>
                <w:szCs w:val="20"/>
              </w:rPr>
            </w:pPr>
          </w:p>
        </w:tc>
      </w:tr>
      <w:tr w:rsidR="00121C05" w:rsidRPr="007F3652" w:rsidTr="00121C05">
        <w:tc>
          <w:tcPr>
            <w:tcW w:w="516" w:type="dxa"/>
          </w:tcPr>
          <w:p w:rsidR="00121C05" w:rsidRDefault="00121C05" w:rsidP="0088548E">
            <w:pPr>
              <w:pStyle w:val="ac"/>
            </w:pPr>
            <w:r>
              <w:t>6</w:t>
            </w:r>
          </w:p>
        </w:tc>
        <w:tc>
          <w:tcPr>
            <w:tcW w:w="726" w:type="dxa"/>
          </w:tcPr>
          <w:p w:rsidR="00121C05" w:rsidRDefault="00121C05" w:rsidP="0088548E">
            <w:pPr>
              <w:pStyle w:val="ac"/>
            </w:pPr>
            <w:r>
              <w:t>2022</w:t>
            </w: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p>
        </w:tc>
        <w:tc>
          <w:tcPr>
            <w:tcW w:w="1197" w:type="dxa"/>
          </w:tcPr>
          <w:p w:rsidR="00121C05" w:rsidRDefault="00121C05" w:rsidP="0088548E">
            <w:pPr>
              <w:pStyle w:val="ac"/>
              <w:rPr>
                <w:sz w:val="20"/>
                <w:szCs w:val="20"/>
              </w:rPr>
            </w:pPr>
            <w:r>
              <w:rPr>
                <w:sz w:val="20"/>
                <w:szCs w:val="20"/>
              </w:rPr>
              <w:t>100%</w:t>
            </w:r>
          </w:p>
        </w:tc>
        <w:tc>
          <w:tcPr>
            <w:tcW w:w="788" w:type="dxa"/>
          </w:tcPr>
          <w:p w:rsidR="00121C05" w:rsidRDefault="00121C05" w:rsidP="0088548E">
            <w:pPr>
              <w:pStyle w:val="ac"/>
              <w:rPr>
                <w:sz w:val="20"/>
                <w:szCs w:val="20"/>
              </w:rPr>
            </w:pPr>
            <w:r>
              <w:rPr>
                <w:sz w:val="20"/>
                <w:szCs w:val="20"/>
              </w:rPr>
              <w:t>33%</w:t>
            </w:r>
          </w:p>
        </w:tc>
        <w:tc>
          <w:tcPr>
            <w:tcW w:w="850" w:type="dxa"/>
          </w:tcPr>
          <w:p w:rsidR="00121C05" w:rsidRDefault="00121C05" w:rsidP="0088548E">
            <w:pPr>
              <w:pStyle w:val="ac"/>
              <w:rPr>
                <w:sz w:val="20"/>
                <w:szCs w:val="20"/>
              </w:rPr>
            </w:pPr>
            <w:r>
              <w:rPr>
                <w:sz w:val="20"/>
                <w:szCs w:val="20"/>
              </w:rPr>
              <w:t>100%</w:t>
            </w:r>
          </w:p>
        </w:tc>
        <w:tc>
          <w:tcPr>
            <w:tcW w:w="851" w:type="dxa"/>
          </w:tcPr>
          <w:p w:rsidR="00121C05" w:rsidRDefault="00121C05" w:rsidP="0088548E">
            <w:pPr>
              <w:pStyle w:val="ac"/>
              <w:rPr>
                <w:sz w:val="20"/>
                <w:szCs w:val="20"/>
              </w:rPr>
            </w:pPr>
            <w:r>
              <w:rPr>
                <w:sz w:val="20"/>
                <w:szCs w:val="20"/>
              </w:rPr>
              <w:t>33%</w:t>
            </w:r>
          </w:p>
        </w:tc>
        <w:tc>
          <w:tcPr>
            <w:tcW w:w="850" w:type="dxa"/>
          </w:tcPr>
          <w:p w:rsidR="00121C05" w:rsidRPr="00D1794B" w:rsidRDefault="00121C05" w:rsidP="0088548E">
            <w:pPr>
              <w:pStyle w:val="ac"/>
              <w:rPr>
                <w:sz w:val="20"/>
                <w:szCs w:val="20"/>
              </w:rPr>
            </w:pPr>
            <w:r>
              <w:rPr>
                <w:sz w:val="20"/>
                <w:szCs w:val="20"/>
              </w:rPr>
              <w:t>100%</w:t>
            </w:r>
          </w:p>
        </w:tc>
        <w:tc>
          <w:tcPr>
            <w:tcW w:w="851" w:type="dxa"/>
          </w:tcPr>
          <w:p w:rsidR="00121C05" w:rsidRPr="00D1794B" w:rsidRDefault="00121C05" w:rsidP="0088548E">
            <w:pPr>
              <w:pStyle w:val="ac"/>
              <w:rPr>
                <w:sz w:val="20"/>
                <w:szCs w:val="20"/>
              </w:rPr>
            </w:pPr>
            <w:r>
              <w:rPr>
                <w:sz w:val="20"/>
                <w:szCs w:val="20"/>
              </w:rPr>
              <w:t>0%</w:t>
            </w:r>
          </w:p>
        </w:tc>
        <w:tc>
          <w:tcPr>
            <w:tcW w:w="850" w:type="dxa"/>
          </w:tcPr>
          <w:p w:rsidR="00121C05" w:rsidRPr="00D1794B" w:rsidRDefault="00121C05" w:rsidP="0088548E">
            <w:pPr>
              <w:pStyle w:val="ac"/>
              <w:rPr>
                <w:sz w:val="20"/>
                <w:szCs w:val="20"/>
              </w:rPr>
            </w:pPr>
            <w:r>
              <w:rPr>
                <w:sz w:val="20"/>
                <w:szCs w:val="20"/>
              </w:rPr>
              <w:t>100%</w:t>
            </w:r>
          </w:p>
        </w:tc>
        <w:tc>
          <w:tcPr>
            <w:tcW w:w="870" w:type="dxa"/>
          </w:tcPr>
          <w:p w:rsidR="00121C05" w:rsidRPr="00D1794B" w:rsidRDefault="00121C05" w:rsidP="0088548E">
            <w:pPr>
              <w:pStyle w:val="ac"/>
              <w:rPr>
                <w:sz w:val="20"/>
                <w:szCs w:val="20"/>
              </w:rPr>
            </w:pPr>
            <w:r>
              <w:rPr>
                <w:sz w:val="20"/>
                <w:szCs w:val="20"/>
              </w:rPr>
              <w:t>66%</w:t>
            </w:r>
          </w:p>
        </w:tc>
        <w:tc>
          <w:tcPr>
            <w:tcW w:w="705" w:type="dxa"/>
            <w:gridSpan w:val="2"/>
          </w:tcPr>
          <w:p w:rsidR="00121C05" w:rsidRPr="00D1794B" w:rsidRDefault="00121C05" w:rsidP="0088548E">
            <w:pPr>
              <w:pStyle w:val="ac"/>
              <w:rPr>
                <w:sz w:val="20"/>
                <w:szCs w:val="20"/>
              </w:rPr>
            </w:pPr>
            <w:r>
              <w:rPr>
                <w:sz w:val="20"/>
                <w:szCs w:val="20"/>
              </w:rPr>
              <w:t>100%</w:t>
            </w:r>
          </w:p>
        </w:tc>
        <w:tc>
          <w:tcPr>
            <w:tcW w:w="693" w:type="dxa"/>
          </w:tcPr>
          <w:p w:rsidR="00121C05" w:rsidRPr="00D1794B" w:rsidRDefault="00121C05" w:rsidP="0088548E">
            <w:pPr>
              <w:pStyle w:val="ac"/>
              <w:rPr>
                <w:sz w:val="20"/>
                <w:szCs w:val="20"/>
              </w:rPr>
            </w:pPr>
            <w:r>
              <w:rPr>
                <w:sz w:val="20"/>
                <w:szCs w:val="20"/>
              </w:rPr>
              <w:t>100%</w:t>
            </w:r>
          </w:p>
        </w:tc>
      </w:tr>
      <w:tr w:rsidR="00121C05" w:rsidRPr="007F3652" w:rsidTr="00121C05">
        <w:tc>
          <w:tcPr>
            <w:tcW w:w="516" w:type="dxa"/>
          </w:tcPr>
          <w:p w:rsidR="00121C05" w:rsidRDefault="00121C05" w:rsidP="0088548E">
            <w:pPr>
              <w:pStyle w:val="ac"/>
            </w:pPr>
            <w:r>
              <w:t>7</w:t>
            </w:r>
          </w:p>
        </w:tc>
        <w:tc>
          <w:tcPr>
            <w:tcW w:w="726" w:type="dxa"/>
          </w:tcPr>
          <w:p w:rsidR="00121C05" w:rsidRDefault="00121C05" w:rsidP="0088548E">
            <w:pPr>
              <w:pStyle w:val="ac"/>
            </w:pP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p>
        </w:tc>
        <w:tc>
          <w:tcPr>
            <w:tcW w:w="1197" w:type="dxa"/>
          </w:tcPr>
          <w:p w:rsidR="00121C05" w:rsidRDefault="00121C05" w:rsidP="0088548E">
            <w:pPr>
              <w:pStyle w:val="ac"/>
              <w:rPr>
                <w:sz w:val="20"/>
                <w:szCs w:val="20"/>
              </w:rPr>
            </w:pPr>
          </w:p>
        </w:tc>
        <w:tc>
          <w:tcPr>
            <w:tcW w:w="788" w:type="dxa"/>
          </w:tcPr>
          <w:p w:rsidR="00121C05" w:rsidRDefault="00121C05" w:rsidP="0088548E">
            <w:pPr>
              <w:pStyle w:val="ac"/>
              <w:rPr>
                <w:sz w:val="20"/>
                <w:szCs w:val="20"/>
              </w:rPr>
            </w:pPr>
          </w:p>
        </w:tc>
        <w:tc>
          <w:tcPr>
            <w:tcW w:w="850" w:type="dxa"/>
          </w:tcPr>
          <w:p w:rsidR="00121C05" w:rsidRDefault="00121C05" w:rsidP="0088548E">
            <w:pPr>
              <w:pStyle w:val="ac"/>
              <w:rPr>
                <w:sz w:val="20"/>
                <w:szCs w:val="20"/>
              </w:rPr>
            </w:pPr>
          </w:p>
        </w:tc>
        <w:tc>
          <w:tcPr>
            <w:tcW w:w="851" w:type="dxa"/>
          </w:tcPr>
          <w:p w:rsidR="00121C05" w:rsidRDefault="00121C05" w:rsidP="0088548E">
            <w:pPr>
              <w:pStyle w:val="ac"/>
              <w:rPr>
                <w:sz w:val="20"/>
                <w:szCs w:val="20"/>
              </w:rPr>
            </w:pPr>
          </w:p>
        </w:tc>
        <w:tc>
          <w:tcPr>
            <w:tcW w:w="850" w:type="dxa"/>
          </w:tcPr>
          <w:p w:rsidR="00121C05" w:rsidRDefault="00121C05" w:rsidP="0088548E">
            <w:pPr>
              <w:pStyle w:val="ac"/>
              <w:rPr>
                <w:sz w:val="20"/>
                <w:szCs w:val="20"/>
              </w:rPr>
            </w:pPr>
          </w:p>
        </w:tc>
        <w:tc>
          <w:tcPr>
            <w:tcW w:w="851" w:type="dxa"/>
          </w:tcPr>
          <w:p w:rsidR="00121C05" w:rsidRDefault="00121C05" w:rsidP="0088548E">
            <w:pPr>
              <w:pStyle w:val="ac"/>
              <w:rPr>
                <w:sz w:val="20"/>
                <w:szCs w:val="20"/>
              </w:rPr>
            </w:pPr>
          </w:p>
        </w:tc>
        <w:tc>
          <w:tcPr>
            <w:tcW w:w="850" w:type="dxa"/>
          </w:tcPr>
          <w:p w:rsidR="00121C05" w:rsidRDefault="00121C05" w:rsidP="0088548E">
            <w:pPr>
              <w:pStyle w:val="ac"/>
              <w:rPr>
                <w:sz w:val="20"/>
                <w:szCs w:val="20"/>
              </w:rPr>
            </w:pPr>
          </w:p>
        </w:tc>
        <w:tc>
          <w:tcPr>
            <w:tcW w:w="870" w:type="dxa"/>
          </w:tcPr>
          <w:p w:rsidR="00121C05" w:rsidRDefault="00121C05" w:rsidP="0088548E">
            <w:pPr>
              <w:pStyle w:val="ac"/>
              <w:rPr>
                <w:sz w:val="20"/>
                <w:szCs w:val="20"/>
              </w:rPr>
            </w:pPr>
          </w:p>
        </w:tc>
        <w:tc>
          <w:tcPr>
            <w:tcW w:w="705" w:type="dxa"/>
            <w:gridSpan w:val="2"/>
          </w:tcPr>
          <w:p w:rsidR="00121C05" w:rsidRDefault="00121C05" w:rsidP="0088548E">
            <w:pPr>
              <w:pStyle w:val="ac"/>
              <w:rPr>
                <w:sz w:val="20"/>
                <w:szCs w:val="20"/>
              </w:rPr>
            </w:pPr>
          </w:p>
        </w:tc>
        <w:tc>
          <w:tcPr>
            <w:tcW w:w="693" w:type="dxa"/>
          </w:tcPr>
          <w:p w:rsidR="00121C05" w:rsidRDefault="00121C05" w:rsidP="0088548E">
            <w:pPr>
              <w:pStyle w:val="ac"/>
              <w:rPr>
                <w:sz w:val="20"/>
                <w:szCs w:val="20"/>
              </w:rPr>
            </w:pPr>
          </w:p>
        </w:tc>
      </w:tr>
      <w:tr w:rsidR="00121C05" w:rsidRPr="007F3652" w:rsidTr="00121C05">
        <w:tc>
          <w:tcPr>
            <w:tcW w:w="516" w:type="dxa"/>
          </w:tcPr>
          <w:p w:rsidR="00121C05" w:rsidRDefault="00121C05" w:rsidP="0088548E">
            <w:pPr>
              <w:pStyle w:val="ac"/>
            </w:pPr>
            <w:r>
              <w:t>8</w:t>
            </w:r>
          </w:p>
        </w:tc>
        <w:tc>
          <w:tcPr>
            <w:tcW w:w="726" w:type="dxa"/>
          </w:tcPr>
          <w:p w:rsidR="00121C05" w:rsidRDefault="00121C05" w:rsidP="0088548E">
            <w:pPr>
              <w:pStyle w:val="ac"/>
            </w:pPr>
            <w:r>
              <w:t>2024</w:t>
            </w:r>
          </w:p>
        </w:tc>
        <w:tc>
          <w:tcPr>
            <w:tcW w:w="851" w:type="dxa"/>
          </w:tcPr>
          <w:p w:rsidR="00121C05" w:rsidRPr="00D1794B" w:rsidRDefault="00121C05" w:rsidP="0088548E">
            <w:pPr>
              <w:pStyle w:val="ac"/>
              <w:rPr>
                <w:sz w:val="20"/>
                <w:szCs w:val="20"/>
              </w:rPr>
            </w:pPr>
          </w:p>
        </w:tc>
        <w:tc>
          <w:tcPr>
            <w:tcW w:w="850" w:type="dxa"/>
          </w:tcPr>
          <w:p w:rsidR="00121C05" w:rsidRPr="00D1794B" w:rsidRDefault="00121C05" w:rsidP="0088548E">
            <w:pPr>
              <w:pStyle w:val="ac"/>
              <w:rPr>
                <w:sz w:val="20"/>
                <w:szCs w:val="20"/>
              </w:rPr>
            </w:pPr>
          </w:p>
        </w:tc>
        <w:tc>
          <w:tcPr>
            <w:tcW w:w="1197" w:type="dxa"/>
          </w:tcPr>
          <w:p w:rsidR="00121C05" w:rsidRDefault="00121C05" w:rsidP="0088548E">
            <w:pPr>
              <w:pStyle w:val="ac"/>
              <w:rPr>
                <w:sz w:val="20"/>
                <w:szCs w:val="20"/>
              </w:rPr>
            </w:pPr>
            <w:r>
              <w:rPr>
                <w:sz w:val="20"/>
                <w:szCs w:val="20"/>
              </w:rPr>
              <w:t>100%</w:t>
            </w:r>
          </w:p>
        </w:tc>
        <w:tc>
          <w:tcPr>
            <w:tcW w:w="788" w:type="dxa"/>
          </w:tcPr>
          <w:p w:rsidR="00121C05" w:rsidRDefault="00121C05" w:rsidP="0088548E">
            <w:pPr>
              <w:pStyle w:val="ac"/>
              <w:rPr>
                <w:sz w:val="20"/>
                <w:szCs w:val="20"/>
              </w:rPr>
            </w:pPr>
            <w:r>
              <w:rPr>
                <w:sz w:val="20"/>
                <w:szCs w:val="20"/>
              </w:rPr>
              <w:t>0%</w:t>
            </w:r>
          </w:p>
        </w:tc>
        <w:tc>
          <w:tcPr>
            <w:tcW w:w="850" w:type="dxa"/>
          </w:tcPr>
          <w:p w:rsidR="00121C05" w:rsidRDefault="00121C05" w:rsidP="0088548E">
            <w:pPr>
              <w:pStyle w:val="ac"/>
              <w:rPr>
                <w:sz w:val="20"/>
                <w:szCs w:val="20"/>
              </w:rPr>
            </w:pPr>
            <w:r>
              <w:rPr>
                <w:sz w:val="20"/>
                <w:szCs w:val="20"/>
              </w:rPr>
              <w:t>100%</w:t>
            </w:r>
          </w:p>
        </w:tc>
        <w:tc>
          <w:tcPr>
            <w:tcW w:w="851" w:type="dxa"/>
          </w:tcPr>
          <w:p w:rsidR="00121C05" w:rsidRDefault="00121C05" w:rsidP="0088548E">
            <w:pPr>
              <w:pStyle w:val="ac"/>
              <w:rPr>
                <w:sz w:val="20"/>
                <w:szCs w:val="20"/>
              </w:rPr>
            </w:pPr>
            <w:r>
              <w:rPr>
                <w:sz w:val="20"/>
                <w:szCs w:val="20"/>
              </w:rPr>
              <w:t>100%</w:t>
            </w:r>
          </w:p>
        </w:tc>
        <w:tc>
          <w:tcPr>
            <w:tcW w:w="850" w:type="dxa"/>
          </w:tcPr>
          <w:p w:rsidR="00121C05" w:rsidRDefault="00121C05" w:rsidP="0088548E">
            <w:pPr>
              <w:pStyle w:val="ac"/>
              <w:rPr>
                <w:sz w:val="20"/>
                <w:szCs w:val="20"/>
              </w:rPr>
            </w:pPr>
            <w:r>
              <w:rPr>
                <w:sz w:val="20"/>
                <w:szCs w:val="20"/>
              </w:rPr>
              <w:t>100%</w:t>
            </w:r>
          </w:p>
        </w:tc>
        <w:tc>
          <w:tcPr>
            <w:tcW w:w="851" w:type="dxa"/>
          </w:tcPr>
          <w:p w:rsidR="00121C05" w:rsidRDefault="00121C05" w:rsidP="0088548E">
            <w:pPr>
              <w:pStyle w:val="ac"/>
              <w:rPr>
                <w:sz w:val="20"/>
                <w:szCs w:val="20"/>
              </w:rPr>
            </w:pPr>
            <w:r>
              <w:rPr>
                <w:sz w:val="20"/>
                <w:szCs w:val="20"/>
              </w:rPr>
              <w:t>100%</w:t>
            </w:r>
          </w:p>
        </w:tc>
        <w:tc>
          <w:tcPr>
            <w:tcW w:w="850" w:type="dxa"/>
          </w:tcPr>
          <w:p w:rsidR="00121C05" w:rsidRDefault="00121C05" w:rsidP="0088548E">
            <w:pPr>
              <w:pStyle w:val="ac"/>
              <w:rPr>
                <w:sz w:val="20"/>
                <w:szCs w:val="20"/>
              </w:rPr>
            </w:pPr>
          </w:p>
        </w:tc>
        <w:tc>
          <w:tcPr>
            <w:tcW w:w="870" w:type="dxa"/>
          </w:tcPr>
          <w:p w:rsidR="00121C05" w:rsidRDefault="00121C05" w:rsidP="0088548E">
            <w:pPr>
              <w:pStyle w:val="ac"/>
              <w:rPr>
                <w:sz w:val="20"/>
                <w:szCs w:val="20"/>
              </w:rPr>
            </w:pPr>
          </w:p>
        </w:tc>
        <w:tc>
          <w:tcPr>
            <w:tcW w:w="705" w:type="dxa"/>
            <w:gridSpan w:val="2"/>
          </w:tcPr>
          <w:p w:rsidR="00121C05" w:rsidRDefault="00121C05" w:rsidP="0088548E">
            <w:pPr>
              <w:pStyle w:val="ac"/>
              <w:rPr>
                <w:sz w:val="20"/>
                <w:szCs w:val="20"/>
              </w:rPr>
            </w:pPr>
            <w:r>
              <w:rPr>
                <w:sz w:val="20"/>
                <w:szCs w:val="20"/>
              </w:rPr>
              <w:t>100%</w:t>
            </w:r>
          </w:p>
        </w:tc>
        <w:tc>
          <w:tcPr>
            <w:tcW w:w="693" w:type="dxa"/>
          </w:tcPr>
          <w:p w:rsidR="00121C05" w:rsidRDefault="00121C05" w:rsidP="0088548E">
            <w:pPr>
              <w:pStyle w:val="ac"/>
              <w:rPr>
                <w:sz w:val="20"/>
                <w:szCs w:val="20"/>
              </w:rPr>
            </w:pPr>
          </w:p>
        </w:tc>
      </w:tr>
    </w:tbl>
    <w:p w:rsidR="00121C05" w:rsidRDefault="00121C05" w:rsidP="00121C05">
      <w:pPr>
        <w:pStyle w:val="ac"/>
        <w:rPr>
          <w:b/>
        </w:rPr>
      </w:pPr>
    </w:p>
    <w:p w:rsidR="00121C05" w:rsidRPr="004027F0" w:rsidRDefault="00121C05" w:rsidP="00121C05">
      <w:pPr>
        <w:pStyle w:val="ac"/>
        <w:ind w:firstLine="708"/>
        <w:jc w:val="both"/>
        <w:rPr>
          <w:b/>
        </w:rPr>
      </w:pPr>
      <w:r>
        <w:t>В 2024-2025</w:t>
      </w:r>
      <w:r w:rsidRPr="004027F0">
        <w:t xml:space="preserve"> учебном году перед педагогическим коллективом школы стоит задача: активизировать работу по подготовке учащихся 9-х классов к ОГЭ. Обратить особое внимание </w:t>
      </w:r>
      <w:proofErr w:type="gramStart"/>
      <w:r w:rsidRPr="004027F0">
        <w:t>на те</w:t>
      </w:r>
      <w:proofErr w:type="gramEnd"/>
      <w:r w:rsidRPr="004027F0">
        <w:t xml:space="preserve"> предметы, результаты которых за три последних года стабильно ниже городских и региональных. Руководителям методических объединений, администрации школы взять под личный контроль подготовку учащихся к ОГЭ по данным предметам.</w:t>
      </w:r>
    </w:p>
    <w:p w:rsidR="00121C05" w:rsidRDefault="00121C05" w:rsidP="005C5424">
      <w:pPr>
        <w:spacing w:after="0" w:line="240" w:lineRule="auto"/>
        <w:ind w:firstLine="567"/>
        <w:jc w:val="both"/>
        <w:rPr>
          <w:rFonts w:ascii="Times New Roman" w:eastAsia="Calibri" w:hAnsi="Times New Roman" w:cs="Times New Roman"/>
          <w:sz w:val="24"/>
          <w:szCs w:val="24"/>
        </w:rPr>
      </w:pPr>
    </w:p>
    <w:p w:rsidR="00406310" w:rsidRPr="00423919" w:rsidRDefault="00121C05" w:rsidP="00121C05">
      <w:pPr>
        <w:tabs>
          <w:tab w:val="num" w:pos="7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06310" w:rsidRPr="00423919">
        <w:rPr>
          <w:rFonts w:ascii="Times New Roman" w:eastAsia="Calibri" w:hAnsi="Times New Roman" w:cs="Times New Roman"/>
          <w:sz w:val="24"/>
          <w:szCs w:val="24"/>
        </w:rPr>
        <w:t xml:space="preserve">Оценка уровня достижения </w:t>
      </w:r>
      <w:proofErr w:type="spellStart"/>
      <w:r w:rsidR="00406310" w:rsidRPr="00423919">
        <w:rPr>
          <w:rFonts w:ascii="Times New Roman" w:eastAsia="Calibri" w:hAnsi="Times New Roman" w:cs="Times New Roman"/>
          <w:sz w:val="24"/>
          <w:szCs w:val="24"/>
        </w:rPr>
        <w:t>метапредметных</w:t>
      </w:r>
      <w:proofErr w:type="spellEnd"/>
      <w:r w:rsidR="00406310" w:rsidRPr="00423919">
        <w:rPr>
          <w:rFonts w:ascii="Times New Roman" w:eastAsia="Calibri" w:hAnsi="Times New Roman" w:cs="Times New Roman"/>
          <w:sz w:val="24"/>
          <w:szCs w:val="24"/>
        </w:rPr>
        <w:t xml:space="preserve"> результатов выпусков 9 класса проходила через разработку и защиту учащимися индивидуального итогового проекта. Результаты защиты показали, что у всех учащихся </w:t>
      </w:r>
      <w:proofErr w:type="spellStart"/>
      <w:r w:rsidR="00406310" w:rsidRPr="00423919">
        <w:rPr>
          <w:rFonts w:ascii="Times New Roman" w:eastAsia="Calibri" w:hAnsi="Times New Roman" w:cs="Times New Roman"/>
          <w:sz w:val="24"/>
          <w:szCs w:val="24"/>
        </w:rPr>
        <w:t>метапредметные</w:t>
      </w:r>
      <w:proofErr w:type="spellEnd"/>
      <w:r w:rsidR="00406310" w:rsidRPr="00423919">
        <w:rPr>
          <w:rFonts w:ascii="Times New Roman" w:eastAsia="Calibri" w:hAnsi="Times New Roman" w:cs="Times New Roman"/>
          <w:sz w:val="24"/>
          <w:szCs w:val="24"/>
        </w:rPr>
        <w:t xml:space="preserve"> умения сформированы на базовом</w:t>
      </w:r>
      <w:r w:rsidR="00423919" w:rsidRPr="00423919">
        <w:rPr>
          <w:rFonts w:ascii="Times New Roman" w:eastAsia="Calibri" w:hAnsi="Times New Roman" w:cs="Times New Roman"/>
          <w:sz w:val="24"/>
          <w:szCs w:val="24"/>
        </w:rPr>
        <w:t xml:space="preserve"> уровне.</w:t>
      </w:r>
    </w:p>
    <w:p w:rsidR="00406310" w:rsidRPr="0001157B" w:rsidRDefault="000D31E9" w:rsidP="00683523">
      <w:pPr>
        <w:tabs>
          <w:tab w:val="num" w:pos="720"/>
        </w:tabs>
        <w:spacing w:after="0" w:line="240" w:lineRule="auto"/>
        <w:ind w:firstLine="567"/>
        <w:jc w:val="both"/>
        <w:rPr>
          <w:rFonts w:ascii="Times New Roman" w:eastAsia="Calibri" w:hAnsi="Times New Roman" w:cs="Times New Roman"/>
          <w:sz w:val="24"/>
          <w:szCs w:val="24"/>
        </w:rPr>
      </w:pPr>
      <w:proofErr w:type="gramStart"/>
      <w:r w:rsidRPr="0001157B">
        <w:rPr>
          <w:rFonts w:ascii="Times New Roman" w:eastAsia="Calibri" w:hAnsi="Times New Roman" w:cs="Times New Roman"/>
          <w:sz w:val="24"/>
          <w:szCs w:val="24"/>
        </w:rPr>
        <w:t>На конец</w:t>
      </w:r>
      <w:proofErr w:type="gramEnd"/>
      <w:r w:rsidRPr="0001157B">
        <w:rPr>
          <w:rFonts w:ascii="Times New Roman" w:eastAsia="Calibri" w:hAnsi="Times New Roman" w:cs="Times New Roman"/>
          <w:sz w:val="24"/>
          <w:szCs w:val="24"/>
        </w:rPr>
        <w:t xml:space="preserve"> 202</w:t>
      </w:r>
      <w:r w:rsidR="00423919" w:rsidRPr="0001157B">
        <w:rPr>
          <w:rFonts w:ascii="Times New Roman" w:eastAsia="Calibri" w:hAnsi="Times New Roman" w:cs="Times New Roman"/>
          <w:sz w:val="24"/>
          <w:szCs w:val="24"/>
        </w:rPr>
        <w:t>3</w:t>
      </w:r>
      <w:r w:rsidRPr="0001157B">
        <w:rPr>
          <w:rFonts w:ascii="Times New Roman" w:eastAsia="Calibri" w:hAnsi="Times New Roman" w:cs="Times New Roman"/>
          <w:sz w:val="24"/>
          <w:szCs w:val="24"/>
        </w:rPr>
        <w:t xml:space="preserve"> -202</w:t>
      </w:r>
      <w:r w:rsidR="00423919" w:rsidRPr="0001157B">
        <w:rPr>
          <w:rFonts w:ascii="Times New Roman" w:eastAsia="Calibri" w:hAnsi="Times New Roman" w:cs="Times New Roman"/>
          <w:sz w:val="24"/>
          <w:szCs w:val="24"/>
        </w:rPr>
        <w:t>4</w:t>
      </w:r>
      <w:r w:rsidRPr="0001157B">
        <w:rPr>
          <w:rFonts w:ascii="Times New Roman" w:eastAsia="Calibri" w:hAnsi="Times New Roman" w:cs="Times New Roman"/>
          <w:sz w:val="24"/>
          <w:szCs w:val="24"/>
        </w:rPr>
        <w:t xml:space="preserve"> учебного года в 11 классе обучались </w:t>
      </w:r>
      <w:r w:rsidR="00423919" w:rsidRPr="0001157B">
        <w:rPr>
          <w:rFonts w:ascii="Times New Roman" w:eastAsia="Calibri" w:hAnsi="Times New Roman" w:cs="Times New Roman"/>
          <w:sz w:val="24"/>
          <w:szCs w:val="24"/>
        </w:rPr>
        <w:t xml:space="preserve">2 </w:t>
      </w:r>
      <w:r w:rsidRPr="0001157B">
        <w:rPr>
          <w:rFonts w:ascii="Times New Roman" w:eastAsia="Calibri" w:hAnsi="Times New Roman" w:cs="Times New Roman"/>
          <w:sz w:val="24"/>
          <w:szCs w:val="24"/>
        </w:rPr>
        <w:t>учащихся.  Для допуска к итоговой аттестации учащиеся сдавали итоговое сочинение. На итоговом сочинении «Зачет» получили – 100% учащихся. Все учащиеся 11-го класса были допущены к итоговой аттестации.</w:t>
      </w:r>
    </w:p>
    <w:p w:rsidR="000D31E9" w:rsidRPr="0001157B" w:rsidRDefault="000D31E9" w:rsidP="000D31E9">
      <w:pPr>
        <w:tabs>
          <w:tab w:val="num" w:pos="720"/>
        </w:tabs>
        <w:spacing w:after="0" w:line="240" w:lineRule="auto"/>
        <w:ind w:firstLine="567"/>
        <w:jc w:val="both"/>
        <w:rPr>
          <w:rFonts w:ascii="Times New Roman" w:eastAsia="Calibri" w:hAnsi="Times New Roman" w:cs="Times New Roman"/>
          <w:sz w:val="24"/>
          <w:szCs w:val="24"/>
        </w:rPr>
      </w:pPr>
      <w:r w:rsidRPr="0001157B">
        <w:rPr>
          <w:rFonts w:ascii="Times New Roman" w:eastAsia="Calibri" w:hAnsi="Times New Roman" w:cs="Times New Roman"/>
          <w:sz w:val="24"/>
          <w:szCs w:val="24"/>
        </w:rPr>
        <w:t>Результаты сдачи ЭГЭ в 202</w:t>
      </w:r>
      <w:r w:rsidR="0001157B" w:rsidRPr="0001157B">
        <w:rPr>
          <w:rFonts w:ascii="Times New Roman" w:eastAsia="Calibri" w:hAnsi="Times New Roman" w:cs="Times New Roman"/>
          <w:sz w:val="24"/>
          <w:szCs w:val="24"/>
        </w:rPr>
        <w:t>4</w:t>
      </w:r>
      <w:r w:rsidRPr="0001157B">
        <w:rPr>
          <w:rFonts w:ascii="Times New Roman" w:eastAsia="Calibri" w:hAnsi="Times New Roman" w:cs="Times New Roman"/>
          <w:sz w:val="24"/>
          <w:szCs w:val="24"/>
        </w:rPr>
        <w:t xml:space="preserve"> году представлен</w:t>
      </w:r>
      <w:r w:rsidR="00BB1EED" w:rsidRPr="0001157B">
        <w:rPr>
          <w:rFonts w:ascii="Times New Roman" w:eastAsia="Calibri" w:hAnsi="Times New Roman" w:cs="Times New Roman"/>
          <w:sz w:val="24"/>
          <w:szCs w:val="24"/>
        </w:rPr>
        <w:t>ы</w:t>
      </w:r>
      <w:r w:rsidRPr="0001157B">
        <w:rPr>
          <w:rFonts w:ascii="Times New Roman" w:eastAsia="Calibri" w:hAnsi="Times New Roman" w:cs="Times New Roman"/>
          <w:sz w:val="24"/>
          <w:szCs w:val="24"/>
        </w:rPr>
        <w:t xml:space="preserve"> в таблице № 6.</w:t>
      </w:r>
    </w:p>
    <w:p w:rsidR="000D31E9" w:rsidRPr="000D31E9" w:rsidRDefault="000D31E9" w:rsidP="000D31E9">
      <w:pPr>
        <w:spacing w:after="0" w:line="240" w:lineRule="auto"/>
        <w:ind w:firstLine="567"/>
        <w:jc w:val="right"/>
        <w:rPr>
          <w:rFonts w:ascii="Times New Roman" w:eastAsia="Calibri" w:hAnsi="Times New Roman" w:cs="Times New Roman"/>
          <w:bCs/>
          <w:i/>
          <w:color w:val="385623" w:themeColor="accent6" w:themeShade="80"/>
          <w:sz w:val="24"/>
          <w:szCs w:val="24"/>
        </w:rPr>
      </w:pPr>
      <w:r w:rsidRPr="000D31E9">
        <w:rPr>
          <w:rFonts w:ascii="Times New Roman" w:eastAsia="Calibri" w:hAnsi="Times New Roman" w:cs="Times New Roman"/>
          <w:bCs/>
          <w:i/>
          <w:color w:val="385623" w:themeColor="accent6" w:themeShade="80"/>
          <w:sz w:val="24"/>
          <w:szCs w:val="24"/>
        </w:rPr>
        <w:t xml:space="preserve">Таблица </w:t>
      </w:r>
      <w:r w:rsidRPr="001737AB">
        <w:rPr>
          <w:rFonts w:ascii="Times New Roman" w:eastAsia="Calibri" w:hAnsi="Times New Roman" w:cs="Times New Roman"/>
          <w:bCs/>
          <w:i/>
          <w:color w:val="385623" w:themeColor="accent6" w:themeShade="80"/>
          <w:sz w:val="24"/>
          <w:szCs w:val="24"/>
        </w:rPr>
        <w:t>6</w:t>
      </w:r>
    </w:p>
    <w:p w:rsidR="000D31E9" w:rsidRPr="00121C05" w:rsidRDefault="000D31E9" w:rsidP="000D31E9">
      <w:pPr>
        <w:spacing w:before="120" w:after="0" w:line="240" w:lineRule="auto"/>
        <w:jc w:val="center"/>
        <w:rPr>
          <w:rFonts w:ascii="Times New Roman" w:eastAsia="Calibri" w:hAnsi="Times New Roman" w:cs="Times New Roman"/>
          <w:sz w:val="28"/>
          <w:szCs w:val="28"/>
        </w:rPr>
      </w:pPr>
      <w:r w:rsidRPr="00121C05">
        <w:rPr>
          <w:rFonts w:ascii="Times New Roman" w:eastAsia="Calibri" w:hAnsi="Times New Roman" w:cs="Times New Roman"/>
          <w:sz w:val="28"/>
          <w:szCs w:val="28"/>
        </w:rPr>
        <w:t>Результаты сдачи ЕГЭ 202___ года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3"/>
        <w:gridCol w:w="1357"/>
        <w:gridCol w:w="2078"/>
        <w:gridCol w:w="2029"/>
        <w:gridCol w:w="1657"/>
        <w:gridCol w:w="1278"/>
      </w:tblGrid>
      <w:tr w:rsidR="001737AB" w:rsidRPr="00121C05" w:rsidTr="000D31E9">
        <w:tc>
          <w:tcPr>
            <w:tcW w:w="1076" w:type="pct"/>
            <w:shd w:val="clear" w:color="auto" w:fill="auto"/>
          </w:tcPr>
          <w:p w:rsidR="000D31E9" w:rsidRPr="00121C05" w:rsidRDefault="000D31E9" w:rsidP="000D31E9">
            <w:pPr>
              <w:spacing w:before="120" w:after="0" w:line="240" w:lineRule="auto"/>
              <w:jc w:val="center"/>
              <w:rPr>
                <w:rFonts w:ascii="Times New Roman" w:eastAsia="Calibri" w:hAnsi="Times New Roman" w:cs="Times New Roman"/>
                <w:b/>
              </w:rPr>
            </w:pPr>
            <w:r w:rsidRPr="00121C05">
              <w:rPr>
                <w:rFonts w:ascii="Times New Roman" w:eastAsia="Calibri" w:hAnsi="Times New Roman" w:cs="Times New Roman"/>
                <w:b/>
              </w:rPr>
              <w:t>Предмет</w:t>
            </w:r>
          </w:p>
        </w:tc>
        <w:tc>
          <w:tcPr>
            <w:tcW w:w="634" w:type="pct"/>
            <w:shd w:val="clear" w:color="auto" w:fill="auto"/>
          </w:tcPr>
          <w:p w:rsidR="000D31E9" w:rsidRPr="00121C05" w:rsidRDefault="000D31E9" w:rsidP="000D31E9">
            <w:pPr>
              <w:spacing w:before="120" w:after="0" w:line="240" w:lineRule="auto"/>
              <w:jc w:val="center"/>
              <w:rPr>
                <w:rFonts w:ascii="Times New Roman" w:eastAsia="Calibri" w:hAnsi="Times New Roman" w:cs="Times New Roman"/>
                <w:b/>
              </w:rPr>
            </w:pPr>
            <w:r w:rsidRPr="00121C05">
              <w:rPr>
                <w:rFonts w:ascii="Times New Roman" w:eastAsia="Calibri" w:hAnsi="Times New Roman" w:cs="Times New Roman"/>
                <w:b/>
              </w:rPr>
              <w:t>Сдавали всего человек/% выбора</w:t>
            </w:r>
          </w:p>
        </w:tc>
        <w:tc>
          <w:tcPr>
            <w:tcW w:w="971" w:type="pct"/>
            <w:shd w:val="clear" w:color="auto" w:fill="auto"/>
          </w:tcPr>
          <w:p w:rsidR="000D31E9" w:rsidRPr="00121C05" w:rsidRDefault="000D31E9" w:rsidP="000D31E9">
            <w:pPr>
              <w:spacing w:before="120" w:after="0" w:line="240" w:lineRule="auto"/>
              <w:jc w:val="center"/>
              <w:rPr>
                <w:rFonts w:ascii="Times New Roman" w:eastAsia="Calibri" w:hAnsi="Times New Roman" w:cs="Times New Roman"/>
                <w:b/>
              </w:rPr>
            </w:pPr>
            <w:r w:rsidRPr="00121C05">
              <w:rPr>
                <w:rFonts w:ascii="Times New Roman" w:eastAsia="Calibri" w:hAnsi="Times New Roman" w:cs="Times New Roman"/>
                <w:b/>
              </w:rPr>
              <w:t>Не набрали минимального кол-ва баллов</w:t>
            </w:r>
          </w:p>
        </w:tc>
        <w:tc>
          <w:tcPr>
            <w:tcW w:w="948" w:type="pct"/>
            <w:shd w:val="clear" w:color="auto" w:fill="auto"/>
          </w:tcPr>
          <w:p w:rsidR="000D31E9" w:rsidRPr="00121C05" w:rsidRDefault="000D31E9" w:rsidP="000D31E9">
            <w:pPr>
              <w:spacing w:before="120" w:after="0" w:line="240" w:lineRule="auto"/>
              <w:jc w:val="center"/>
              <w:rPr>
                <w:rFonts w:ascii="Times New Roman" w:eastAsia="Calibri" w:hAnsi="Times New Roman" w:cs="Times New Roman"/>
                <w:b/>
              </w:rPr>
            </w:pPr>
            <w:r w:rsidRPr="00121C05">
              <w:rPr>
                <w:rFonts w:ascii="Times New Roman" w:eastAsia="Calibri" w:hAnsi="Times New Roman" w:cs="Times New Roman"/>
                <w:b/>
              </w:rPr>
              <w:t>Сколько обучающихся</w:t>
            </w:r>
            <w:r w:rsidRPr="00121C05">
              <w:rPr>
                <w:rFonts w:ascii="Times New Roman" w:eastAsia="Calibri" w:hAnsi="Times New Roman" w:cs="Times New Roman"/>
                <w:b/>
              </w:rPr>
              <w:br/>
              <w:t>получили 100 баллов</w:t>
            </w:r>
          </w:p>
        </w:tc>
        <w:tc>
          <w:tcPr>
            <w:tcW w:w="774" w:type="pct"/>
            <w:shd w:val="clear" w:color="auto" w:fill="auto"/>
          </w:tcPr>
          <w:p w:rsidR="000D31E9" w:rsidRPr="00121C05" w:rsidRDefault="000D31E9" w:rsidP="000D31E9">
            <w:pPr>
              <w:spacing w:before="120" w:after="0" w:line="240" w:lineRule="auto"/>
              <w:jc w:val="center"/>
              <w:rPr>
                <w:rFonts w:ascii="Times New Roman" w:eastAsia="Calibri" w:hAnsi="Times New Roman" w:cs="Times New Roman"/>
                <w:b/>
              </w:rPr>
            </w:pPr>
            <w:r w:rsidRPr="00121C05">
              <w:rPr>
                <w:rFonts w:ascii="Times New Roman" w:eastAsia="Calibri" w:hAnsi="Times New Roman" w:cs="Times New Roman"/>
                <w:b/>
              </w:rPr>
              <w:t>Наивысший балл по школе</w:t>
            </w:r>
          </w:p>
        </w:tc>
        <w:tc>
          <w:tcPr>
            <w:tcW w:w="597" w:type="pct"/>
            <w:shd w:val="clear" w:color="auto" w:fill="auto"/>
          </w:tcPr>
          <w:p w:rsidR="000D31E9" w:rsidRPr="00121C05" w:rsidRDefault="000D31E9" w:rsidP="000D31E9">
            <w:pPr>
              <w:spacing w:before="120" w:after="0" w:line="240" w:lineRule="auto"/>
              <w:jc w:val="center"/>
              <w:rPr>
                <w:rFonts w:ascii="Times New Roman" w:eastAsia="Calibri" w:hAnsi="Times New Roman" w:cs="Times New Roman"/>
                <w:b/>
              </w:rPr>
            </w:pPr>
            <w:r w:rsidRPr="00121C05">
              <w:rPr>
                <w:rFonts w:ascii="Times New Roman" w:eastAsia="Calibri" w:hAnsi="Times New Roman" w:cs="Times New Roman"/>
                <w:b/>
              </w:rPr>
              <w:t>Средний балл</w:t>
            </w:r>
          </w:p>
        </w:tc>
      </w:tr>
      <w:tr w:rsidR="001737AB" w:rsidRPr="00121C05" w:rsidTr="000D31E9">
        <w:tc>
          <w:tcPr>
            <w:tcW w:w="1076"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Русский язык</w:t>
            </w:r>
          </w:p>
        </w:tc>
        <w:tc>
          <w:tcPr>
            <w:tcW w:w="634"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2</w:t>
            </w:r>
          </w:p>
        </w:tc>
        <w:tc>
          <w:tcPr>
            <w:tcW w:w="971"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48"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774"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54</w:t>
            </w:r>
          </w:p>
        </w:tc>
        <w:tc>
          <w:tcPr>
            <w:tcW w:w="597"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47</w:t>
            </w:r>
          </w:p>
        </w:tc>
      </w:tr>
      <w:tr w:rsidR="001737AB" w:rsidRPr="00121C05" w:rsidTr="000D31E9">
        <w:tc>
          <w:tcPr>
            <w:tcW w:w="1076"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Математика (база)</w:t>
            </w:r>
          </w:p>
        </w:tc>
        <w:tc>
          <w:tcPr>
            <w:tcW w:w="634"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1</w:t>
            </w:r>
          </w:p>
        </w:tc>
        <w:tc>
          <w:tcPr>
            <w:tcW w:w="971"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48"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774"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11</w:t>
            </w:r>
          </w:p>
        </w:tc>
        <w:tc>
          <w:tcPr>
            <w:tcW w:w="597"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11</w:t>
            </w:r>
          </w:p>
        </w:tc>
      </w:tr>
      <w:tr w:rsidR="001737AB" w:rsidRPr="00121C05" w:rsidTr="000D31E9">
        <w:tc>
          <w:tcPr>
            <w:tcW w:w="1076"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Математика (профиль)</w:t>
            </w:r>
          </w:p>
        </w:tc>
        <w:tc>
          <w:tcPr>
            <w:tcW w:w="634"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1</w:t>
            </w:r>
          </w:p>
        </w:tc>
        <w:tc>
          <w:tcPr>
            <w:tcW w:w="971"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48"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774"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40</w:t>
            </w:r>
          </w:p>
        </w:tc>
        <w:tc>
          <w:tcPr>
            <w:tcW w:w="597" w:type="pct"/>
            <w:shd w:val="clear" w:color="auto" w:fill="auto"/>
          </w:tcPr>
          <w:p w:rsidR="000D31E9"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40</w:t>
            </w:r>
          </w:p>
        </w:tc>
      </w:tr>
      <w:tr w:rsidR="001737AB" w:rsidRPr="00121C05" w:rsidTr="000D31E9">
        <w:tc>
          <w:tcPr>
            <w:tcW w:w="1076"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История</w:t>
            </w:r>
          </w:p>
        </w:tc>
        <w:tc>
          <w:tcPr>
            <w:tcW w:w="63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71"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48"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77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597"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r>
      <w:tr w:rsidR="001737AB" w:rsidRPr="00121C05" w:rsidTr="000D31E9">
        <w:tc>
          <w:tcPr>
            <w:tcW w:w="1076"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Обществознание</w:t>
            </w:r>
          </w:p>
        </w:tc>
        <w:tc>
          <w:tcPr>
            <w:tcW w:w="63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71"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48"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77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597"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r>
      <w:tr w:rsidR="001737AB" w:rsidRPr="00121C05" w:rsidTr="000D31E9">
        <w:tc>
          <w:tcPr>
            <w:tcW w:w="1076"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Химия</w:t>
            </w:r>
          </w:p>
        </w:tc>
        <w:tc>
          <w:tcPr>
            <w:tcW w:w="63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71"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48"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77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597"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r>
      <w:tr w:rsidR="001737AB" w:rsidRPr="00121C05" w:rsidTr="000D31E9">
        <w:tc>
          <w:tcPr>
            <w:tcW w:w="1076"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Биология</w:t>
            </w:r>
          </w:p>
        </w:tc>
        <w:tc>
          <w:tcPr>
            <w:tcW w:w="63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71"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948"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774"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c>
          <w:tcPr>
            <w:tcW w:w="597" w:type="pct"/>
            <w:shd w:val="clear" w:color="auto" w:fill="auto"/>
          </w:tcPr>
          <w:p w:rsidR="000D31E9" w:rsidRPr="00121C05" w:rsidRDefault="000D31E9" w:rsidP="000D31E9">
            <w:pPr>
              <w:spacing w:before="120" w:after="0" w:line="240" w:lineRule="auto"/>
              <w:rPr>
                <w:rFonts w:ascii="Times New Roman" w:eastAsia="Calibri" w:hAnsi="Times New Roman" w:cs="Times New Roman"/>
              </w:rPr>
            </w:pPr>
          </w:p>
        </w:tc>
      </w:tr>
      <w:tr w:rsidR="00121C05" w:rsidRPr="00121C05" w:rsidTr="000D31E9">
        <w:tc>
          <w:tcPr>
            <w:tcW w:w="1076" w:type="pct"/>
            <w:shd w:val="clear" w:color="auto" w:fill="auto"/>
          </w:tcPr>
          <w:p w:rsidR="00121C05"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Физика</w:t>
            </w:r>
          </w:p>
        </w:tc>
        <w:tc>
          <w:tcPr>
            <w:tcW w:w="634" w:type="pct"/>
            <w:shd w:val="clear" w:color="auto" w:fill="auto"/>
          </w:tcPr>
          <w:p w:rsidR="00121C05"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1</w:t>
            </w:r>
          </w:p>
        </w:tc>
        <w:tc>
          <w:tcPr>
            <w:tcW w:w="971" w:type="pct"/>
            <w:shd w:val="clear" w:color="auto" w:fill="auto"/>
          </w:tcPr>
          <w:p w:rsidR="00121C05" w:rsidRPr="00121C05" w:rsidRDefault="00121C05" w:rsidP="000D31E9">
            <w:pPr>
              <w:spacing w:before="120" w:after="0" w:line="240" w:lineRule="auto"/>
              <w:rPr>
                <w:rFonts w:ascii="Times New Roman" w:eastAsia="Calibri" w:hAnsi="Times New Roman" w:cs="Times New Roman"/>
              </w:rPr>
            </w:pPr>
          </w:p>
        </w:tc>
        <w:tc>
          <w:tcPr>
            <w:tcW w:w="948" w:type="pct"/>
            <w:shd w:val="clear" w:color="auto" w:fill="auto"/>
          </w:tcPr>
          <w:p w:rsidR="00121C05" w:rsidRPr="00121C05" w:rsidRDefault="00121C05" w:rsidP="000D31E9">
            <w:pPr>
              <w:spacing w:before="120" w:after="0" w:line="240" w:lineRule="auto"/>
              <w:rPr>
                <w:rFonts w:ascii="Times New Roman" w:eastAsia="Calibri" w:hAnsi="Times New Roman" w:cs="Times New Roman"/>
              </w:rPr>
            </w:pPr>
          </w:p>
        </w:tc>
        <w:tc>
          <w:tcPr>
            <w:tcW w:w="774" w:type="pct"/>
            <w:shd w:val="clear" w:color="auto" w:fill="auto"/>
          </w:tcPr>
          <w:p w:rsidR="00121C05"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46</w:t>
            </w:r>
          </w:p>
        </w:tc>
        <w:tc>
          <w:tcPr>
            <w:tcW w:w="597" w:type="pct"/>
            <w:shd w:val="clear" w:color="auto" w:fill="auto"/>
          </w:tcPr>
          <w:p w:rsidR="00121C05" w:rsidRPr="00121C05" w:rsidRDefault="00121C05" w:rsidP="000D31E9">
            <w:pPr>
              <w:spacing w:before="120" w:after="0" w:line="240" w:lineRule="auto"/>
              <w:rPr>
                <w:rFonts w:ascii="Times New Roman" w:eastAsia="Calibri" w:hAnsi="Times New Roman" w:cs="Times New Roman"/>
              </w:rPr>
            </w:pPr>
            <w:r w:rsidRPr="00121C05">
              <w:rPr>
                <w:rFonts w:ascii="Times New Roman" w:eastAsia="Calibri" w:hAnsi="Times New Roman" w:cs="Times New Roman"/>
              </w:rPr>
              <w:t>46</w:t>
            </w:r>
          </w:p>
        </w:tc>
      </w:tr>
    </w:tbl>
    <w:p w:rsidR="00121C05" w:rsidRDefault="00121C05" w:rsidP="001737AB">
      <w:pPr>
        <w:tabs>
          <w:tab w:val="num" w:pos="720"/>
        </w:tabs>
        <w:spacing w:after="0" w:line="240" w:lineRule="auto"/>
        <w:ind w:firstLine="567"/>
        <w:jc w:val="both"/>
        <w:rPr>
          <w:rFonts w:ascii="Times New Roman" w:eastAsia="Calibri" w:hAnsi="Times New Roman" w:cs="Times New Roman"/>
          <w:color w:val="385623" w:themeColor="accent6" w:themeShade="80"/>
          <w:sz w:val="28"/>
          <w:szCs w:val="28"/>
        </w:rPr>
      </w:pPr>
    </w:p>
    <w:p w:rsidR="00C4404F" w:rsidRPr="005A239B" w:rsidRDefault="00C4404F" w:rsidP="00C4404F">
      <w:pPr>
        <w:pStyle w:val="ac"/>
        <w:rPr>
          <w:b/>
        </w:rPr>
      </w:pPr>
      <w:r w:rsidRPr="005A239B">
        <w:rPr>
          <w:b/>
        </w:rPr>
        <w:t>Сравнительный анализ качественной сдачи и</w:t>
      </w:r>
      <w:r>
        <w:rPr>
          <w:b/>
        </w:rPr>
        <w:t>тоговой аттестации выпускников 11</w:t>
      </w:r>
      <w:r w:rsidRPr="005A239B">
        <w:rPr>
          <w:b/>
        </w:rPr>
        <w:t xml:space="preserve"> класса</w:t>
      </w:r>
    </w:p>
    <w:p w:rsidR="00C4404F" w:rsidRPr="005A239B" w:rsidRDefault="00C4404F" w:rsidP="00C4404F">
      <w:pPr>
        <w:pStyle w:val="ac"/>
        <w:rPr>
          <w:b/>
        </w:rPr>
      </w:pPr>
      <w:r>
        <w:rPr>
          <w:b/>
        </w:rPr>
        <w:t>с 2013 по 2025</w:t>
      </w:r>
      <w:r w:rsidRPr="005A239B">
        <w:rPr>
          <w:b/>
        </w:rPr>
        <w:t>г.</w:t>
      </w:r>
    </w:p>
    <w:tbl>
      <w:tblPr>
        <w:tblW w:w="1300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726"/>
        <w:gridCol w:w="851"/>
        <w:gridCol w:w="850"/>
        <w:gridCol w:w="1197"/>
        <w:gridCol w:w="788"/>
        <w:gridCol w:w="850"/>
        <w:gridCol w:w="851"/>
        <w:gridCol w:w="709"/>
        <w:gridCol w:w="708"/>
        <w:gridCol w:w="851"/>
        <w:gridCol w:w="709"/>
        <w:gridCol w:w="708"/>
        <w:gridCol w:w="709"/>
        <w:gridCol w:w="1276"/>
        <w:gridCol w:w="709"/>
      </w:tblGrid>
      <w:tr w:rsidR="00C4404F" w:rsidRPr="00C053A4" w:rsidTr="00C4404F">
        <w:trPr>
          <w:trHeight w:val="300"/>
        </w:trPr>
        <w:tc>
          <w:tcPr>
            <w:tcW w:w="516" w:type="dxa"/>
            <w:vMerge w:val="restart"/>
          </w:tcPr>
          <w:p w:rsidR="00C4404F" w:rsidRPr="00C4404F" w:rsidRDefault="00C4404F" w:rsidP="0088548E">
            <w:pPr>
              <w:pStyle w:val="ac"/>
              <w:rPr>
                <w:b/>
                <w:sz w:val="16"/>
                <w:szCs w:val="16"/>
              </w:rPr>
            </w:pPr>
            <w:r w:rsidRPr="00C4404F">
              <w:rPr>
                <w:b/>
                <w:sz w:val="16"/>
                <w:szCs w:val="16"/>
              </w:rPr>
              <w:t>№</w:t>
            </w:r>
          </w:p>
        </w:tc>
        <w:tc>
          <w:tcPr>
            <w:tcW w:w="726" w:type="dxa"/>
            <w:vMerge w:val="restart"/>
          </w:tcPr>
          <w:p w:rsidR="00C4404F" w:rsidRPr="00C4404F" w:rsidRDefault="00C4404F" w:rsidP="0088548E">
            <w:pPr>
              <w:pStyle w:val="ac"/>
              <w:rPr>
                <w:b/>
                <w:sz w:val="16"/>
                <w:szCs w:val="16"/>
              </w:rPr>
            </w:pPr>
            <w:r w:rsidRPr="00C4404F">
              <w:rPr>
                <w:b/>
                <w:sz w:val="16"/>
                <w:szCs w:val="16"/>
              </w:rPr>
              <w:t>год</w:t>
            </w:r>
          </w:p>
        </w:tc>
        <w:tc>
          <w:tcPr>
            <w:tcW w:w="1701" w:type="dxa"/>
            <w:gridSpan w:val="2"/>
          </w:tcPr>
          <w:p w:rsidR="00C4404F" w:rsidRPr="00C4404F" w:rsidRDefault="00C4404F" w:rsidP="0088548E">
            <w:pPr>
              <w:pStyle w:val="ac"/>
              <w:rPr>
                <w:b/>
                <w:sz w:val="16"/>
                <w:szCs w:val="16"/>
              </w:rPr>
            </w:pPr>
            <w:r w:rsidRPr="00C4404F">
              <w:rPr>
                <w:b/>
                <w:sz w:val="16"/>
                <w:szCs w:val="16"/>
              </w:rPr>
              <w:t>биология</w:t>
            </w:r>
          </w:p>
        </w:tc>
        <w:tc>
          <w:tcPr>
            <w:tcW w:w="1985" w:type="dxa"/>
            <w:gridSpan w:val="2"/>
          </w:tcPr>
          <w:p w:rsidR="00C4404F" w:rsidRPr="00C4404F" w:rsidRDefault="00C4404F" w:rsidP="0088548E">
            <w:pPr>
              <w:pStyle w:val="ac"/>
              <w:rPr>
                <w:b/>
                <w:sz w:val="16"/>
                <w:szCs w:val="16"/>
              </w:rPr>
            </w:pPr>
            <w:r w:rsidRPr="00C4404F">
              <w:rPr>
                <w:b/>
                <w:sz w:val="16"/>
                <w:szCs w:val="16"/>
              </w:rPr>
              <w:t>русский язык</w:t>
            </w:r>
          </w:p>
        </w:tc>
        <w:tc>
          <w:tcPr>
            <w:tcW w:w="1701" w:type="dxa"/>
            <w:gridSpan w:val="2"/>
          </w:tcPr>
          <w:p w:rsidR="00C4404F" w:rsidRPr="00C4404F" w:rsidRDefault="00C4404F" w:rsidP="0088548E">
            <w:pPr>
              <w:pStyle w:val="ac"/>
              <w:rPr>
                <w:b/>
                <w:sz w:val="16"/>
                <w:szCs w:val="16"/>
              </w:rPr>
            </w:pPr>
            <w:r w:rsidRPr="00C4404F">
              <w:rPr>
                <w:b/>
                <w:sz w:val="16"/>
                <w:szCs w:val="16"/>
              </w:rPr>
              <w:t>математика</w:t>
            </w:r>
          </w:p>
        </w:tc>
        <w:tc>
          <w:tcPr>
            <w:tcW w:w="1417" w:type="dxa"/>
            <w:gridSpan w:val="2"/>
          </w:tcPr>
          <w:p w:rsidR="00C4404F" w:rsidRPr="00C4404F" w:rsidRDefault="00C4404F" w:rsidP="0088548E">
            <w:pPr>
              <w:pStyle w:val="ac"/>
              <w:rPr>
                <w:b/>
                <w:sz w:val="16"/>
                <w:szCs w:val="16"/>
              </w:rPr>
            </w:pPr>
            <w:r w:rsidRPr="00C4404F">
              <w:rPr>
                <w:b/>
                <w:sz w:val="16"/>
                <w:szCs w:val="16"/>
              </w:rPr>
              <w:t>обществознание</w:t>
            </w:r>
          </w:p>
        </w:tc>
        <w:tc>
          <w:tcPr>
            <w:tcW w:w="1560" w:type="dxa"/>
            <w:gridSpan w:val="2"/>
          </w:tcPr>
          <w:p w:rsidR="00C4404F" w:rsidRPr="00C4404F" w:rsidRDefault="00C4404F" w:rsidP="0088548E">
            <w:pPr>
              <w:pStyle w:val="ac"/>
              <w:rPr>
                <w:b/>
                <w:sz w:val="16"/>
                <w:szCs w:val="16"/>
              </w:rPr>
            </w:pPr>
            <w:r w:rsidRPr="00C4404F">
              <w:rPr>
                <w:b/>
                <w:sz w:val="16"/>
                <w:szCs w:val="16"/>
              </w:rPr>
              <w:t>физика</w:t>
            </w:r>
          </w:p>
        </w:tc>
        <w:tc>
          <w:tcPr>
            <w:tcW w:w="1417" w:type="dxa"/>
            <w:gridSpan w:val="2"/>
          </w:tcPr>
          <w:p w:rsidR="00C4404F" w:rsidRPr="00C4404F" w:rsidRDefault="00C4404F" w:rsidP="0088548E">
            <w:pPr>
              <w:pStyle w:val="ac"/>
              <w:rPr>
                <w:b/>
                <w:sz w:val="16"/>
                <w:szCs w:val="16"/>
              </w:rPr>
            </w:pPr>
            <w:r w:rsidRPr="00C053A4">
              <w:rPr>
                <w:b/>
                <w:sz w:val="20"/>
                <w:szCs w:val="20"/>
              </w:rPr>
              <w:t>истори</w:t>
            </w:r>
            <w:r>
              <w:rPr>
                <w:b/>
                <w:sz w:val="20"/>
                <w:szCs w:val="20"/>
              </w:rPr>
              <w:t>я</w:t>
            </w:r>
          </w:p>
        </w:tc>
        <w:tc>
          <w:tcPr>
            <w:tcW w:w="1985" w:type="dxa"/>
            <w:gridSpan w:val="2"/>
            <w:tcBorders>
              <w:top w:val="nil"/>
              <w:bottom w:val="nil"/>
            </w:tcBorders>
          </w:tcPr>
          <w:p w:rsidR="00C4404F" w:rsidRPr="00C053A4" w:rsidRDefault="00C4404F" w:rsidP="00C4404F">
            <w:pPr>
              <w:pStyle w:val="ac"/>
              <w:jc w:val="left"/>
              <w:rPr>
                <w:b/>
                <w:sz w:val="20"/>
                <w:szCs w:val="20"/>
              </w:rPr>
            </w:pPr>
          </w:p>
        </w:tc>
      </w:tr>
      <w:tr w:rsidR="00C4404F" w:rsidRPr="00C053A4" w:rsidTr="00C4404F">
        <w:trPr>
          <w:trHeight w:val="369"/>
        </w:trPr>
        <w:tc>
          <w:tcPr>
            <w:tcW w:w="516" w:type="dxa"/>
            <w:vMerge/>
          </w:tcPr>
          <w:p w:rsidR="00C4404F" w:rsidRPr="00C4404F" w:rsidRDefault="00C4404F" w:rsidP="0088548E">
            <w:pPr>
              <w:pStyle w:val="ac"/>
              <w:rPr>
                <w:b/>
                <w:sz w:val="16"/>
                <w:szCs w:val="16"/>
              </w:rPr>
            </w:pPr>
          </w:p>
        </w:tc>
        <w:tc>
          <w:tcPr>
            <w:tcW w:w="726" w:type="dxa"/>
            <w:vMerge/>
          </w:tcPr>
          <w:p w:rsidR="00C4404F" w:rsidRPr="00C4404F" w:rsidRDefault="00C4404F" w:rsidP="0088548E">
            <w:pPr>
              <w:pStyle w:val="ac"/>
              <w:rPr>
                <w:b/>
                <w:sz w:val="16"/>
                <w:szCs w:val="16"/>
              </w:rPr>
            </w:pPr>
          </w:p>
        </w:tc>
        <w:tc>
          <w:tcPr>
            <w:tcW w:w="851" w:type="dxa"/>
          </w:tcPr>
          <w:p w:rsidR="00C4404F" w:rsidRPr="00C4404F" w:rsidRDefault="00C4404F" w:rsidP="0088548E">
            <w:pPr>
              <w:pStyle w:val="ac"/>
              <w:rPr>
                <w:b/>
                <w:sz w:val="16"/>
                <w:szCs w:val="16"/>
              </w:rPr>
            </w:pPr>
            <w:r w:rsidRPr="00C4404F">
              <w:rPr>
                <w:b/>
                <w:sz w:val="16"/>
                <w:szCs w:val="16"/>
              </w:rPr>
              <w:t>ус</w:t>
            </w:r>
          </w:p>
        </w:tc>
        <w:tc>
          <w:tcPr>
            <w:tcW w:w="850" w:type="dxa"/>
          </w:tcPr>
          <w:p w:rsidR="00C4404F" w:rsidRPr="00C4404F" w:rsidRDefault="00C4404F" w:rsidP="0088548E">
            <w:pPr>
              <w:pStyle w:val="ac"/>
              <w:rPr>
                <w:b/>
                <w:sz w:val="16"/>
                <w:szCs w:val="16"/>
              </w:rPr>
            </w:pPr>
            <w:proofErr w:type="spellStart"/>
            <w:r w:rsidRPr="00C4404F">
              <w:rPr>
                <w:b/>
                <w:sz w:val="16"/>
                <w:szCs w:val="16"/>
              </w:rPr>
              <w:t>кач</w:t>
            </w:r>
            <w:proofErr w:type="spellEnd"/>
          </w:p>
        </w:tc>
        <w:tc>
          <w:tcPr>
            <w:tcW w:w="1197" w:type="dxa"/>
          </w:tcPr>
          <w:p w:rsidR="00C4404F" w:rsidRPr="00C4404F" w:rsidRDefault="00C4404F" w:rsidP="0088548E">
            <w:pPr>
              <w:pStyle w:val="ac"/>
              <w:rPr>
                <w:b/>
                <w:sz w:val="16"/>
                <w:szCs w:val="16"/>
              </w:rPr>
            </w:pPr>
            <w:r w:rsidRPr="00C4404F">
              <w:rPr>
                <w:b/>
                <w:sz w:val="16"/>
                <w:szCs w:val="16"/>
              </w:rPr>
              <w:t>ус</w:t>
            </w:r>
          </w:p>
        </w:tc>
        <w:tc>
          <w:tcPr>
            <w:tcW w:w="788" w:type="dxa"/>
          </w:tcPr>
          <w:p w:rsidR="00C4404F" w:rsidRPr="00C4404F" w:rsidRDefault="00C4404F" w:rsidP="0088548E">
            <w:pPr>
              <w:pStyle w:val="ac"/>
              <w:rPr>
                <w:b/>
                <w:sz w:val="16"/>
                <w:szCs w:val="16"/>
              </w:rPr>
            </w:pPr>
            <w:proofErr w:type="spellStart"/>
            <w:r w:rsidRPr="00C4404F">
              <w:rPr>
                <w:b/>
                <w:sz w:val="16"/>
                <w:szCs w:val="16"/>
              </w:rPr>
              <w:t>кач</w:t>
            </w:r>
            <w:proofErr w:type="spellEnd"/>
          </w:p>
        </w:tc>
        <w:tc>
          <w:tcPr>
            <w:tcW w:w="850" w:type="dxa"/>
          </w:tcPr>
          <w:p w:rsidR="00C4404F" w:rsidRPr="00C4404F" w:rsidRDefault="00C4404F" w:rsidP="0088548E">
            <w:pPr>
              <w:pStyle w:val="ac"/>
              <w:rPr>
                <w:b/>
                <w:sz w:val="16"/>
                <w:szCs w:val="16"/>
              </w:rPr>
            </w:pPr>
            <w:r w:rsidRPr="00C4404F">
              <w:rPr>
                <w:b/>
                <w:sz w:val="16"/>
                <w:szCs w:val="16"/>
              </w:rPr>
              <w:t>ус</w:t>
            </w:r>
          </w:p>
        </w:tc>
        <w:tc>
          <w:tcPr>
            <w:tcW w:w="851" w:type="dxa"/>
          </w:tcPr>
          <w:p w:rsidR="00C4404F" w:rsidRPr="00C4404F" w:rsidRDefault="00C4404F" w:rsidP="0088548E">
            <w:pPr>
              <w:pStyle w:val="ac"/>
              <w:rPr>
                <w:b/>
                <w:sz w:val="16"/>
                <w:szCs w:val="16"/>
              </w:rPr>
            </w:pPr>
            <w:proofErr w:type="spellStart"/>
            <w:r w:rsidRPr="00C4404F">
              <w:rPr>
                <w:b/>
                <w:sz w:val="16"/>
                <w:szCs w:val="16"/>
              </w:rPr>
              <w:t>кач</w:t>
            </w:r>
            <w:proofErr w:type="spellEnd"/>
          </w:p>
        </w:tc>
        <w:tc>
          <w:tcPr>
            <w:tcW w:w="709" w:type="dxa"/>
          </w:tcPr>
          <w:p w:rsidR="00C4404F" w:rsidRPr="00C4404F" w:rsidRDefault="00C4404F" w:rsidP="0088548E">
            <w:pPr>
              <w:pStyle w:val="ac"/>
              <w:rPr>
                <w:b/>
                <w:sz w:val="16"/>
                <w:szCs w:val="16"/>
              </w:rPr>
            </w:pPr>
            <w:r w:rsidRPr="00C4404F">
              <w:rPr>
                <w:b/>
                <w:sz w:val="16"/>
                <w:szCs w:val="16"/>
              </w:rPr>
              <w:t>ус</w:t>
            </w:r>
          </w:p>
        </w:tc>
        <w:tc>
          <w:tcPr>
            <w:tcW w:w="708" w:type="dxa"/>
          </w:tcPr>
          <w:p w:rsidR="00C4404F" w:rsidRPr="00C4404F" w:rsidRDefault="00C4404F" w:rsidP="0088548E">
            <w:pPr>
              <w:pStyle w:val="ac"/>
              <w:rPr>
                <w:b/>
                <w:sz w:val="16"/>
                <w:szCs w:val="16"/>
              </w:rPr>
            </w:pPr>
            <w:proofErr w:type="spellStart"/>
            <w:r w:rsidRPr="00C4404F">
              <w:rPr>
                <w:b/>
                <w:sz w:val="16"/>
                <w:szCs w:val="16"/>
              </w:rPr>
              <w:t>кач</w:t>
            </w:r>
            <w:proofErr w:type="spellEnd"/>
          </w:p>
        </w:tc>
        <w:tc>
          <w:tcPr>
            <w:tcW w:w="851" w:type="dxa"/>
          </w:tcPr>
          <w:p w:rsidR="00C4404F" w:rsidRPr="00C4404F" w:rsidRDefault="00C4404F" w:rsidP="0088548E">
            <w:pPr>
              <w:pStyle w:val="ac"/>
              <w:rPr>
                <w:b/>
                <w:sz w:val="16"/>
                <w:szCs w:val="16"/>
              </w:rPr>
            </w:pPr>
            <w:r w:rsidRPr="00C4404F">
              <w:rPr>
                <w:b/>
                <w:sz w:val="16"/>
                <w:szCs w:val="16"/>
              </w:rPr>
              <w:t>ус</w:t>
            </w:r>
          </w:p>
        </w:tc>
        <w:tc>
          <w:tcPr>
            <w:tcW w:w="709" w:type="dxa"/>
          </w:tcPr>
          <w:p w:rsidR="00C4404F" w:rsidRPr="00C4404F" w:rsidRDefault="00C4404F" w:rsidP="0088548E">
            <w:pPr>
              <w:pStyle w:val="ac"/>
              <w:rPr>
                <w:b/>
                <w:sz w:val="16"/>
                <w:szCs w:val="16"/>
              </w:rPr>
            </w:pPr>
            <w:proofErr w:type="spellStart"/>
            <w:r w:rsidRPr="00C4404F">
              <w:rPr>
                <w:b/>
                <w:sz w:val="16"/>
                <w:szCs w:val="16"/>
              </w:rPr>
              <w:t>кач</w:t>
            </w:r>
            <w:proofErr w:type="spellEnd"/>
          </w:p>
        </w:tc>
        <w:tc>
          <w:tcPr>
            <w:tcW w:w="708" w:type="dxa"/>
          </w:tcPr>
          <w:p w:rsidR="00C4404F" w:rsidRPr="00C4404F" w:rsidRDefault="00C4404F" w:rsidP="0088548E">
            <w:pPr>
              <w:pStyle w:val="ac"/>
              <w:rPr>
                <w:b/>
                <w:sz w:val="16"/>
                <w:szCs w:val="16"/>
              </w:rPr>
            </w:pPr>
          </w:p>
        </w:tc>
        <w:tc>
          <w:tcPr>
            <w:tcW w:w="709" w:type="dxa"/>
          </w:tcPr>
          <w:p w:rsidR="00C4404F" w:rsidRPr="00C4404F" w:rsidRDefault="00C4404F" w:rsidP="0088548E">
            <w:pPr>
              <w:pStyle w:val="ac"/>
              <w:rPr>
                <w:b/>
                <w:sz w:val="16"/>
                <w:szCs w:val="16"/>
              </w:rPr>
            </w:pPr>
          </w:p>
        </w:tc>
        <w:tc>
          <w:tcPr>
            <w:tcW w:w="1276" w:type="dxa"/>
            <w:vMerge w:val="restart"/>
            <w:tcBorders>
              <w:top w:val="nil"/>
            </w:tcBorders>
          </w:tcPr>
          <w:p w:rsidR="00C4404F" w:rsidRPr="00C4404F" w:rsidRDefault="00C4404F" w:rsidP="0088548E">
            <w:pPr>
              <w:pStyle w:val="ac"/>
              <w:rPr>
                <w:b/>
                <w:sz w:val="16"/>
                <w:szCs w:val="16"/>
              </w:rPr>
            </w:pPr>
          </w:p>
        </w:tc>
        <w:tc>
          <w:tcPr>
            <w:tcW w:w="709" w:type="dxa"/>
          </w:tcPr>
          <w:p w:rsidR="00C4404F" w:rsidRPr="00C053A4" w:rsidRDefault="00C4404F" w:rsidP="0088548E">
            <w:pPr>
              <w:pStyle w:val="ac"/>
              <w:rPr>
                <w:b/>
                <w:sz w:val="20"/>
                <w:szCs w:val="20"/>
              </w:rPr>
            </w:pPr>
            <w:proofErr w:type="spellStart"/>
            <w:r w:rsidRPr="00C053A4">
              <w:rPr>
                <w:b/>
                <w:sz w:val="20"/>
                <w:szCs w:val="20"/>
              </w:rPr>
              <w:t>кач</w:t>
            </w:r>
            <w:proofErr w:type="spellEnd"/>
          </w:p>
        </w:tc>
      </w:tr>
      <w:tr w:rsidR="00C4404F" w:rsidRPr="00C053A4" w:rsidTr="00C4404F">
        <w:tc>
          <w:tcPr>
            <w:tcW w:w="516" w:type="dxa"/>
          </w:tcPr>
          <w:p w:rsidR="00C4404F" w:rsidRPr="00C4404F" w:rsidRDefault="00C4404F" w:rsidP="0088548E">
            <w:pPr>
              <w:pStyle w:val="ac"/>
              <w:rPr>
                <w:sz w:val="16"/>
                <w:szCs w:val="16"/>
              </w:rPr>
            </w:pPr>
            <w:r w:rsidRPr="00C4404F">
              <w:rPr>
                <w:sz w:val="16"/>
                <w:szCs w:val="16"/>
              </w:rPr>
              <w:t>1</w:t>
            </w:r>
          </w:p>
        </w:tc>
        <w:tc>
          <w:tcPr>
            <w:tcW w:w="726" w:type="dxa"/>
          </w:tcPr>
          <w:p w:rsidR="00C4404F" w:rsidRPr="00C4404F" w:rsidRDefault="00C4404F" w:rsidP="0088548E">
            <w:pPr>
              <w:pStyle w:val="ac"/>
              <w:rPr>
                <w:sz w:val="16"/>
                <w:szCs w:val="16"/>
              </w:rPr>
            </w:pPr>
            <w:r w:rsidRPr="00C4404F">
              <w:rPr>
                <w:sz w:val="16"/>
                <w:szCs w:val="16"/>
              </w:rPr>
              <w:t>2013</w:t>
            </w:r>
          </w:p>
        </w:tc>
        <w:tc>
          <w:tcPr>
            <w:tcW w:w="851" w:type="dxa"/>
          </w:tcPr>
          <w:p w:rsidR="00C4404F" w:rsidRPr="00C4404F" w:rsidRDefault="00C4404F" w:rsidP="0088548E">
            <w:pPr>
              <w:pStyle w:val="ac"/>
              <w:rPr>
                <w:sz w:val="16"/>
                <w:szCs w:val="16"/>
              </w:rPr>
            </w:pPr>
          </w:p>
        </w:tc>
        <w:tc>
          <w:tcPr>
            <w:tcW w:w="850" w:type="dxa"/>
          </w:tcPr>
          <w:p w:rsidR="00C4404F" w:rsidRPr="00C4404F" w:rsidRDefault="00C4404F" w:rsidP="0088548E">
            <w:pPr>
              <w:pStyle w:val="ac"/>
              <w:rPr>
                <w:sz w:val="16"/>
                <w:szCs w:val="16"/>
              </w:rPr>
            </w:pPr>
          </w:p>
        </w:tc>
        <w:tc>
          <w:tcPr>
            <w:tcW w:w="1197" w:type="dxa"/>
          </w:tcPr>
          <w:p w:rsidR="00C4404F" w:rsidRPr="00C4404F" w:rsidRDefault="00C4404F" w:rsidP="0088548E">
            <w:pPr>
              <w:pStyle w:val="ac"/>
              <w:rPr>
                <w:sz w:val="16"/>
                <w:szCs w:val="16"/>
              </w:rPr>
            </w:pPr>
            <w:r w:rsidRPr="00C4404F">
              <w:rPr>
                <w:sz w:val="16"/>
                <w:szCs w:val="16"/>
              </w:rPr>
              <w:t>100%</w:t>
            </w:r>
          </w:p>
        </w:tc>
        <w:tc>
          <w:tcPr>
            <w:tcW w:w="788" w:type="dxa"/>
          </w:tcPr>
          <w:p w:rsidR="00C4404F" w:rsidRPr="00C4404F" w:rsidRDefault="00C4404F" w:rsidP="0088548E">
            <w:pPr>
              <w:pStyle w:val="ac"/>
              <w:rPr>
                <w:sz w:val="16"/>
                <w:szCs w:val="16"/>
              </w:rPr>
            </w:pPr>
            <w:r w:rsidRPr="00C4404F">
              <w:rPr>
                <w:sz w:val="16"/>
                <w:szCs w:val="16"/>
              </w:rPr>
              <w:t>40%</w:t>
            </w:r>
          </w:p>
        </w:tc>
        <w:tc>
          <w:tcPr>
            <w:tcW w:w="850" w:type="dxa"/>
          </w:tcPr>
          <w:p w:rsidR="00C4404F" w:rsidRPr="00C4404F" w:rsidRDefault="00C4404F" w:rsidP="0088548E">
            <w:pPr>
              <w:pStyle w:val="ac"/>
              <w:rPr>
                <w:sz w:val="16"/>
                <w:szCs w:val="16"/>
              </w:rPr>
            </w:pPr>
            <w:r w:rsidRPr="00C4404F">
              <w:rPr>
                <w:sz w:val="16"/>
                <w:szCs w:val="16"/>
              </w:rPr>
              <w:t>80%</w:t>
            </w:r>
          </w:p>
        </w:tc>
        <w:tc>
          <w:tcPr>
            <w:tcW w:w="851" w:type="dxa"/>
          </w:tcPr>
          <w:p w:rsidR="00C4404F" w:rsidRPr="00C4404F" w:rsidRDefault="00C4404F" w:rsidP="0088548E">
            <w:pPr>
              <w:pStyle w:val="ac"/>
              <w:rPr>
                <w:sz w:val="16"/>
                <w:szCs w:val="16"/>
              </w:rPr>
            </w:pPr>
            <w:r w:rsidRPr="00C4404F">
              <w:rPr>
                <w:sz w:val="16"/>
                <w:szCs w:val="16"/>
              </w:rPr>
              <w:t>40%</w:t>
            </w:r>
          </w:p>
        </w:tc>
        <w:tc>
          <w:tcPr>
            <w:tcW w:w="709" w:type="dxa"/>
          </w:tcPr>
          <w:p w:rsidR="00C4404F" w:rsidRPr="00C4404F" w:rsidRDefault="00C4404F" w:rsidP="0088548E">
            <w:pPr>
              <w:pStyle w:val="ac"/>
              <w:rPr>
                <w:sz w:val="16"/>
                <w:szCs w:val="16"/>
              </w:rPr>
            </w:pPr>
            <w:r w:rsidRPr="00C4404F">
              <w:rPr>
                <w:sz w:val="16"/>
                <w:szCs w:val="16"/>
              </w:rPr>
              <w:t>100%</w:t>
            </w:r>
          </w:p>
        </w:tc>
        <w:tc>
          <w:tcPr>
            <w:tcW w:w="708" w:type="dxa"/>
          </w:tcPr>
          <w:p w:rsidR="00C4404F" w:rsidRPr="00C4404F" w:rsidRDefault="00C4404F" w:rsidP="0088548E">
            <w:pPr>
              <w:pStyle w:val="ac"/>
              <w:rPr>
                <w:sz w:val="16"/>
                <w:szCs w:val="16"/>
              </w:rPr>
            </w:pPr>
            <w:r w:rsidRPr="00C4404F">
              <w:rPr>
                <w:sz w:val="16"/>
                <w:szCs w:val="16"/>
              </w:rPr>
              <w:t>66%</w:t>
            </w:r>
          </w:p>
        </w:tc>
        <w:tc>
          <w:tcPr>
            <w:tcW w:w="851"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r w:rsidRPr="00C4404F">
              <w:rPr>
                <w:sz w:val="16"/>
                <w:szCs w:val="16"/>
              </w:rPr>
              <w:t>100%</w:t>
            </w:r>
          </w:p>
        </w:tc>
        <w:tc>
          <w:tcPr>
            <w:tcW w:w="709" w:type="dxa"/>
          </w:tcPr>
          <w:p w:rsidR="00C4404F" w:rsidRPr="00C4404F" w:rsidRDefault="00C4404F" w:rsidP="0088548E">
            <w:pPr>
              <w:pStyle w:val="ac"/>
              <w:rPr>
                <w:sz w:val="16"/>
                <w:szCs w:val="16"/>
              </w:rPr>
            </w:pPr>
            <w:r>
              <w:rPr>
                <w:sz w:val="16"/>
                <w:szCs w:val="16"/>
              </w:rPr>
              <w:t>100%</w:t>
            </w:r>
          </w:p>
        </w:tc>
        <w:tc>
          <w:tcPr>
            <w:tcW w:w="1276" w:type="dxa"/>
            <w:vMerge/>
            <w:tcBorders>
              <w:top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r w:rsidRPr="00C053A4">
              <w:rPr>
                <w:sz w:val="20"/>
                <w:szCs w:val="20"/>
              </w:rPr>
              <w:t>100%</w:t>
            </w:r>
          </w:p>
        </w:tc>
      </w:tr>
      <w:tr w:rsidR="00C4404F" w:rsidRPr="00C053A4" w:rsidTr="00C4404F">
        <w:tc>
          <w:tcPr>
            <w:tcW w:w="516" w:type="dxa"/>
          </w:tcPr>
          <w:p w:rsidR="00C4404F" w:rsidRPr="00C4404F" w:rsidRDefault="00C4404F" w:rsidP="0088548E">
            <w:pPr>
              <w:pStyle w:val="ac"/>
              <w:rPr>
                <w:sz w:val="16"/>
                <w:szCs w:val="16"/>
              </w:rPr>
            </w:pPr>
            <w:r w:rsidRPr="00C4404F">
              <w:rPr>
                <w:sz w:val="16"/>
                <w:szCs w:val="16"/>
              </w:rPr>
              <w:t>2</w:t>
            </w:r>
          </w:p>
        </w:tc>
        <w:tc>
          <w:tcPr>
            <w:tcW w:w="726" w:type="dxa"/>
          </w:tcPr>
          <w:p w:rsidR="00C4404F" w:rsidRPr="00C4404F" w:rsidRDefault="00C4404F" w:rsidP="0088548E">
            <w:pPr>
              <w:pStyle w:val="ac"/>
              <w:rPr>
                <w:sz w:val="16"/>
                <w:szCs w:val="16"/>
              </w:rPr>
            </w:pPr>
            <w:r w:rsidRPr="00C4404F">
              <w:rPr>
                <w:sz w:val="16"/>
                <w:szCs w:val="16"/>
              </w:rPr>
              <w:t>2015</w:t>
            </w:r>
          </w:p>
        </w:tc>
        <w:tc>
          <w:tcPr>
            <w:tcW w:w="851" w:type="dxa"/>
          </w:tcPr>
          <w:p w:rsidR="00C4404F" w:rsidRPr="00C4404F" w:rsidRDefault="00C4404F" w:rsidP="0088548E">
            <w:pPr>
              <w:pStyle w:val="ac"/>
              <w:rPr>
                <w:sz w:val="16"/>
                <w:szCs w:val="16"/>
              </w:rPr>
            </w:pPr>
          </w:p>
        </w:tc>
        <w:tc>
          <w:tcPr>
            <w:tcW w:w="850" w:type="dxa"/>
          </w:tcPr>
          <w:p w:rsidR="00C4404F" w:rsidRPr="00C4404F" w:rsidRDefault="00C4404F" w:rsidP="0088548E">
            <w:pPr>
              <w:pStyle w:val="ac"/>
              <w:rPr>
                <w:sz w:val="16"/>
                <w:szCs w:val="16"/>
              </w:rPr>
            </w:pPr>
          </w:p>
        </w:tc>
        <w:tc>
          <w:tcPr>
            <w:tcW w:w="1197" w:type="dxa"/>
          </w:tcPr>
          <w:p w:rsidR="00C4404F" w:rsidRPr="00C4404F" w:rsidRDefault="00C4404F" w:rsidP="0088548E">
            <w:pPr>
              <w:pStyle w:val="ac"/>
              <w:rPr>
                <w:sz w:val="16"/>
                <w:szCs w:val="16"/>
              </w:rPr>
            </w:pPr>
            <w:r w:rsidRPr="00C4404F">
              <w:rPr>
                <w:sz w:val="16"/>
                <w:szCs w:val="16"/>
              </w:rPr>
              <w:t>100%</w:t>
            </w:r>
          </w:p>
        </w:tc>
        <w:tc>
          <w:tcPr>
            <w:tcW w:w="788" w:type="dxa"/>
          </w:tcPr>
          <w:p w:rsidR="00C4404F" w:rsidRPr="00C4404F" w:rsidRDefault="00C4404F" w:rsidP="0088548E">
            <w:pPr>
              <w:pStyle w:val="ac"/>
              <w:rPr>
                <w:sz w:val="16"/>
                <w:szCs w:val="16"/>
              </w:rPr>
            </w:pPr>
            <w:r w:rsidRPr="00C4404F">
              <w:rPr>
                <w:sz w:val="16"/>
                <w:szCs w:val="16"/>
              </w:rPr>
              <w:t>100%</w:t>
            </w:r>
          </w:p>
        </w:tc>
        <w:tc>
          <w:tcPr>
            <w:tcW w:w="850"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r w:rsidRPr="00C4404F">
              <w:rPr>
                <w:sz w:val="16"/>
                <w:szCs w:val="16"/>
              </w:rPr>
              <w:t>75%</w:t>
            </w:r>
          </w:p>
        </w:tc>
        <w:tc>
          <w:tcPr>
            <w:tcW w:w="709" w:type="dxa"/>
          </w:tcPr>
          <w:p w:rsidR="00C4404F" w:rsidRPr="00C4404F" w:rsidRDefault="00C4404F" w:rsidP="0088548E">
            <w:pPr>
              <w:pStyle w:val="ac"/>
              <w:rPr>
                <w:sz w:val="16"/>
                <w:szCs w:val="16"/>
              </w:rPr>
            </w:pPr>
            <w:r w:rsidRPr="00C4404F">
              <w:rPr>
                <w:sz w:val="16"/>
                <w:szCs w:val="16"/>
              </w:rPr>
              <w:t>100%</w:t>
            </w:r>
          </w:p>
        </w:tc>
        <w:tc>
          <w:tcPr>
            <w:tcW w:w="708"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1276" w:type="dxa"/>
            <w:vMerge/>
            <w:tcBorders>
              <w:top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p>
        </w:tc>
      </w:tr>
      <w:tr w:rsidR="00C4404F" w:rsidRPr="00C053A4" w:rsidTr="00C4404F">
        <w:tc>
          <w:tcPr>
            <w:tcW w:w="516" w:type="dxa"/>
          </w:tcPr>
          <w:p w:rsidR="00C4404F" w:rsidRPr="00C4404F" w:rsidRDefault="00C4404F" w:rsidP="0088548E">
            <w:pPr>
              <w:pStyle w:val="ac"/>
              <w:rPr>
                <w:sz w:val="16"/>
                <w:szCs w:val="16"/>
              </w:rPr>
            </w:pPr>
            <w:r w:rsidRPr="00C4404F">
              <w:rPr>
                <w:sz w:val="16"/>
                <w:szCs w:val="16"/>
              </w:rPr>
              <w:t>3</w:t>
            </w:r>
          </w:p>
        </w:tc>
        <w:tc>
          <w:tcPr>
            <w:tcW w:w="726" w:type="dxa"/>
          </w:tcPr>
          <w:p w:rsidR="00C4404F" w:rsidRPr="00C4404F" w:rsidRDefault="00C4404F" w:rsidP="0088548E">
            <w:pPr>
              <w:pStyle w:val="ac"/>
              <w:rPr>
                <w:sz w:val="16"/>
                <w:szCs w:val="16"/>
              </w:rPr>
            </w:pPr>
            <w:r w:rsidRPr="00C4404F">
              <w:rPr>
                <w:sz w:val="16"/>
                <w:szCs w:val="16"/>
              </w:rPr>
              <w:t>2020</w:t>
            </w:r>
          </w:p>
        </w:tc>
        <w:tc>
          <w:tcPr>
            <w:tcW w:w="851" w:type="dxa"/>
          </w:tcPr>
          <w:p w:rsidR="00C4404F" w:rsidRPr="00C4404F" w:rsidRDefault="00C4404F" w:rsidP="0088548E">
            <w:pPr>
              <w:pStyle w:val="ac"/>
              <w:rPr>
                <w:sz w:val="16"/>
                <w:szCs w:val="16"/>
              </w:rPr>
            </w:pPr>
          </w:p>
        </w:tc>
        <w:tc>
          <w:tcPr>
            <w:tcW w:w="850" w:type="dxa"/>
          </w:tcPr>
          <w:p w:rsidR="00C4404F" w:rsidRPr="00C4404F" w:rsidRDefault="00C4404F" w:rsidP="0088548E">
            <w:pPr>
              <w:pStyle w:val="ac"/>
              <w:rPr>
                <w:sz w:val="16"/>
                <w:szCs w:val="16"/>
              </w:rPr>
            </w:pPr>
          </w:p>
        </w:tc>
        <w:tc>
          <w:tcPr>
            <w:tcW w:w="1197" w:type="dxa"/>
          </w:tcPr>
          <w:p w:rsidR="00C4404F" w:rsidRPr="00C4404F" w:rsidRDefault="00C4404F" w:rsidP="0088548E">
            <w:pPr>
              <w:pStyle w:val="ac"/>
              <w:rPr>
                <w:sz w:val="16"/>
                <w:szCs w:val="16"/>
              </w:rPr>
            </w:pPr>
            <w:r w:rsidRPr="00C4404F">
              <w:rPr>
                <w:sz w:val="16"/>
                <w:szCs w:val="16"/>
              </w:rPr>
              <w:t>100%</w:t>
            </w:r>
          </w:p>
        </w:tc>
        <w:tc>
          <w:tcPr>
            <w:tcW w:w="788" w:type="dxa"/>
          </w:tcPr>
          <w:p w:rsidR="00C4404F" w:rsidRPr="00C4404F" w:rsidRDefault="00C4404F" w:rsidP="0088548E">
            <w:pPr>
              <w:pStyle w:val="ac"/>
              <w:rPr>
                <w:sz w:val="16"/>
                <w:szCs w:val="16"/>
              </w:rPr>
            </w:pPr>
            <w:r w:rsidRPr="00C4404F">
              <w:rPr>
                <w:sz w:val="16"/>
                <w:szCs w:val="16"/>
              </w:rPr>
              <w:t>100%</w:t>
            </w:r>
          </w:p>
        </w:tc>
        <w:tc>
          <w:tcPr>
            <w:tcW w:w="850"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r w:rsidRPr="00C4404F">
              <w:rPr>
                <w:sz w:val="16"/>
                <w:szCs w:val="16"/>
              </w:rPr>
              <w:t>100%</w:t>
            </w:r>
          </w:p>
        </w:tc>
        <w:tc>
          <w:tcPr>
            <w:tcW w:w="709" w:type="dxa"/>
          </w:tcPr>
          <w:p w:rsidR="00C4404F" w:rsidRPr="00C4404F" w:rsidRDefault="00C4404F" w:rsidP="0088548E">
            <w:pPr>
              <w:pStyle w:val="ac"/>
              <w:rPr>
                <w:sz w:val="16"/>
                <w:szCs w:val="16"/>
              </w:rPr>
            </w:pPr>
            <w:r w:rsidRPr="00C4404F">
              <w:rPr>
                <w:sz w:val="16"/>
                <w:szCs w:val="16"/>
              </w:rPr>
              <w:t>100%</w:t>
            </w:r>
          </w:p>
        </w:tc>
        <w:tc>
          <w:tcPr>
            <w:tcW w:w="708"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r w:rsidRPr="00C4404F">
              <w:rPr>
                <w:sz w:val="16"/>
                <w:szCs w:val="16"/>
              </w:rPr>
              <w:t>100%</w:t>
            </w:r>
          </w:p>
        </w:tc>
        <w:tc>
          <w:tcPr>
            <w:tcW w:w="709" w:type="dxa"/>
          </w:tcPr>
          <w:p w:rsidR="00C4404F" w:rsidRPr="00C4404F" w:rsidRDefault="00C4404F" w:rsidP="0088548E">
            <w:pPr>
              <w:pStyle w:val="ac"/>
              <w:rPr>
                <w:sz w:val="16"/>
                <w:szCs w:val="16"/>
              </w:rPr>
            </w:pPr>
            <w:r w:rsidRPr="00C4404F">
              <w:rPr>
                <w:sz w:val="16"/>
                <w:szCs w:val="16"/>
              </w:rPr>
              <w:t>100%</w:t>
            </w:r>
          </w:p>
        </w:tc>
        <w:tc>
          <w:tcPr>
            <w:tcW w:w="708"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1276" w:type="dxa"/>
            <w:vMerge/>
            <w:tcBorders>
              <w:top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p>
        </w:tc>
      </w:tr>
      <w:tr w:rsidR="00C4404F" w:rsidRPr="00C053A4" w:rsidTr="00C4404F">
        <w:tc>
          <w:tcPr>
            <w:tcW w:w="516" w:type="dxa"/>
          </w:tcPr>
          <w:p w:rsidR="00C4404F" w:rsidRPr="00C4404F" w:rsidRDefault="00C4404F" w:rsidP="0088548E">
            <w:pPr>
              <w:pStyle w:val="ac"/>
              <w:rPr>
                <w:sz w:val="16"/>
                <w:szCs w:val="16"/>
              </w:rPr>
            </w:pPr>
            <w:r w:rsidRPr="00C4404F">
              <w:rPr>
                <w:sz w:val="16"/>
                <w:szCs w:val="16"/>
              </w:rPr>
              <w:t>4</w:t>
            </w:r>
          </w:p>
        </w:tc>
        <w:tc>
          <w:tcPr>
            <w:tcW w:w="726" w:type="dxa"/>
          </w:tcPr>
          <w:p w:rsidR="00C4404F" w:rsidRPr="00C4404F" w:rsidRDefault="00C4404F" w:rsidP="0088548E">
            <w:pPr>
              <w:pStyle w:val="ac"/>
              <w:rPr>
                <w:sz w:val="16"/>
                <w:szCs w:val="16"/>
              </w:rPr>
            </w:pPr>
            <w:r w:rsidRPr="00C4404F">
              <w:rPr>
                <w:sz w:val="16"/>
                <w:szCs w:val="16"/>
              </w:rPr>
              <w:t>2021</w:t>
            </w:r>
          </w:p>
        </w:tc>
        <w:tc>
          <w:tcPr>
            <w:tcW w:w="851" w:type="dxa"/>
          </w:tcPr>
          <w:p w:rsidR="00C4404F" w:rsidRPr="00C4404F" w:rsidRDefault="00C4404F" w:rsidP="0088548E">
            <w:pPr>
              <w:pStyle w:val="ac"/>
              <w:rPr>
                <w:sz w:val="16"/>
                <w:szCs w:val="16"/>
              </w:rPr>
            </w:pPr>
          </w:p>
        </w:tc>
        <w:tc>
          <w:tcPr>
            <w:tcW w:w="850" w:type="dxa"/>
          </w:tcPr>
          <w:p w:rsidR="00C4404F" w:rsidRPr="00C4404F" w:rsidRDefault="00C4404F" w:rsidP="0088548E">
            <w:pPr>
              <w:pStyle w:val="ac"/>
              <w:rPr>
                <w:sz w:val="16"/>
                <w:szCs w:val="16"/>
              </w:rPr>
            </w:pPr>
          </w:p>
        </w:tc>
        <w:tc>
          <w:tcPr>
            <w:tcW w:w="1197" w:type="dxa"/>
          </w:tcPr>
          <w:p w:rsidR="00C4404F" w:rsidRPr="00C4404F" w:rsidRDefault="00C4404F" w:rsidP="0088548E">
            <w:pPr>
              <w:pStyle w:val="ac"/>
              <w:rPr>
                <w:sz w:val="16"/>
                <w:szCs w:val="16"/>
              </w:rPr>
            </w:pPr>
            <w:r w:rsidRPr="00C4404F">
              <w:rPr>
                <w:sz w:val="16"/>
                <w:szCs w:val="16"/>
              </w:rPr>
              <w:t>100%</w:t>
            </w:r>
          </w:p>
        </w:tc>
        <w:tc>
          <w:tcPr>
            <w:tcW w:w="788" w:type="dxa"/>
          </w:tcPr>
          <w:p w:rsidR="00C4404F" w:rsidRPr="00C4404F" w:rsidRDefault="00C4404F" w:rsidP="0088548E">
            <w:pPr>
              <w:pStyle w:val="ac"/>
              <w:rPr>
                <w:sz w:val="16"/>
                <w:szCs w:val="16"/>
              </w:rPr>
            </w:pPr>
            <w:r w:rsidRPr="00C4404F">
              <w:rPr>
                <w:sz w:val="16"/>
                <w:szCs w:val="16"/>
              </w:rPr>
              <w:t>100%</w:t>
            </w:r>
          </w:p>
        </w:tc>
        <w:tc>
          <w:tcPr>
            <w:tcW w:w="850"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r w:rsidRPr="00C4404F">
              <w:rPr>
                <w:sz w:val="16"/>
                <w:szCs w:val="16"/>
              </w:rPr>
              <w:t>100</w:t>
            </w: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p>
        </w:tc>
        <w:tc>
          <w:tcPr>
            <w:tcW w:w="851"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1276" w:type="dxa"/>
            <w:vMerge/>
            <w:tcBorders>
              <w:top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p>
        </w:tc>
      </w:tr>
      <w:tr w:rsidR="00C4404F" w:rsidRPr="00C053A4" w:rsidTr="00C4404F">
        <w:tc>
          <w:tcPr>
            <w:tcW w:w="516" w:type="dxa"/>
          </w:tcPr>
          <w:p w:rsidR="00C4404F" w:rsidRPr="00C4404F" w:rsidRDefault="00C4404F" w:rsidP="0088548E">
            <w:pPr>
              <w:pStyle w:val="ac"/>
              <w:rPr>
                <w:sz w:val="16"/>
                <w:szCs w:val="16"/>
              </w:rPr>
            </w:pPr>
            <w:r w:rsidRPr="00C4404F">
              <w:rPr>
                <w:sz w:val="16"/>
                <w:szCs w:val="16"/>
              </w:rPr>
              <w:lastRenderedPageBreak/>
              <w:t>5</w:t>
            </w:r>
          </w:p>
        </w:tc>
        <w:tc>
          <w:tcPr>
            <w:tcW w:w="726" w:type="dxa"/>
          </w:tcPr>
          <w:p w:rsidR="00C4404F" w:rsidRPr="00C4404F" w:rsidRDefault="00C4404F" w:rsidP="0088548E">
            <w:pPr>
              <w:pStyle w:val="ac"/>
              <w:rPr>
                <w:sz w:val="16"/>
                <w:szCs w:val="16"/>
              </w:rPr>
            </w:pPr>
            <w:r w:rsidRPr="00C4404F">
              <w:rPr>
                <w:sz w:val="16"/>
                <w:szCs w:val="16"/>
              </w:rPr>
              <w:t>2022</w:t>
            </w:r>
          </w:p>
        </w:tc>
        <w:tc>
          <w:tcPr>
            <w:tcW w:w="851" w:type="dxa"/>
          </w:tcPr>
          <w:p w:rsidR="00C4404F" w:rsidRPr="00C4404F" w:rsidRDefault="00C4404F" w:rsidP="0088548E">
            <w:pPr>
              <w:pStyle w:val="ac"/>
              <w:rPr>
                <w:sz w:val="16"/>
                <w:szCs w:val="16"/>
              </w:rPr>
            </w:pPr>
          </w:p>
        </w:tc>
        <w:tc>
          <w:tcPr>
            <w:tcW w:w="850" w:type="dxa"/>
          </w:tcPr>
          <w:p w:rsidR="00C4404F" w:rsidRPr="00C4404F" w:rsidRDefault="00C4404F" w:rsidP="0088548E">
            <w:pPr>
              <w:pStyle w:val="ac"/>
              <w:rPr>
                <w:sz w:val="16"/>
                <w:szCs w:val="16"/>
              </w:rPr>
            </w:pPr>
          </w:p>
        </w:tc>
        <w:tc>
          <w:tcPr>
            <w:tcW w:w="1197" w:type="dxa"/>
          </w:tcPr>
          <w:p w:rsidR="00C4404F" w:rsidRPr="00C4404F" w:rsidRDefault="00C4404F" w:rsidP="0088548E">
            <w:pPr>
              <w:pStyle w:val="ac"/>
              <w:rPr>
                <w:sz w:val="16"/>
                <w:szCs w:val="16"/>
              </w:rPr>
            </w:pPr>
            <w:r w:rsidRPr="00C4404F">
              <w:rPr>
                <w:sz w:val="16"/>
                <w:szCs w:val="16"/>
              </w:rPr>
              <w:t>100%</w:t>
            </w:r>
          </w:p>
        </w:tc>
        <w:tc>
          <w:tcPr>
            <w:tcW w:w="788" w:type="dxa"/>
          </w:tcPr>
          <w:p w:rsidR="00C4404F" w:rsidRPr="00C4404F" w:rsidRDefault="00C4404F" w:rsidP="0088548E">
            <w:pPr>
              <w:pStyle w:val="ac"/>
              <w:rPr>
                <w:sz w:val="16"/>
                <w:szCs w:val="16"/>
              </w:rPr>
            </w:pPr>
            <w:r w:rsidRPr="00C4404F">
              <w:rPr>
                <w:sz w:val="16"/>
                <w:szCs w:val="16"/>
              </w:rPr>
              <w:t>50%</w:t>
            </w:r>
          </w:p>
        </w:tc>
        <w:tc>
          <w:tcPr>
            <w:tcW w:w="850"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r w:rsidRPr="00C4404F">
              <w:rPr>
                <w:sz w:val="16"/>
                <w:szCs w:val="16"/>
              </w:rPr>
              <w:t>50%</w:t>
            </w: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p>
        </w:tc>
        <w:tc>
          <w:tcPr>
            <w:tcW w:w="851" w:type="dxa"/>
          </w:tcPr>
          <w:p w:rsidR="00C4404F" w:rsidRPr="00C4404F" w:rsidRDefault="00C4404F" w:rsidP="0088548E">
            <w:pPr>
              <w:pStyle w:val="ac"/>
              <w:rPr>
                <w:sz w:val="16"/>
                <w:szCs w:val="16"/>
              </w:rPr>
            </w:pPr>
            <w:r w:rsidRPr="00C4404F">
              <w:rPr>
                <w:sz w:val="16"/>
                <w:szCs w:val="16"/>
              </w:rPr>
              <w:t>100%</w:t>
            </w:r>
          </w:p>
        </w:tc>
        <w:tc>
          <w:tcPr>
            <w:tcW w:w="709" w:type="dxa"/>
          </w:tcPr>
          <w:p w:rsidR="00C4404F" w:rsidRPr="00C4404F" w:rsidRDefault="00C4404F" w:rsidP="0088548E">
            <w:pPr>
              <w:pStyle w:val="ac"/>
              <w:rPr>
                <w:sz w:val="16"/>
                <w:szCs w:val="16"/>
              </w:rPr>
            </w:pPr>
            <w:r w:rsidRPr="00C4404F">
              <w:rPr>
                <w:sz w:val="16"/>
                <w:szCs w:val="16"/>
              </w:rPr>
              <w:t>100%</w:t>
            </w:r>
          </w:p>
        </w:tc>
        <w:tc>
          <w:tcPr>
            <w:tcW w:w="708"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1276" w:type="dxa"/>
            <w:vMerge/>
            <w:tcBorders>
              <w:top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p>
        </w:tc>
      </w:tr>
      <w:tr w:rsidR="00C4404F" w:rsidRPr="00C053A4" w:rsidTr="00C4404F">
        <w:tc>
          <w:tcPr>
            <w:tcW w:w="516" w:type="dxa"/>
          </w:tcPr>
          <w:p w:rsidR="00C4404F" w:rsidRPr="00C4404F" w:rsidRDefault="00C4404F" w:rsidP="0088548E">
            <w:pPr>
              <w:pStyle w:val="ac"/>
              <w:rPr>
                <w:sz w:val="16"/>
                <w:szCs w:val="16"/>
              </w:rPr>
            </w:pPr>
            <w:r w:rsidRPr="00C4404F">
              <w:rPr>
                <w:sz w:val="16"/>
                <w:szCs w:val="16"/>
              </w:rPr>
              <w:t>6</w:t>
            </w:r>
          </w:p>
        </w:tc>
        <w:tc>
          <w:tcPr>
            <w:tcW w:w="726" w:type="dxa"/>
          </w:tcPr>
          <w:p w:rsidR="00C4404F" w:rsidRPr="00C4404F" w:rsidRDefault="00C4404F" w:rsidP="0088548E">
            <w:pPr>
              <w:pStyle w:val="ac"/>
              <w:rPr>
                <w:sz w:val="16"/>
                <w:szCs w:val="16"/>
              </w:rPr>
            </w:pPr>
            <w:r w:rsidRPr="00C4404F">
              <w:rPr>
                <w:sz w:val="16"/>
                <w:szCs w:val="16"/>
              </w:rPr>
              <w:t>2023</w:t>
            </w:r>
          </w:p>
        </w:tc>
        <w:tc>
          <w:tcPr>
            <w:tcW w:w="851" w:type="dxa"/>
          </w:tcPr>
          <w:p w:rsidR="00C4404F" w:rsidRPr="00C4404F" w:rsidRDefault="00C4404F" w:rsidP="0088548E">
            <w:pPr>
              <w:pStyle w:val="ac"/>
              <w:rPr>
                <w:sz w:val="16"/>
                <w:szCs w:val="16"/>
              </w:rPr>
            </w:pPr>
          </w:p>
        </w:tc>
        <w:tc>
          <w:tcPr>
            <w:tcW w:w="850" w:type="dxa"/>
          </w:tcPr>
          <w:p w:rsidR="00C4404F" w:rsidRPr="00C4404F" w:rsidRDefault="00C4404F" w:rsidP="0088548E">
            <w:pPr>
              <w:pStyle w:val="ac"/>
              <w:rPr>
                <w:sz w:val="16"/>
                <w:szCs w:val="16"/>
              </w:rPr>
            </w:pPr>
          </w:p>
        </w:tc>
        <w:tc>
          <w:tcPr>
            <w:tcW w:w="1197" w:type="dxa"/>
          </w:tcPr>
          <w:p w:rsidR="00C4404F" w:rsidRPr="00C4404F" w:rsidRDefault="00C4404F" w:rsidP="0088548E">
            <w:pPr>
              <w:pStyle w:val="ac"/>
              <w:rPr>
                <w:sz w:val="16"/>
                <w:szCs w:val="16"/>
              </w:rPr>
            </w:pPr>
            <w:r w:rsidRPr="00C4404F">
              <w:rPr>
                <w:sz w:val="16"/>
                <w:szCs w:val="16"/>
              </w:rPr>
              <w:t>100%</w:t>
            </w:r>
          </w:p>
        </w:tc>
        <w:tc>
          <w:tcPr>
            <w:tcW w:w="788" w:type="dxa"/>
          </w:tcPr>
          <w:p w:rsidR="00C4404F" w:rsidRPr="00C4404F" w:rsidRDefault="00C4404F" w:rsidP="0088548E">
            <w:pPr>
              <w:pStyle w:val="ac"/>
              <w:rPr>
                <w:sz w:val="16"/>
                <w:szCs w:val="16"/>
              </w:rPr>
            </w:pPr>
            <w:r w:rsidRPr="00C4404F">
              <w:rPr>
                <w:sz w:val="16"/>
                <w:szCs w:val="16"/>
              </w:rPr>
              <w:t>50%</w:t>
            </w:r>
          </w:p>
        </w:tc>
        <w:tc>
          <w:tcPr>
            <w:tcW w:w="850"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r w:rsidRPr="00C4404F">
              <w:rPr>
                <w:sz w:val="16"/>
                <w:szCs w:val="16"/>
              </w:rPr>
              <w:t>50%</w:t>
            </w: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p>
        </w:tc>
        <w:tc>
          <w:tcPr>
            <w:tcW w:w="851"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1276" w:type="dxa"/>
            <w:vMerge/>
            <w:tcBorders>
              <w:top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p>
        </w:tc>
      </w:tr>
      <w:tr w:rsidR="00C4404F" w:rsidRPr="00C053A4" w:rsidTr="00C4404F">
        <w:tc>
          <w:tcPr>
            <w:tcW w:w="516" w:type="dxa"/>
          </w:tcPr>
          <w:p w:rsidR="00C4404F" w:rsidRPr="00C4404F" w:rsidRDefault="00C4404F" w:rsidP="0088548E">
            <w:pPr>
              <w:pStyle w:val="ac"/>
              <w:rPr>
                <w:sz w:val="16"/>
                <w:szCs w:val="16"/>
              </w:rPr>
            </w:pPr>
            <w:r w:rsidRPr="00C4404F">
              <w:rPr>
                <w:sz w:val="16"/>
                <w:szCs w:val="16"/>
              </w:rPr>
              <w:t>7</w:t>
            </w:r>
          </w:p>
        </w:tc>
        <w:tc>
          <w:tcPr>
            <w:tcW w:w="726" w:type="dxa"/>
          </w:tcPr>
          <w:p w:rsidR="00C4404F" w:rsidRPr="00C4404F" w:rsidRDefault="00C4404F" w:rsidP="0088548E">
            <w:pPr>
              <w:pStyle w:val="ac"/>
              <w:rPr>
                <w:sz w:val="16"/>
                <w:szCs w:val="16"/>
              </w:rPr>
            </w:pPr>
            <w:r w:rsidRPr="00C4404F">
              <w:rPr>
                <w:sz w:val="16"/>
                <w:szCs w:val="16"/>
              </w:rPr>
              <w:t>2024</w:t>
            </w:r>
          </w:p>
        </w:tc>
        <w:tc>
          <w:tcPr>
            <w:tcW w:w="851" w:type="dxa"/>
          </w:tcPr>
          <w:p w:rsidR="00C4404F" w:rsidRPr="00C4404F" w:rsidRDefault="00C4404F" w:rsidP="0088548E">
            <w:pPr>
              <w:pStyle w:val="ac"/>
              <w:rPr>
                <w:sz w:val="16"/>
                <w:szCs w:val="16"/>
              </w:rPr>
            </w:pPr>
          </w:p>
        </w:tc>
        <w:tc>
          <w:tcPr>
            <w:tcW w:w="850" w:type="dxa"/>
          </w:tcPr>
          <w:p w:rsidR="00C4404F" w:rsidRPr="00C4404F" w:rsidRDefault="00C4404F" w:rsidP="0088548E">
            <w:pPr>
              <w:pStyle w:val="ac"/>
              <w:rPr>
                <w:sz w:val="16"/>
                <w:szCs w:val="16"/>
              </w:rPr>
            </w:pPr>
          </w:p>
        </w:tc>
        <w:tc>
          <w:tcPr>
            <w:tcW w:w="1197" w:type="dxa"/>
          </w:tcPr>
          <w:p w:rsidR="00C4404F" w:rsidRPr="00C4404F" w:rsidRDefault="00C4404F" w:rsidP="0088548E">
            <w:pPr>
              <w:pStyle w:val="ac"/>
              <w:rPr>
                <w:sz w:val="16"/>
                <w:szCs w:val="16"/>
              </w:rPr>
            </w:pPr>
            <w:r w:rsidRPr="00C4404F">
              <w:rPr>
                <w:sz w:val="16"/>
                <w:szCs w:val="16"/>
              </w:rPr>
              <w:t>100%</w:t>
            </w:r>
          </w:p>
        </w:tc>
        <w:tc>
          <w:tcPr>
            <w:tcW w:w="788" w:type="dxa"/>
          </w:tcPr>
          <w:p w:rsidR="00C4404F" w:rsidRPr="00C4404F" w:rsidRDefault="00C4404F" w:rsidP="0088548E">
            <w:pPr>
              <w:pStyle w:val="ac"/>
              <w:rPr>
                <w:sz w:val="16"/>
                <w:szCs w:val="16"/>
              </w:rPr>
            </w:pPr>
            <w:r w:rsidRPr="00C4404F">
              <w:rPr>
                <w:sz w:val="16"/>
                <w:szCs w:val="16"/>
              </w:rPr>
              <w:t>50%</w:t>
            </w:r>
          </w:p>
        </w:tc>
        <w:tc>
          <w:tcPr>
            <w:tcW w:w="850" w:type="dxa"/>
          </w:tcPr>
          <w:p w:rsidR="00C4404F" w:rsidRPr="00C4404F" w:rsidRDefault="00C4404F" w:rsidP="0088548E">
            <w:pPr>
              <w:pStyle w:val="ac"/>
              <w:rPr>
                <w:sz w:val="16"/>
                <w:szCs w:val="16"/>
              </w:rPr>
            </w:pPr>
            <w:r w:rsidRPr="00C4404F">
              <w:rPr>
                <w:sz w:val="16"/>
                <w:szCs w:val="16"/>
              </w:rPr>
              <w:t>100%</w:t>
            </w:r>
          </w:p>
        </w:tc>
        <w:tc>
          <w:tcPr>
            <w:tcW w:w="851" w:type="dxa"/>
          </w:tcPr>
          <w:p w:rsidR="00C4404F" w:rsidRPr="00C4404F" w:rsidRDefault="00C4404F" w:rsidP="0088548E">
            <w:pPr>
              <w:pStyle w:val="ac"/>
              <w:rPr>
                <w:sz w:val="16"/>
                <w:szCs w:val="16"/>
              </w:rPr>
            </w:pPr>
            <w:r w:rsidRPr="00C4404F">
              <w:rPr>
                <w:sz w:val="16"/>
                <w:szCs w:val="16"/>
              </w:rPr>
              <w:t>50%</w:t>
            </w:r>
          </w:p>
        </w:tc>
        <w:tc>
          <w:tcPr>
            <w:tcW w:w="709" w:type="dxa"/>
          </w:tcPr>
          <w:p w:rsidR="00C4404F" w:rsidRPr="00C4404F" w:rsidRDefault="00C4404F" w:rsidP="0088548E">
            <w:pPr>
              <w:pStyle w:val="ac"/>
              <w:rPr>
                <w:sz w:val="16"/>
                <w:szCs w:val="16"/>
              </w:rPr>
            </w:pPr>
          </w:p>
        </w:tc>
        <w:tc>
          <w:tcPr>
            <w:tcW w:w="708" w:type="dxa"/>
          </w:tcPr>
          <w:p w:rsidR="00C4404F" w:rsidRPr="00C4404F" w:rsidRDefault="00C4404F" w:rsidP="0088548E">
            <w:pPr>
              <w:pStyle w:val="ac"/>
              <w:rPr>
                <w:sz w:val="16"/>
                <w:szCs w:val="16"/>
              </w:rPr>
            </w:pPr>
          </w:p>
        </w:tc>
        <w:tc>
          <w:tcPr>
            <w:tcW w:w="851" w:type="dxa"/>
          </w:tcPr>
          <w:p w:rsidR="00C4404F" w:rsidRPr="00C4404F" w:rsidRDefault="00C4404F" w:rsidP="0088548E">
            <w:pPr>
              <w:pStyle w:val="ac"/>
              <w:rPr>
                <w:sz w:val="16"/>
                <w:szCs w:val="16"/>
              </w:rPr>
            </w:pPr>
            <w:r w:rsidRPr="00C4404F">
              <w:rPr>
                <w:sz w:val="16"/>
                <w:szCs w:val="16"/>
              </w:rPr>
              <w:t>100%</w:t>
            </w:r>
          </w:p>
        </w:tc>
        <w:tc>
          <w:tcPr>
            <w:tcW w:w="709" w:type="dxa"/>
          </w:tcPr>
          <w:p w:rsidR="00C4404F" w:rsidRPr="00C4404F" w:rsidRDefault="00C4404F" w:rsidP="0088548E">
            <w:pPr>
              <w:pStyle w:val="ac"/>
              <w:rPr>
                <w:sz w:val="16"/>
                <w:szCs w:val="16"/>
              </w:rPr>
            </w:pPr>
            <w:r w:rsidRPr="00C4404F">
              <w:rPr>
                <w:sz w:val="16"/>
                <w:szCs w:val="16"/>
              </w:rPr>
              <w:t>100%</w:t>
            </w:r>
          </w:p>
        </w:tc>
        <w:tc>
          <w:tcPr>
            <w:tcW w:w="708"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1276" w:type="dxa"/>
            <w:vMerge/>
            <w:tcBorders>
              <w:top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p>
        </w:tc>
      </w:tr>
      <w:tr w:rsidR="00C4404F" w:rsidRPr="00C053A4" w:rsidTr="00C4404F">
        <w:tc>
          <w:tcPr>
            <w:tcW w:w="516" w:type="dxa"/>
          </w:tcPr>
          <w:p w:rsidR="00C4404F" w:rsidRPr="00C053A4" w:rsidRDefault="00C4404F" w:rsidP="0088548E">
            <w:pPr>
              <w:pStyle w:val="ac"/>
              <w:rPr>
                <w:sz w:val="20"/>
                <w:szCs w:val="20"/>
              </w:rPr>
            </w:pPr>
          </w:p>
        </w:tc>
        <w:tc>
          <w:tcPr>
            <w:tcW w:w="726" w:type="dxa"/>
          </w:tcPr>
          <w:p w:rsidR="00C4404F" w:rsidRPr="00C053A4" w:rsidRDefault="00C4404F" w:rsidP="0088548E">
            <w:pPr>
              <w:pStyle w:val="ac"/>
              <w:rPr>
                <w:sz w:val="20"/>
                <w:szCs w:val="20"/>
              </w:rPr>
            </w:pPr>
          </w:p>
        </w:tc>
        <w:tc>
          <w:tcPr>
            <w:tcW w:w="851" w:type="dxa"/>
          </w:tcPr>
          <w:p w:rsidR="00C4404F" w:rsidRPr="00C053A4" w:rsidRDefault="00C4404F" w:rsidP="0088548E">
            <w:pPr>
              <w:pStyle w:val="ac"/>
              <w:rPr>
                <w:sz w:val="20"/>
                <w:szCs w:val="20"/>
              </w:rPr>
            </w:pPr>
          </w:p>
        </w:tc>
        <w:tc>
          <w:tcPr>
            <w:tcW w:w="850" w:type="dxa"/>
          </w:tcPr>
          <w:p w:rsidR="00C4404F" w:rsidRPr="00C053A4" w:rsidRDefault="00C4404F" w:rsidP="0088548E">
            <w:pPr>
              <w:pStyle w:val="ac"/>
              <w:rPr>
                <w:sz w:val="20"/>
                <w:szCs w:val="20"/>
              </w:rPr>
            </w:pPr>
          </w:p>
        </w:tc>
        <w:tc>
          <w:tcPr>
            <w:tcW w:w="1197" w:type="dxa"/>
          </w:tcPr>
          <w:p w:rsidR="00C4404F" w:rsidRPr="00C053A4" w:rsidRDefault="00C4404F" w:rsidP="0088548E">
            <w:pPr>
              <w:pStyle w:val="ac"/>
              <w:rPr>
                <w:sz w:val="20"/>
                <w:szCs w:val="20"/>
              </w:rPr>
            </w:pPr>
          </w:p>
        </w:tc>
        <w:tc>
          <w:tcPr>
            <w:tcW w:w="788" w:type="dxa"/>
          </w:tcPr>
          <w:p w:rsidR="00C4404F" w:rsidRPr="00C053A4" w:rsidRDefault="00C4404F" w:rsidP="0088548E">
            <w:pPr>
              <w:pStyle w:val="ac"/>
              <w:rPr>
                <w:sz w:val="20"/>
                <w:szCs w:val="20"/>
              </w:rPr>
            </w:pPr>
          </w:p>
        </w:tc>
        <w:tc>
          <w:tcPr>
            <w:tcW w:w="850" w:type="dxa"/>
          </w:tcPr>
          <w:p w:rsidR="00C4404F" w:rsidRPr="00C053A4" w:rsidRDefault="00C4404F" w:rsidP="0088548E">
            <w:pPr>
              <w:pStyle w:val="ac"/>
              <w:rPr>
                <w:sz w:val="20"/>
                <w:szCs w:val="20"/>
              </w:rPr>
            </w:pPr>
          </w:p>
        </w:tc>
        <w:tc>
          <w:tcPr>
            <w:tcW w:w="851" w:type="dxa"/>
          </w:tcPr>
          <w:p w:rsidR="00C4404F" w:rsidRPr="00C053A4" w:rsidRDefault="00C4404F" w:rsidP="0088548E">
            <w:pPr>
              <w:pStyle w:val="ac"/>
              <w:rPr>
                <w:sz w:val="20"/>
                <w:szCs w:val="20"/>
              </w:rPr>
            </w:pPr>
          </w:p>
        </w:tc>
        <w:tc>
          <w:tcPr>
            <w:tcW w:w="709" w:type="dxa"/>
          </w:tcPr>
          <w:p w:rsidR="00C4404F" w:rsidRPr="00C053A4" w:rsidRDefault="00C4404F" w:rsidP="0088548E">
            <w:pPr>
              <w:pStyle w:val="ac"/>
              <w:rPr>
                <w:sz w:val="20"/>
                <w:szCs w:val="20"/>
              </w:rPr>
            </w:pPr>
          </w:p>
        </w:tc>
        <w:tc>
          <w:tcPr>
            <w:tcW w:w="708" w:type="dxa"/>
          </w:tcPr>
          <w:p w:rsidR="00C4404F" w:rsidRPr="00C053A4" w:rsidRDefault="00C4404F" w:rsidP="0088548E">
            <w:pPr>
              <w:pStyle w:val="ac"/>
              <w:rPr>
                <w:sz w:val="20"/>
                <w:szCs w:val="20"/>
              </w:rPr>
            </w:pPr>
          </w:p>
        </w:tc>
        <w:tc>
          <w:tcPr>
            <w:tcW w:w="851" w:type="dxa"/>
          </w:tcPr>
          <w:p w:rsidR="00C4404F" w:rsidRPr="00C053A4" w:rsidRDefault="00C4404F" w:rsidP="0088548E">
            <w:pPr>
              <w:pStyle w:val="ac"/>
              <w:rPr>
                <w:sz w:val="20"/>
                <w:szCs w:val="20"/>
              </w:rPr>
            </w:pPr>
          </w:p>
        </w:tc>
        <w:tc>
          <w:tcPr>
            <w:tcW w:w="709" w:type="dxa"/>
          </w:tcPr>
          <w:p w:rsidR="00C4404F" w:rsidRPr="00C053A4" w:rsidRDefault="00C4404F" w:rsidP="0088548E">
            <w:pPr>
              <w:pStyle w:val="ac"/>
              <w:rPr>
                <w:sz w:val="20"/>
                <w:szCs w:val="20"/>
              </w:rPr>
            </w:pPr>
          </w:p>
        </w:tc>
        <w:tc>
          <w:tcPr>
            <w:tcW w:w="708" w:type="dxa"/>
          </w:tcPr>
          <w:p w:rsidR="00C4404F" w:rsidRPr="00C4404F" w:rsidRDefault="00C4404F" w:rsidP="0088548E">
            <w:pPr>
              <w:pStyle w:val="ac"/>
              <w:rPr>
                <w:sz w:val="16"/>
                <w:szCs w:val="16"/>
              </w:rPr>
            </w:pPr>
          </w:p>
        </w:tc>
        <w:tc>
          <w:tcPr>
            <w:tcW w:w="709" w:type="dxa"/>
          </w:tcPr>
          <w:p w:rsidR="00C4404F" w:rsidRPr="00C4404F" w:rsidRDefault="00C4404F" w:rsidP="0088548E">
            <w:pPr>
              <w:pStyle w:val="ac"/>
              <w:rPr>
                <w:sz w:val="16"/>
                <w:szCs w:val="16"/>
              </w:rPr>
            </w:pPr>
          </w:p>
        </w:tc>
        <w:tc>
          <w:tcPr>
            <w:tcW w:w="1276" w:type="dxa"/>
            <w:vMerge/>
            <w:tcBorders>
              <w:top w:val="nil"/>
              <w:bottom w:val="nil"/>
            </w:tcBorders>
          </w:tcPr>
          <w:p w:rsidR="00C4404F" w:rsidRPr="00C4404F" w:rsidRDefault="00C4404F" w:rsidP="0088548E">
            <w:pPr>
              <w:pStyle w:val="ac"/>
              <w:rPr>
                <w:sz w:val="16"/>
                <w:szCs w:val="16"/>
              </w:rPr>
            </w:pPr>
          </w:p>
        </w:tc>
        <w:tc>
          <w:tcPr>
            <w:tcW w:w="709" w:type="dxa"/>
          </w:tcPr>
          <w:p w:rsidR="00C4404F" w:rsidRPr="00C053A4" w:rsidRDefault="00C4404F" w:rsidP="0088548E">
            <w:pPr>
              <w:pStyle w:val="ac"/>
              <w:rPr>
                <w:sz w:val="20"/>
                <w:szCs w:val="20"/>
              </w:rPr>
            </w:pPr>
          </w:p>
        </w:tc>
      </w:tr>
    </w:tbl>
    <w:p w:rsidR="00C4404F" w:rsidRPr="00C053A4" w:rsidRDefault="00C4404F" w:rsidP="00C4404F">
      <w:pPr>
        <w:pStyle w:val="ac"/>
        <w:rPr>
          <w:b/>
          <w:sz w:val="20"/>
          <w:szCs w:val="20"/>
        </w:rPr>
      </w:pPr>
    </w:p>
    <w:p w:rsidR="00C4404F" w:rsidRPr="00C053A4" w:rsidRDefault="00C4404F" w:rsidP="00C4404F">
      <w:pPr>
        <w:pStyle w:val="ac"/>
        <w:rPr>
          <w:b/>
          <w:sz w:val="20"/>
          <w:szCs w:val="20"/>
        </w:rPr>
      </w:pPr>
      <w:r w:rsidRPr="00C053A4">
        <w:rPr>
          <w:b/>
          <w:sz w:val="20"/>
          <w:szCs w:val="20"/>
        </w:rPr>
        <w:t>Результаты сдачи ЕГЭ по русскому языку</w:t>
      </w:r>
    </w:p>
    <w:p w:rsidR="00C4404F" w:rsidRPr="00C053A4" w:rsidRDefault="00C4404F" w:rsidP="00C4404F">
      <w:pPr>
        <w:pStyle w:val="ac"/>
        <w:rPr>
          <w:b/>
          <w:sz w:val="20"/>
          <w:szCs w:val="20"/>
        </w:rPr>
      </w:pPr>
    </w:p>
    <w:p w:rsidR="00C4404F" w:rsidRPr="00C053A4" w:rsidRDefault="00C4404F" w:rsidP="00C4404F">
      <w:pPr>
        <w:pStyle w:val="ac"/>
        <w:rPr>
          <w:b/>
          <w:sz w:val="20"/>
          <w:szCs w:val="20"/>
        </w:rPr>
      </w:pPr>
    </w:p>
    <w:tbl>
      <w:tblPr>
        <w:tblStyle w:val="a4"/>
        <w:tblW w:w="10739" w:type="dxa"/>
        <w:tblInd w:w="-1168" w:type="dxa"/>
        <w:tblLayout w:type="fixed"/>
        <w:tblLook w:val="04A0"/>
      </w:tblPr>
      <w:tblGrid>
        <w:gridCol w:w="425"/>
        <w:gridCol w:w="999"/>
        <w:gridCol w:w="513"/>
        <w:gridCol w:w="654"/>
        <w:gridCol w:w="514"/>
        <w:gridCol w:w="654"/>
        <w:gridCol w:w="514"/>
        <w:gridCol w:w="654"/>
        <w:gridCol w:w="514"/>
        <w:gridCol w:w="654"/>
        <w:gridCol w:w="507"/>
        <w:gridCol w:w="654"/>
        <w:gridCol w:w="507"/>
        <w:gridCol w:w="654"/>
        <w:gridCol w:w="507"/>
        <w:gridCol w:w="654"/>
        <w:gridCol w:w="507"/>
        <w:gridCol w:w="654"/>
      </w:tblGrid>
      <w:tr w:rsidR="00C4404F" w:rsidRPr="00C4404F" w:rsidTr="00C4404F">
        <w:trPr>
          <w:gridAfter w:val="8"/>
          <w:wAfter w:w="4644" w:type="dxa"/>
          <w:trHeight w:val="299"/>
        </w:trPr>
        <w:tc>
          <w:tcPr>
            <w:tcW w:w="425" w:type="dxa"/>
            <w:vMerge w:val="restart"/>
          </w:tcPr>
          <w:p w:rsidR="00C4404F" w:rsidRPr="00C4404F" w:rsidRDefault="00C4404F" w:rsidP="0088548E">
            <w:pPr>
              <w:pStyle w:val="ac"/>
              <w:rPr>
                <w:b/>
                <w:sz w:val="18"/>
                <w:szCs w:val="18"/>
              </w:rPr>
            </w:pPr>
            <w:r w:rsidRPr="00C4404F">
              <w:rPr>
                <w:b/>
                <w:sz w:val="18"/>
                <w:szCs w:val="18"/>
              </w:rPr>
              <w:t>№</w:t>
            </w:r>
          </w:p>
        </w:tc>
        <w:tc>
          <w:tcPr>
            <w:tcW w:w="999" w:type="dxa"/>
            <w:vMerge w:val="restart"/>
          </w:tcPr>
          <w:p w:rsidR="00C4404F" w:rsidRPr="00C4404F" w:rsidRDefault="00C4404F" w:rsidP="0088548E">
            <w:pPr>
              <w:pStyle w:val="ac"/>
              <w:rPr>
                <w:sz w:val="18"/>
                <w:szCs w:val="18"/>
              </w:rPr>
            </w:pPr>
            <w:r w:rsidRPr="00C4404F">
              <w:rPr>
                <w:sz w:val="18"/>
                <w:szCs w:val="18"/>
              </w:rPr>
              <w:t>ФИ ученика</w:t>
            </w:r>
          </w:p>
        </w:tc>
        <w:tc>
          <w:tcPr>
            <w:tcW w:w="513" w:type="dxa"/>
          </w:tcPr>
          <w:p w:rsidR="00C4404F" w:rsidRPr="00C4404F" w:rsidRDefault="00C4404F" w:rsidP="0088548E">
            <w:pPr>
              <w:pStyle w:val="ac"/>
              <w:rPr>
                <w:b/>
                <w:sz w:val="18"/>
                <w:szCs w:val="18"/>
              </w:rPr>
            </w:pPr>
            <w:r w:rsidRPr="00C4404F">
              <w:rPr>
                <w:b/>
                <w:sz w:val="18"/>
                <w:szCs w:val="18"/>
              </w:rPr>
              <w:t>2013</w:t>
            </w:r>
          </w:p>
        </w:tc>
        <w:tc>
          <w:tcPr>
            <w:tcW w:w="654" w:type="dxa"/>
          </w:tcPr>
          <w:p w:rsidR="00C4404F" w:rsidRPr="00C4404F" w:rsidRDefault="00C4404F" w:rsidP="0088548E">
            <w:pPr>
              <w:pStyle w:val="ac"/>
              <w:rPr>
                <w:b/>
                <w:sz w:val="18"/>
                <w:szCs w:val="18"/>
              </w:rPr>
            </w:pPr>
            <w:r w:rsidRPr="00C4404F">
              <w:rPr>
                <w:b/>
                <w:sz w:val="18"/>
                <w:szCs w:val="18"/>
              </w:rPr>
              <w:t>2015</w:t>
            </w:r>
          </w:p>
        </w:tc>
        <w:tc>
          <w:tcPr>
            <w:tcW w:w="514" w:type="dxa"/>
          </w:tcPr>
          <w:p w:rsidR="00C4404F" w:rsidRPr="00C4404F" w:rsidRDefault="00C4404F" w:rsidP="0088548E">
            <w:pPr>
              <w:pStyle w:val="ac"/>
              <w:rPr>
                <w:b/>
                <w:sz w:val="18"/>
                <w:szCs w:val="18"/>
              </w:rPr>
            </w:pPr>
            <w:r w:rsidRPr="00C4404F">
              <w:rPr>
                <w:b/>
                <w:sz w:val="18"/>
                <w:szCs w:val="18"/>
              </w:rPr>
              <w:t>2020</w:t>
            </w:r>
          </w:p>
        </w:tc>
        <w:tc>
          <w:tcPr>
            <w:tcW w:w="654" w:type="dxa"/>
          </w:tcPr>
          <w:p w:rsidR="00C4404F" w:rsidRPr="00C4404F" w:rsidRDefault="00C4404F" w:rsidP="0088548E">
            <w:pPr>
              <w:pStyle w:val="ac"/>
              <w:rPr>
                <w:b/>
                <w:sz w:val="18"/>
                <w:szCs w:val="18"/>
              </w:rPr>
            </w:pPr>
            <w:r w:rsidRPr="00C4404F">
              <w:rPr>
                <w:b/>
                <w:sz w:val="18"/>
                <w:szCs w:val="18"/>
              </w:rPr>
              <w:t>2021</w:t>
            </w:r>
          </w:p>
        </w:tc>
        <w:tc>
          <w:tcPr>
            <w:tcW w:w="514" w:type="dxa"/>
          </w:tcPr>
          <w:p w:rsidR="00C4404F" w:rsidRPr="00C4404F" w:rsidRDefault="00C4404F" w:rsidP="0088548E">
            <w:pPr>
              <w:pStyle w:val="ac"/>
              <w:rPr>
                <w:b/>
                <w:sz w:val="18"/>
                <w:szCs w:val="18"/>
              </w:rPr>
            </w:pPr>
            <w:r w:rsidRPr="00C4404F">
              <w:rPr>
                <w:b/>
                <w:sz w:val="18"/>
                <w:szCs w:val="18"/>
              </w:rPr>
              <w:t>2022</w:t>
            </w:r>
          </w:p>
        </w:tc>
        <w:tc>
          <w:tcPr>
            <w:tcW w:w="654" w:type="dxa"/>
          </w:tcPr>
          <w:p w:rsidR="00C4404F" w:rsidRPr="00C4404F" w:rsidRDefault="00C4404F" w:rsidP="0088548E">
            <w:pPr>
              <w:pStyle w:val="ac"/>
              <w:rPr>
                <w:b/>
                <w:sz w:val="18"/>
                <w:szCs w:val="18"/>
              </w:rPr>
            </w:pPr>
            <w:r w:rsidRPr="00C4404F">
              <w:rPr>
                <w:b/>
                <w:sz w:val="18"/>
                <w:szCs w:val="18"/>
              </w:rPr>
              <w:t>2023</w:t>
            </w:r>
          </w:p>
        </w:tc>
        <w:tc>
          <w:tcPr>
            <w:tcW w:w="514" w:type="dxa"/>
          </w:tcPr>
          <w:p w:rsidR="00C4404F" w:rsidRPr="00C4404F" w:rsidRDefault="00C4404F" w:rsidP="0088548E">
            <w:pPr>
              <w:pStyle w:val="ac"/>
              <w:rPr>
                <w:b/>
                <w:sz w:val="18"/>
                <w:szCs w:val="18"/>
              </w:rPr>
            </w:pPr>
            <w:r w:rsidRPr="00C4404F">
              <w:rPr>
                <w:b/>
                <w:sz w:val="18"/>
                <w:szCs w:val="18"/>
              </w:rPr>
              <w:t>2024</w:t>
            </w:r>
          </w:p>
        </w:tc>
        <w:tc>
          <w:tcPr>
            <w:tcW w:w="654" w:type="dxa"/>
          </w:tcPr>
          <w:p w:rsidR="00C4404F" w:rsidRPr="00C4404F" w:rsidRDefault="00C4404F" w:rsidP="0088548E">
            <w:pPr>
              <w:pStyle w:val="ac"/>
              <w:rPr>
                <w:b/>
                <w:sz w:val="18"/>
                <w:szCs w:val="18"/>
              </w:rPr>
            </w:pPr>
            <w:r w:rsidRPr="00C4404F">
              <w:rPr>
                <w:b/>
                <w:sz w:val="18"/>
                <w:szCs w:val="18"/>
              </w:rPr>
              <w:t>2025</w:t>
            </w:r>
          </w:p>
        </w:tc>
      </w:tr>
      <w:tr w:rsidR="00C4404F" w:rsidRPr="00C4404F" w:rsidTr="00C4404F">
        <w:trPr>
          <w:trHeight w:val="246"/>
        </w:trPr>
        <w:tc>
          <w:tcPr>
            <w:tcW w:w="425" w:type="dxa"/>
            <w:vMerge/>
          </w:tcPr>
          <w:p w:rsidR="00C4404F" w:rsidRPr="00C4404F" w:rsidRDefault="00C4404F" w:rsidP="0088548E">
            <w:pPr>
              <w:pStyle w:val="ac"/>
              <w:rPr>
                <w:b/>
                <w:sz w:val="18"/>
                <w:szCs w:val="18"/>
              </w:rPr>
            </w:pPr>
          </w:p>
        </w:tc>
        <w:tc>
          <w:tcPr>
            <w:tcW w:w="999" w:type="dxa"/>
            <w:vMerge/>
          </w:tcPr>
          <w:p w:rsidR="00C4404F" w:rsidRPr="00C4404F" w:rsidRDefault="00C4404F" w:rsidP="0088548E">
            <w:pPr>
              <w:pStyle w:val="ac"/>
              <w:rPr>
                <w:sz w:val="18"/>
                <w:szCs w:val="18"/>
              </w:rPr>
            </w:pPr>
          </w:p>
        </w:tc>
        <w:tc>
          <w:tcPr>
            <w:tcW w:w="513"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c>
          <w:tcPr>
            <w:tcW w:w="514"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c>
          <w:tcPr>
            <w:tcW w:w="514"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c>
          <w:tcPr>
            <w:tcW w:w="514"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c>
          <w:tcPr>
            <w:tcW w:w="507"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c>
          <w:tcPr>
            <w:tcW w:w="507"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c>
          <w:tcPr>
            <w:tcW w:w="507"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c>
          <w:tcPr>
            <w:tcW w:w="507" w:type="dxa"/>
          </w:tcPr>
          <w:p w:rsidR="00C4404F" w:rsidRPr="00C4404F" w:rsidRDefault="00C4404F" w:rsidP="0088548E">
            <w:pPr>
              <w:pStyle w:val="ac"/>
              <w:rPr>
                <w:sz w:val="18"/>
                <w:szCs w:val="18"/>
              </w:rPr>
            </w:pPr>
            <w:r w:rsidRPr="00C4404F">
              <w:rPr>
                <w:sz w:val="18"/>
                <w:szCs w:val="18"/>
              </w:rPr>
              <w:t>балл</w:t>
            </w:r>
          </w:p>
        </w:tc>
        <w:tc>
          <w:tcPr>
            <w:tcW w:w="654" w:type="dxa"/>
          </w:tcPr>
          <w:p w:rsidR="00C4404F" w:rsidRPr="00C4404F" w:rsidRDefault="00C4404F" w:rsidP="0088548E">
            <w:pPr>
              <w:pStyle w:val="ac"/>
              <w:rPr>
                <w:sz w:val="18"/>
                <w:szCs w:val="18"/>
              </w:rPr>
            </w:pPr>
            <w:r w:rsidRPr="00C4404F">
              <w:rPr>
                <w:sz w:val="18"/>
                <w:szCs w:val="18"/>
              </w:rPr>
              <w:t>оценка</w:t>
            </w: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1</w:t>
            </w:r>
          </w:p>
        </w:tc>
        <w:tc>
          <w:tcPr>
            <w:tcW w:w="999" w:type="dxa"/>
          </w:tcPr>
          <w:p w:rsidR="00C4404F" w:rsidRPr="00C4404F" w:rsidRDefault="00C4404F" w:rsidP="0088548E">
            <w:pPr>
              <w:pStyle w:val="ac"/>
              <w:rPr>
                <w:sz w:val="18"/>
                <w:szCs w:val="18"/>
              </w:rPr>
            </w:pPr>
            <w:r w:rsidRPr="00C4404F">
              <w:rPr>
                <w:sz w:val="18"/>
                <w:szCs w:val="18"/>
              </w:rPr>
              <w:t>Григорьева Жанна</w:t>
            </w:r>
          </w:p>
        </w:tc>
        <w:tc>
          <w:tcPr>
            <w:tcW w:w="513" w:type="dxa"/>
          </w:tcPr>
          <w:p w:rsidR="00C4404F" w:rsidRPr="00C4404F" w:rsidRDefault="00C4404F" w:rsidP="0088548E">
            <w:pPr>
              <w:pStyle w:val="ac"/>
              <w:rPr>
                <w:b/>
                <w:sz w:val="18"/>
                <w:szCs w:val="18"/>
              </w:rPr>
            </w:pPr>
            <w:r w:rsidRPr="00C4404F">
              <w:rPr>
                <w:b/>
                <w:sz w:val="18"/>
                <w:szCs w:val="18"/>
              </w:rPr>
              <w:t>63</w:t>
            </w:r>
          </w:p>
        </w:tc>
        <w:tc>
          <w:tcPr>
            <w:tcW w:w="654" w:type="dxa"/>
          </w:tcPr>
          <w:p w:rsidR="00C4404F" w:rsidRPr="00C4404F" w:rsidRDefault="00C4404F" w:rsidP="0088548E">
            <w:pPr>
              <w:pStyle w:val="ac"/>
              <w:rPr>
                <w:b/>
                <w:sz w:val="18"/>
                <w:szCs w:val="18"/>
              </w:rPr>
            </w:pPr>
            <w:r w:rsidRPr="00C4404F">
              <w:rPr>
                <w:b/>
                <w:sz w:val="18"/>
                <w:szCs w:val="18"/>
              </w:rPr>
              <w:t>4</w:t>
            </w: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2</w:t>
            </w:r>
          </w:p>
        </w:tc>
        <w:tc>
          <w:tcPr>
            <w:tcW w:w="999" w:type="dxa"/>
          </w:tcPr>
          <w:p w:rsidR="00C4404F" w:rsidRPr="00C4404F" w:rsidRDefault="00C4404F" w:rsidP="0088548E">
            <w:pPr>
              <w:pStyle w:val="ac"/>
              <w:rPr>
                <w:sz w:val="18"/>
                <w:szCs w:val="18"/>
              </w:rPr>
            </w:pPr>
            <w:r w:rsidRPr="00C4404F">
              <w:rPr>
                <w:sz w:val="18"/>
                <w:szCs w:val="18"/>
              </w:rPr>
              <w:t>Гукалова Ира</w:t>
            </w:r>
          </w:p>
        </w:tc>
        <w:tc>
          <w:tcPr>
            <w:tcW w:w="513" w:type="dxa"/>
          </w:tcPr>
          <w:p w:rsidR="00C4404F" w:rsidRPr="00C4404F" w:rsidRDefault="00C4404F" w:rsidP="0088548E">
            <w:pPr>
              <w:pStyle w:val="ac"/>
              <w:rPr>
                <w:b/>
                <w:sz w:val="18"/>
                <w:szCs w:val="18"/>
              </w:rPr>
            </w:pPr>
            <w:r w:rsidRPr="00C4404F">
              <w:rPr>
                <w:b/>
                <w:sz w:val="18"/>
                <w:szCs w:val="18"/>
              </w:rPr>
              <w:t>45</w:t>
            </w:r>
          </w:p>
        </w:tc>
        <w:tc>
          <w:tcPr>
            <w:tcW w:w="654" w:type="dxa"/>
          </w:tcPr>
          <w:p w:rsidR="00C4404F" w:rsidRPr="00C4404F" w:rsidRDefault="00C4404F" w:rsidP="0088548E">
            <w:pPr>
              <w:pStyle w:val="ac"/>
              <w:rPr>
                <w:b/>
                <w:sz w:val="18"/>
                <w:szCs w:val="18"/>
              </w:rPr>
            </w:pPr>
            <w:r w:rsidRPr="00C4404F">
              <w:rPr>
                <w:b/>
                <w:sz w:val="18"/>
                <w:szCs w:val="18"/>
              </w:rPr>
              <w:t>3</w:t>
            </w: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3</w:t>
            </w:r>
          </w:p>
        </w:tc>
        <w:tc>
          <w:tcPr>
            <w:tcW w:w="999" w:type="dxa"/>
          </w:tcPr>
          <w:p w:rsidR="00C4404F" w:rsidRPr="00C4404F" w:rsidRDefault="00C4404F" w:rsidP="0088548E">
            <w:pPr>
              <w:pStyle w:val="ac"/>
              <w:rPr>
                <w:sz w:val="18"/>
                <w:szCs w:val="18"/>
              </w:rPr>
            </w:pPr>
            <w:r w:rsidRPr="00C4404F">
              <w:rPr>
                <w:sz w:val="18"/>
                <w:szCs w:val="18"/>
              </w:rPr>
              <w:t>Жаров Денис</w:t>
            </w:r>
          </w:p>
        </w:tc>
        <w:tc>
          <w:tcPr>
            <w:tcW w:w="513" w:type="dxa"/>
          </w:tcPr>
          <w:p w:rsidR="00C4404F" w:rsidRPr="00C4404F" w:rsidRDefault="00C4404F" w:rsidP="0088548E">
            <w:pPr>
              <w:pStyle w:val="ac"/>
              <w:rPr>
                <w:b/>
                <w:sz w:val="18"/>
                <w:szCs w:val="18"/>
              </w:rPr>
            </w:pPr>
            <w:r w:rsidRPr="00C4404F">
              <w:rPr>
                <w:b/>
                <w:sz w:val="18"/>
                <w:szCs w:val="18"/>
              </w:rPr>
              <w:t>52</w:t>
            </w:r>
          </w:p>
        </w:tc>
        <w:tc>
          <w:tcPr>
            <w:tcW w:w="654" w:type="dxa"/>
          </w:tcPr>
          <w:p w:rsidR="00C4404F" w:rsidRPr="00C4404F" w:rsidRDefault="00C4404F" w:rsidP="0088548E">
            <w:pPr>
              <w:pStyle w:val="ac"/>
              <w:rPr>
                <w:b/>
                <w:sz w:val="18"/>
                <w:szCs w:val="18"/>
              </w:rPr>
            </w:pPr>
            <w:r w:rsidRPr="00C4404F">
              <w:rPr>
                <w:b/>
                <w:sz w:val="18"/>
                <w:szCs w:val="18"/>
              </w:rPr>
              <w:t>3</w:t>
            </w: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4</w:t>
            </w:r>
          </w:p>
        </w:tc>
        <w:tc>
          <w:tcPr>
            <w:tcW w:w="999" w:type="dxa"/>
          </w:tcPr>
          <w:p w:rsidR="00C4404F" w:rsidRPr="00C4404F" w:rsidRDefault="00C4404F" w:rsidP="0088548E">
            <w:pPr>
              <w:pStyle w:val="ac"/>
              <w:rPr>
                <w:sz w:val="18"/>
                <w:szCs w:val="18"/>
              </w:rPr>
            </w:pPr>
            <w:r w:rsidRPr="00C4404F">
              <w:rPr>
                <w:sz w:val="18"/>
                <w:szCs w:val="18"/>
              </w:rPr>
              <w:t>Логинов Руслан</w:t>
            </w:r>
          </w:p>
        </w:tc>
        <w:tc>
          <w:tcPr>
            <w:tcW w:w="513" w:type="dxa"/>
          </w:tcPr>
          <w:p w:rsidR="00C4404F" w:rsidRPr="00C4404F" w:rsidRDefault="00C4404F" w:rsidP="0088548E">
            <w:pPr>
              <w:pStyle w:val="ac"/>
              <w:rPr>
                <w:b/>
                <w:sz w:val="18"/>
                <w:szCs w:val="18"/>
              </w:rPr>
            </w:pPr>
            <w:r w:rsidRPr="00C4404F">
              <w:rPr>
                <w:b/>
                <w:sz w:val="18"/>
                <w:szCs w:val="18"/>
              </w:rPr>
              <w:t>53</w:t>
            </w:r>
          </w:p>
        </w:tc>
        <w:tc>
          <w:tcPr>
            <w:tcW w:w="654" w:type="dxa"/>
          </w:tcPr>
          <w:p w:rsidR="00C4404F" w:rsidRPr="00C4404F" w:rsidRDefault="00C4404F" w:rsidP="0088548E">
            <w:pPr>
              <w:pStyle w:val="ac"/>
              <w:rPr>
                <w:b/>
                <w:sz w:val="18"/>
                <w:szCs w:val="18"/>
              </w:rPr>
            </w:pPr>
            <w:r w:rsidRPr="00C4404F">
              <w:rPr>
                <w:b/>
                <w:sz w:val="18"/>
                <w:szCs w:val="18"/>
              </w:rPr>
              <w:t>3</w:t>
            </w: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5</w:t>
            </w:r>
          </w:p>
        </w:tc>
        <w:tc>
          <w:tcPr>
            <w:tcW w:w="999" w:type="dxa"/>
          </w:tcPr>
          <w:p w:rsidR="00C4404F" w:rsidRPr="00C4404F" w:rsidRDefault="00C4404F" w:rsidP="0088548E">
            <w:pPr>
              <w:pStyle w:val="ac"/>
              <w:rPr>
                <w:b/>
                <w:sz w:val="18"/>
                <w:szCs w:val="18"/>
              </w:rPr>
            </w:pPr>
            <w:r w:rsidRPr="00C4404F">
              <w:rPr>
                <w:b/>
                <w:sz w:val="18"/>
                <w:szCs w:val="18"/>
              </w:rPr>
              <w:t>Порфирьева Мария</w:t>
            </w:r>
          </w:p>
        </w:tc>
        <w:tc>
          <w:tcPr>
            <w:tcW w:w="513" w:type="dxa"/>
          </w:tcPr>
          <w:p w:rsidR="00C4404F" w:rsidRPr="00C4404F" w:rsidRDefault="00C4404F" w:rsidP="0088548E">
            <w:pPr>
              <w:pStyle w:val="ac"/>
              <w:rPr>
                <w:b/>
                <w:sz w:val="18"/>
                <w:szCs w:val="18"/>
              </w:rPr>
            </w:pPr>
            <w:r w:rsidRPr="00C4404F">
              <w:rPr>
                <w:b/>
                <w:sz w:val="18"/>
                <w:szCs w:val="18"/>
              </w:rPr>
              <w:t>63</w:t>
            </w:r>
          </w:p>
        </w:tc>
        <w:tc>
          <w:tcPr>
            <w:tcW w:w="654" w:type="dxa"/>
          </w:tcPr>
          <w:p w:rsidR="00C4404F" w:rsidRPr="00C4404F" w:rsidRDefault="00C4404F" w:rsidP="0088548E">
            <w:pPr>
              <w:pStyle w:val="ac"/>
              <w:rPr>
                <w:b/>
                <w:sz w:val="18"/>
                <w:szCs w:val="18"/>
              </w:rPr>
            </w:pPr>
            <w:r w:rsidRPr="00C4404F">
              <w:rPr>
                <w:b/>
                <w:sz w:val="18"/>
                <w:szCs w:val="18"/>
              </w:rPr>
              <w:t>4</w:t>
            </w: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14"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c>
          <w:tcPr>
            <w:tcW w:w="507" w:type="dxa"/>
          </w:tcPr>
          <w:p w:rsidR="00C4404F" w:rsidRPr="00C4404F" w:rsidRDefault="00C4404F" w:rsidP="0088548E">
            <w:pPr>
              <w:pStyle w:val="ac"/>
              <w:rPr>
                <w:b/>
                <w:sz w:val="18"/>
                <w:szCs w:val="18"/>
              </w:rPr>
            </w:pPr>
          </w:p>
        </w:tc>
        <w:tc>
          <w:tcPr>
            <w:tcW w:w="654" w:type="dxa"/>
          </w:tcPr>
          <w:p w:rsidR="00C4404F" w:rsidRPr="00C4404F" w:rsidRDefault="00C4404F" w:rsidP="0088548E">
            <w:pPr>
              <w:pStyle w:val="ac"/>
              <w:rPr>
                <w:b/>
                <w:sz w:val="18"/>
                <w:szCs w:val="18"/>
              </w:rPr>
            </w:pPr>
          </w:p>
        </w:tc>
      </w:tr>
      <w:tr w:rsidR="00C4404F" w:rsidRPr="00C053A4" w:rsidTr="00C4404F">
        <w:tc>
          <w:tcPr>
            <w:tcW w:w="425" w:type="dxa"/>
          </w:tcPr>
          <w:p w:rsidR="00C4404F" w:rsidRPr="00C4404F" w:rsidRDefault="00C4404F" w:rsidP="0088548E">
            <w:pPr>
              <w:pStyle w:val="ac"/>
              <w:rPr>
                <w:b/>
                <w:sz w:val="16"/>
                <w:szCs w:val="16"/>
              </w:rPr>
            </w:pPr>
            <w:r w:rsidRPr="00C4404F">
              <w:rPr>
                <w:b/>
                <w:sz w:val="16"/>
                <w:szCs w:val="16"/>
              </w:rPr>
              <w:t>6</w:t>
            </w:r>
          </w:p>
        </w:tc>
        <w:tc>
          <w:tcPr>
            <w:tcW w:w="999" w:type="dxa"/>
          </w:tcPr>
          <w:p w:rsidR="00C4404F" w:rsidRPr="00C4404F" w:rsidRDefault="00C4404F" w:rsidP="0088548E">
            <w:pPr>
              <w:pStyle w:val="ac"/>
              <w:rPr>
                <w:i/>
                <w:sz w:val="16"/>
                <w:szCs w:val="16"/>
              </w:rPr>
            </w:pPr>
            <w:proofErr w:type="spellStart"/>
            <w:r w:rsidRPr="00C4404F">
              <w:rPr>
                <w:i/>
                <w:sz w:val="16"/>
                <w:szCs w:val="16"/>
              </w:rPr>
              <w:t>Миндрина</w:t>
            </w:r>
            <w:proofErr w:type="spellEnd"/>
            <w:r w:rsidRPr="00C4404F">
              <w:rPr>
                <w:i/>
                <w:sz w:val="16"/>
                <w:szCs w:val="16"/>
              </w:rPr>
              <w:t xml:space="preserve"> Галина</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r w:rsidRPr="00C4404F">
              <w:rPr>
                <w:b/>
                <w:sz w:val="16"/>
                <w:szCs w:val="16"/>
              </w:rPr>
              <w:t>66</w:t>
            </w:r>
          </w:p>
        </w:tc>
        <w:tc>
          <w:tcPr>
            <w:tcW w:w="654" w:type="dxa"/>
          </w:tcPr>
          <w:p w:rsidR="00C4404F" w:rsidRPr="00C4404F" w:rsidRDefault="00C4404F" w:rsidP="0088548E">
            <w:pPr>
              <w:pStyle w:val="ac"/>
              <w:rPr>
                <w:b/>
                <w:sz w:val="16"/>
                <w:szCs w:val="16"/>
              </w:rPr>
            </w:pPr>
            <w:r w:rsidRPr="00C4404F">
              <w:rPr>
                <w:b/>
                <w:sz w:val="16"/>
                <w:szCs w:val="16"/>
              </w:rPr>
              <w:t>5</w:t>
            </w:r>
          </w:p>
        </w:tc>
        <w:tc>
          <w:tcPr>
            <w:tcW w:w="514"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14"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sidRPr="00C4404F">
              <w:rPr>
                <w:b/>
                <w:sz w:val="16"/>
                <w:szCs w:val="16"/>
              </w:rPr>
              <w:t>7</w:t>
            </w:r>
          </w:p>
        </w:tc>
        <w:tc>
          <w:tcPr>
            <w:tcW w:w="999" w:type="dxa"/>
          </w:tcPr>
          <w:p w:rsidR="00C4404F" w:rsidRPr="00C4404F" w:rsidRDefault="00C4404F" w:rsidP="0088548E">
            <w:pPr>
              <w:pStyle w:val="ac"/>
              <w:rPr>
                <w:i/>
                <w:sz w:val="16"/>
                <w:szCs w:val="16"/>
              </w:rPr>
            </w:pPr>
            <w:proofErr w:type="spellStart"/>
            <w:r w:rsidRPr="00C4404F">
              <w:rPr>
                <w:i/>
                <w:sz w:val="16"/>
                <w:szCs w:val="16"/>
              </w:rPr>
              <w:t>Сайфули</w:t>
            </w:r>
            <w:proofErr w:type="spellEnd"/>
            <w:r w:rsidRPr="00C4404F">
              <w:rPr>
                <w:i/>
                <w:sz w:val="16"/>
                <w:szCs w:val="16"/>
              </w:rPr>
              <w:t xml:space="preserve"> </w:t>
            </w:r>
            <w:proofErr w:type="spellStart"/>
            <w:r w:rsidRPr="00C4404F">
              <w:rPr>
                <w:i/>
                <w:sz w:val="16"/>
                <w:szCs w:val="16"/>
              </w:rPr>
              <w:t>Эльмира</w:t>
            </w:r>
            <w:proofErr w:type="spellEnd"/>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r w:rsidRPr="00C4404F">
              <w:rPr>
                <w:b/>
                <w:sz w:val="16"/>
                <w:szCs w:val="16"/>
              </w:rPr>
              <w:t>87</w:t>
            </w:r>
          </w:p>
        </w:tc>
        <w:tc>
          <w:tcPr>
            <w:tcW w:w="654" w:type="dxa"/>
          </w:tcPr>
          <w:p w:rsidR="00C4404F" w:rsidRPr="00C4404F" w:rsidRDefault="00C4404F" w:rsidP="0088548E">
            <w:pPr>
              <w:pStyle w:val="ac"/>
              <w:rPr>
                <w:b/>
                <w:sz w:val="16"/>
                <w:szCs w:val="16"/>
              </w:rPr>
            </w:pPr>
            <w:r w:rsidRPr="00C4404F">
              <w:rPr>
                <w:b/>
                <w:sz w:val="16"/>
                <w:szCs w:val="16"/>
              </w:rPr>
              <w:t>5</w:t>
            </w:r>
          </w:p>
        </w:tc>
        <w:tc>
          <w:tcPr>
            <w:tcW w:w="514"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14"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sidRPr="00C4404F">
              <w:rPr>
                <w:b/>
                <w:sz w:val="16"/>
                <w:szCs w:val="16"/>
              </w:rPr>
              <w:t>8</w:t>
            </w:r>
          </w:p>
        </w:tc>
        <w:tc>
          <w:tcPr>
            <w:tcW w:w="999" w:type="dxa"/>
          </w:tcPr>
          <w:p w:rsidR="00C4404F" w:rsidRPr="00C4404F" w:rsidRDefault="00C4404F" w:rsidP="0088548E">
            <w:pPr>
              <w:pStyle w:val="ac"/>
              <w:rPr>
                <w:i/>
                <w:sz w:val="16"/>
                <w:szCs w:val="16"/>
              </w:rPr>
            </w:pPr>
            <w:r w:rsidRPr="00C4404F">
              <w:rPr>
                <w:i/>
                <w:sz w:val="16"/>
                <w:szCs w:val="16"/>
              </w:rPr>
              <w:t>Антипова Диана</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r w:rsidRPr="00C4404F">
              <w:rPr>
                <w:b/>
                <w:sz w:val="16"/>
                <w:szCs w:val="16"/>
              </w:rPr>
              <w:t>64</w:t>
            </w:r>
          </w:p>
        </w:tc>
        <w:tc>
          <w:tcPr>
            <w:tcW w:w="654" w:type="dxa"/>
          </w:tcPr>
          <w:p w:rsidR="00C4404F" w:rsidRPr="00C4404F" w:rsidRDefault="00C4404F" w:rsidP="0088548E">
            <w:pPr>
              <w:pStyle w:val="ac"/>
              <w:rPr>
                <w:b/>
                <w:sz w:val="16"/>
                <w:szCs w:val="16"/>
              </w:rPr>
            </w:pPr>
            <w:r w:rsidRPr="00C4404F">
              <w:rPr>
                <w:b/>
                <w:sz w:val="16"/>
                <w:szCs w:val="16"/>
              </w:rPr>
              <w:t>5</w:t>
            </w: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sidRPr="00C4404F">
              <w:rPr>
                <w:b/>
                <w:sz w:val="16"/>
                <w:szCs w:val="16"/>
              </w:rPr>
              <w:t>9</w:t>
            </w:r>
          </w:p>
        </w:tc>
        <w:tc>
          <w:tcPr>
            <w:tcW w:w="999" w:type="dxa"/>
          </w:tcPr>
          <w:p w:rsidR="00C4404F" w:rsidRPr="00C4404F" w:rsidRDefault="00C4404F" w:rsidP="0088548E">
            <w:pPr>
              <w:pStyle w:val="ac"/>
              <w:rPr>
                <w:i/>
                <w:sz w:val="16"/>
                <w:szCs w:val="16"/>
              </w:rPr>
            </w:pPr>
            <w:r w:rsidRPr="00C4404F">
              <w:rPr>
                <w:i/>
                <w:sz w:val="16"/>
                <w:szCs w:val="16"/>
              </w:rPr>
              <w:t>Антипова Татьяна</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r w:rsidRPr="00C4404F">
              <w:rPr>
                <w:b/>
                <w:sz w:val="16"/>
                <w:szCs w:val="16"/>
              </w:rPr>
              <w:t>60</w:t>
            </w:r>
          </w:p>
        </w:tc>
        <w:tc>
          <w:tcPr>
            <w:tcW w:w="654" w:type="dxa"/>
          </w:tcPr>
          <w:p w:rsidR="00C4404F" w:rsidRPr="00C4404F" w:rsidRDefault="00C4404F" w:rsidP="0088548E">
            <w:pPr>
              <w:pStyle w:val="ac"/>
              <w:rPr>
                <w:b/>
                <w:sz w:val="16"/>
                <w:szCs w:val="16"/>
              </w:rPr>
            </w:pPr>
            <w:r w:rsidRPr="00C4404F">
              <w:rPr>
                <w:b/>
                <w:sz w:val="16"/>
                <w:szCs w:val="16"/>
              </w:rPr>
              <w:t>5</w:t>
            </w: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sidRPr="00C4404F">
              <w:rPr>
                <w:b/>
                <w:sz w:val="16"/>
                <w:szCs w:val="16"/>
              </w:rPr>
              <w:t>10</w:t>
            </w:r>
          </w:p>
        </w:tc>
        <w:tc>
          <w:tcPr>
            <w:tcW w:w="999" w:type="dxa"/>
          </w:tcPr>
          <w:p w:rsidR="00C4404F" w:rsidRPr="00C4404F" w:rsidRDefault="00C4404F" w:rsidP="0088548E">
            <w:pPr>
              <w:pStyle w:val="ac"/>
              <w:rPr>
                <w:b/>
                <w:sz w:val="16"/>
                <w:szCs w:val="16"/>
              </w:rPr>
            </w:pPr>
            <w:proofErr w:type="spellStart"/>
            <w:r w:rsidRPr="00C4404F">
              <w:rPr>
                <w:b/>
                <w:sz w:val="16"/>
                <w:szCs w:val="16"/>
              </w:rPr>
              <w:t>Ладнюк</w:t>
            </w:r>
            <w:proofErr w:type="spellEnd"/>
            <w:r w:rsidRPr="00C4404F">
              <w:rPr>
                <w:b/>
                <w:sz w:val="16"/>
                <w:szCs w:val="16"/>
              </w:rPr>
              <w:t xml:space="preserve"> Анастасия</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r w:rsidRPr="00C4404F">
              <w:rPr>
                <w:b/>
                <w:sz w:val="16"/>
                <w:szCs w:val="16"/>
              </w:rPr>
              <w:t>73</w:t>
            </w:r>
          </w:p>
        </w:tc>
        <w:tc>
          <w:tcPr>
            <w:tcW w:w="654" w:type="dxa"/>
          </w:tcPr>
          <w:p w:rsidR="00C4404F" w:rsidRPr="00C4404F" w:rsidRDefault="00C4404F" w:rsidP="0088548E">
            <w:pPr>
              <w:pStyle w:val="ac"/>
              <w:rPr>
                <w:b/>
                <w:sz w:val="16"/>
                <w:szCs w:val="16"/>
              </w:rPr>
            </w:pPr>
            <w:r w:rsidRPr="00C4404F">
              <w:rPr>
                <w:b/>
                <w:sz w:val="16"/>
                <w:szCs w:val="16"/>
              </w:rPr>
              <w:t>5</w:t>
            </w: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sidRPr="00C4404F">
              <w:rPr>
                <w:b/>
                <w:sz w:val="16"/>
                <w:szCs w:val="16"/>
              </w:rPr>
              <w:t>11</w:t>
            </w:r>
          </w:p>
        </w:tc>
        <w:tc>
          <w:tcPr>
            <w:tcW w:w="999" w:type="dxa"/>
          </w:tcPr>
          <w:p w:rsidR="00C4404F" w:rsidRPr="00C4404F" w:rsidRDefault="00C4404F" w:rsidP="0088548E">
            <w:pPr>
              <w:pStyle w:val="ac"/>
              <w:rPr>
                <w:b/>
                <w:i/>
                <w:sz w:val="16"/>
                <w:szCs w:val="16"/>
              </w:rPr>
            </w:pPr>
            <w:r w:rsidRPr="00C4404F">
              <w:rPr>
                <w:b/>
                <w:i/>
                <w:sz w:val="16"/>
                <w:szCs w:val="16"/>
              </w:rPr>
              <w:t>Гукалов Даниил</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r w:rsidRPr="00C4404F">
              <w:rPr>
                <w:b/>
                <w:sz w:val="16"/>
                <w:szCs w:val="16"/>
              </w:rPr>
              <w:t>55</w:t>
            </w:r>
          </w:p>
        </w:tc>
        <w:tc>
          <w:tcPr>
            <w:tcW w:w="654" w:type="dxa"/>
          </w:tcPr>
          <w:p w:rsidR="00C4404F" w:rsidRPr="00C4404F" w:rsidRDefault="00C4404F" w:rsidP="0088548E">
            <w:pPr>
              <w:pStyle w:val="ac"/>
              <w:rPr>
                <w:b/>
                <w:sz w:val="16"/>
                <w:szCs w:val="16"/>
              </w:rPr>
            </w:pPr>
            <w:r w:rsidRPr="00C4404F">
              <w:rPr>
                <w:b/>
                <w:sz w:val="16"/>
                <w:szCs w:val="16"/>
              </w:rPr>
              <w:t>4</w:t>
            </w: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Pr>
                <w:b/>
                <w:sz w:val="16"/>
                <w:szCs w:val="16"/>
              </w:rPr>
              <w:t>12</w:t>
            </w:r>
          </w:p>
        </w:tc>
        <w:tc>
          <w:tcPr>
            <w:tcW w:w="999" w:type="dxa"/>
          </w:tcPr>
          <w:p w:rsidR="00C4404F" w:rsidRPr="00C4404F" w:rsidRDefault="00C4404F" w:rsidP="0088548E">
            <w:pPr>
              <w:pStyle w:val="ac"/>
              <w:rPr>
                <w:b/>
                <w:i/>
                <w:sz w:val="16"/>
                <w:szCs w:val="16"/>
              </w:rPr>
            </w:pPr>
            <w:proofErr w:type="spellStart"/>
            <w:r w:rsidRPr="00C4404F">
              <w:rPr>
                <w:b/>
                <w:i/>
                <w:sz w:val="16"/>
                <w:szCs w:val="16"/>
              </w:rPr>
              <w:t>Прыгунков</w:t>
            </w:r>
            <w:proofErr w:type="spellEnd"/>
            <w:r w:rsidRPr="00C4404F">
              <w:rPr>
                <w:b/>
                <w:i/>
                <w:sz w:val="16"/>
                <w:szCs w:val="16"/>
              </w:rPr>
              <w:t xml:space="preserve"> Даниил</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r w:rsidRPr="00C4404F">
              <w:rPr>
                <w:b/>
                <w:sz w:val="16"/>
                <w:szCs w:val="16"/>
              </w:rPr>
              <w:t>48</w:t>
            </w:r>
          </w:p>
        </w:tc>
        <w:tc>
          <w:tcPr>
            <w:tcW w:w="654" w:type="dxa"/>
          </w:tcPr>
          <w:p w:rsidR="00C4404F" w:rsidRPr="00C4404F" w:rsidRDefault="00C4404F" w:rsidP="0088548E">
            <w:pPr>
              <w:pStyle w:val="ac"/>
              <w:rPr>
                <w:b/>
                <w:sz w:val="16"/>
                <w:szCs w:val="16"/>
              </w:rPr>
            </w:pPr>
            <w:r w:rsidRPr="00C4404F">
              <w:rPr>
                <w:b/>
                <w:sz w:val="16"/>
                <w:szCs w:val="16"/>
              </w:rPr>
              <w:t>3</w:t>
            </w: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sidRPr="00C4404F">
              <w:rPr>
                <w:b/>
                <w:sz w:val="16"/>
                <w:szCs w:val="16"/>
              </w:rPr>
              <w:t>13</w:t>
            </w:r>
          </w:p>
        </w:tc>
        <w:tc>
          <w:tcPr>
            <w:tcW w:w="999" w:type="dxa"/>
          </w:tcPr>
          <w:p w:rsidR="00C4404F" w:rsidRPr="00C4404F" w:rsidRDefault="00C4404F" w:rsidP="0088548E">
            <w:pPr>
              <w:pStyle w:val="ac"/>
              <w:rPr>
                <w:b/>
                <w:i/>
                <w:sz w:val="16"/>
                <w:szCs w:val="16"/>
              </w:rPr>
            </w:pPr>
            <w:proofErr w:type="spellStart"/>
            <w:r w:rsidRPr="00C4404F">
              <w:rPr>
                <w:b/>
                <w:i/>
                <w:sz w:val="16"/>
                <w:szCs w:val="16"/>
              </w:rPr>
              <w:t>Бутачин</w:t>
            </w:r>
            <w:proofErr w:type="spellEnd"/>
            <w:r w:rsidRPr="00C4404F">
              <w:rPr>
                <w:b/>
                <w:i/>
                <w:sz w:val="16"/>
                <w:szCs w:val="16"/>
              </w:rPr>
              <w:t xml:space="preserve"> </w:t>
            </w:r>
            <w:proofErr w:type="spellStart"/>
            <w:r w:rsidRPr="00C4404F">
              <w:rPr>
                <w:b/>
                <w:i/>
                <w:sz w:val="16"/>
                <w:szCs w:val="16"/>
              </w:rPr>
              <w:t>Дамир</w:t>
            </w:r>
            <w:proofErr w:type="spellEnd"/>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r w:rsidRPr="00C4404F">
              <w:rPr>
                <w:b/>
                <w:sz w:val="16"/>
                <w:szCs w:val="16"/>
              </w:rPr>
              <w:t>49</w:t>
            </w:r>
          </w:p>
        </w:tc>
        <w:tc>
          <w:tcPr>
            <w:tcW w:w="654" w:type="dxa"/>
          </w:tcPr>
          <w:p w:rsidR="00C4404F" w:rsidRPr="00C4404F" w:rsidRDefault="00C4404F" w:rsidP="0088548E">
            <w:pPr>
              <w:pStyle w:val="ac"/>
              <w:rPr>
                <w:b/>
                <w:sz w:val="16"/>
                <w:szCs w:val="16"/>
              </w:rPr>
            </w:pPr>
            <w:r w:rsidRPr="00C4404F">
              <w:rPr>
                <w:b/>
                <w:sz w:val="16"/>
                <w:szCs w:val="16"/>
              </w:rPr>
              <w:t>4</w:t>
            </w: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Pr>
                <w:b/>
                <w:sz w:val="16"/>
                <w:szCs w:val="16"/>
              </w:rPr>
              <w:t>14</w:t>
            </w:r>
          </w:p>
        </w:tc>
        <w:tc>
          <w:tcPr>
            <w:tcW w:w="999" w:type="dxa"/>
          </w:tcPr>
          <w:p w:rsidR="00C4404F" w:rsidRPr="00C4404F" w:rsidRDefault="00C4404F" w:rsidP="0088548E">
            <w:pPr>
              <w:pStyle w:val="ac"/>
              <w:rPr>
                <w:b/>
                <w:i/>
                <w:sz w:val="16"/>
                <w:szCs w:val="16"/>
              </w:rPr>
            </w:pPr>
            <w:proofErr w:type="spellStart"/>
            <w:r w:rsidRPr="00C4404F">
              <w:rPr>
                <w:b/>
                <w:i/>
                <w:sz w:val="16"/>
                <w:szCs w:val="16"/>
              </w:rPr>
              <w:t>Прыгунков</w:t>
            </w:r>
            <w:proofErr w:type="spellEnd"/>
            <w:r w:rsidRPr="00C4404F">
              <w:rPr>
                <w:b/>
                <w:i/>
                <w:sz w:val="16"/>
                <w:szCs w:val="16"/>
              </w:rPr>
              <w:t xml:space="preserve"> Тимофей</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r w:rsidRPr="00C4404F">
              <w:rPr>
                <w:b/>
                <w:sz w:val="16"/>
                <w:szCs w:val="16"/>
              </w:rPr>
              <w:t>56</w:t>
            </w:r>
          </w:p>
        </w:tc>
        <w:tc>
          <w:tcPr>
            <w:tcW w:w="654" w:type="dxa"/>
          </w:tcPr>
          <w:p w:rsidR="00C4404F" w:rsidRPr="00C4404F" w:rsidRDefault="00C4404F" w:rsidP="0088548E">
            <w:pPr>
              <w:pStyle w:val="ac"/>
              <w:rPr>
                <w:b/>
                <w:sz w:val="16"/>
                <w:szCs w:val="16"/>
              </w:rPr>
            </w:pPr>
            <w:r w:rsidRPr="00C4404F">
              <w:rPr>
                <w:b/>
                <w:sz w:val="16"/>
                <w:szCs w:val="16"/>
              </w:rPr>
              <w:t>4</w:t>
            </w: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Pr>
                <w:b/>
                <w:sz w:val="16"/>
                <w:szCs w:val="16"/>
              </w:rPr>
              <w:t>15</w:t>
            </w:r>
          </w:p>
        </w:tc>
        <w:tc>
          <w:tcPr>
            <w:tcW w:w="999" w:type="dxa"/>
          </w:tcPr>
          <w:p w:rsidR="00C4404F" w:rsidRPr="00C4404F" w:rsidRDefault="00C4404F" w:rsidP="0088548E">
            <w:pPr>
              <w:pStyle w:val="ac"/>
              <w:rPr>
                <w:sz w:val="16"/>
                <w:szCs w:val="16"/>
              </w:rPr>
            </w:pPr>
            <w:proofErr w:type="spellStart"/>
            <w:r w:rsidRPr="00C4404F">
              <w:rPr>
                <w:sz w:val="16"/>
                <w:szCs w:val="16"/>
              </w:rPr>
              <w:t>Вашкеба</w:t>
            </w:r>
            <w:proofErr w:type="spellEnd"/>
            <w:r w:rsidRPr="00C4404F">
              <w:rPr>
                <w:sz w:val="16"/>
                <w:szCs w:val="16"/>
              </w:rPr>
              <w:t xml:space="preserve"> Владислав</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r w:rsidRPr="00C4404F">
              <w:rPr>
                <w:b/>
                <w:sz w:val="16"/>
                <w:szCs w:val="16"/>
              </w:rPr>
              <w:t>32</w:t>
            </w:r>
          </w:p>
        </w:tc>
        <w:tc>
          <w:tcPr>
            <w:tcW w:w="654" w:type="dxa"/>
          </w:tcPr>
          <w:p w:rsidR="00C4404F" w:rsidRPr="00C4404F" w:rsidRDefault="00C4404F" w:rsidP="0088548E">
            <w:pPr>
              <w:pStyle w:val="ac"/>
              <w:rPr>
                <w:b/>
                <w:sz w:val="16"/>
                <w:szCs w:val="16"/>
              </w:rPr>
            </w:pPr>
            <w:r w:rsidRPr="00C4404F">
              <w:rPr>
                <w:b/>
                <w:sz w:val="16"/>
                <w:szCs w:val="16"/>
              </w:rPr>
              <w:t>3</w:t>
            </w: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Pr>
                <w:b/>
                <w:sz w:val="16"/>
                <w:szCs w:val="16"/>
              </w:rPr>
              <w:t>16</w:t>
            </w:r>
          </w:p>
        </w:tc>
        <w:tc>
          <w:tcPr>
            <w:tcW w:w="999" w:type="dxa"/>
          </w:tcPr>
          <w:p w:rsidR="00C4404F" w:rsidRPr="00C4404F" w:rsidRDefault="00C4404F" w:rsidP="0088548E">
            <w:pPr>
              <w:pStyle w:val="ac"/>
              <w:rPr>
                <w:sz w:val="16"/>
                <w:szCs w:val="16"/>
              </w:rPr>
            </w:pPr>
            <w:proofErr w:type="spellStart"/>
            <w:r w:rsidRPr="00C4404F">
              <w:rPr>
                <w:sz w:val="16"/>
                <w:szCs w:val="16"/>
              </w:rPr>
              <w:t>Карпович</w:t>
            </w:r>
            <w:proofErr w:type="spellEnd"/>
            <w:r w:rsidRPr="00C4404F">
              <w:rPr>
                <w:sz w:val="16"/>
                <w:szCs w:val="16"/>
              </w:rPr>
              <w:t xml:space="preserve"> Екатерина</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r w:rsidRPr="00C4404F">
              <w:rPr>
                <w:b/>
                <w:sz w:val="16"/>
                <w:szCs w:val="16"/>
              </w:rPr>
              <w:t>54</w:t>
            </w:r>
          </w:p>
        </w:tc>
        <w:tc>
          <w:tcPr>
            <w:tcW w:w="654" w:type="dxa"/>
          </w:tcPr>
          <w:p w:rsidR="00C4404F" w:rsidRPr="00C4404F" w:rsidRDefault="00C4404F" w:rsidP="0088548E">
            <w:pPr>
              <w:pStyle w:val="ac"/>
              <w:rPr>
                <w:b/>
                <w:sz w:val="16"/>
                <w:szCs w:val="16"/>
              </w:rPr>
            </w:pPr>
            <w:r w:rsidRPr="00C4404F">
              <w:rPr>
                <w:b/>
                <w:sz w:val="16"/>
                <w:szCs w:val="16"/>
              </w:rPr>
              <w:t>4</w:t>
            </w: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Pr>
                <w:b/>
                <w:sz w:val="16"/>
                <w:szCs w:val="16"/>
              </w:rPr>
              <w:t>17</w:t>
            </w:r>
          </w:p>
        </w:tc>
        <w:tc>
          <w:tcPr>
            <w:tcW w:w="999" w:type="dxa"/>
          </w:tcPr>
          <w:p w:rsidR="00C4404F" w:rsidRPr="00C4404F" w:rsidRDefault="00C4404F" w:rsidP="0088548E">
            <w:pPr>
              <w:pStyle w:val="ac"/>
              <w:rPr>
                <w:sz w:val="16"/>
                <w:szCs w:val="16"/>
              </w:rPr>
            </w:pPr>
            <w:proofErr w:type="spellStart"/>
            <w:r w:rsidRPr="00C4404F">
              <w:rPr>
                <w:sz w:val="16"/>
                <w:szCs w:val="16"/>
              </w:rPr>
              <w:t>Беззубец</w:t>
            </w:r>
            <w:proofErr w:type="spellEnd"/>
            <w:r w:rsidRPr="00C4404F">
              <w:rPr>
                <w:sz w:val="16"/>
                <w:szCs w:val="16"/>
              </w:rPr>
              <w:t xml:space="preserve"> Никита</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r w:rsidRPr="00C4404F">
              <w:rPr>
                <w:b/>
                <w:sz w:val="16"/>
                <w:szCs w:val="16"/>
              </w:rPr>
              <w:t>54</w:t>
            </w:r>
          </w:p>
        </w:tc>
        <w:tc>
          <w:tcPr>
            <w:tcW w:w="654" w:type="dxa"/>
          </w:tcPr>
          <w:p w:rsidR="00C4404F" w:rsidRPr="00C4404F" w:rsidRDefault="00C4404F" w:rsidP="0088548E">
            <w:pPr>
              <w:pStyle w:val="ac"/>
              <w:rPr>
                <w:b/>
                <w:sz w:val="16"/>
                <w:szCs w:val="16"/>
              </w:rPr>
            </w:pPr>
            <w:r w:rsidRPr="00C4404F">
              <w:rPr>
                <w:b/>
                <w:sz w:val="16"/>
                <w:szCs w:val="16"/>
              </w:rPr>
              <w:t>4</w:t>
            </w:r>
          </w:p>
        </w:tc>
        <w:tc>
          <w:tcPr>
            <w:tcW w:w="507" w:type="dxa"/>
          </w:tcPr>
          <w:p w:rsidR="00C4404F" w:rsidRPr="00C4404F" w:rsidRDefault="00C4404F" w:rsidP="0088548E">
            <w:pPr>
              <w:pStyle w:val="ac"/>
              <w:rPr>
                <w:b/>
                <w:sz w:val="16"/>
                <w:szCs w:val="16"/>
              </w:rPr>
            </w:pPr>
          </w:p>
        </w:tc>
        <w:tc>
          <w:tcPr>
            <w:tcW w:w="654" w:type="dxa"/>
          </w:tcPr>
          <w:p w:rsidR="00C4404F" w:rsidRPr="00C053A4" w:rsidRDefault="00C4404F" w:rsidP="0088548E">
            <w:pPr>
              <w:pStyle w:val="ac"/>
              <w:rPr>
                <w:b/>
              </w:rPr>
            </w:pPr>
          </w:p>
        </w:tc>
      </w:tr>
      <w:tr w:rsidR="00C4404F" w:rsidRPr="00C053A4" w:rsidTr="00C4404F">
        <w:tc>
          <w:tcPr>
            <w:tcW w:w="425" w:type="dxa"/>
          </w:tcPr>
          <w:p w:rsidR="00C4404F" w:rsidRPr="00C4404F" w:rsidRDefault="00C4404F" w:rsidP="0088548E">
            <w:pPr>
              <w:pStyle w:val="ac"/>
              <w:rPr>
                <w:b/>
                <w:sz w:val="16"/>
                <w:szCs w:val="16"/>
              </w:rPr>
            </w:pPr>
            <w:r>
              <w:rPr>
                <w:b/>
                <w:sz w:val="16"/>
                <w:szCs w:val="16"/>
              </w:rPr>
              <w:t>18</w:t>
            </w:r>
          </w:p>
        </w:tc>
        <w:tc>
          <w:tcPr>
            <w:tcW w:w="999" w:type="dxa"/>
          </w:tcPr>
          <w:p w:rsidR="00C4404F" w:rsidRPr="00C4404F" w:rsidRDefault="00C4404F" w:rsidP="0088548E">
            <w:pPr>
              <w:pStyle w:val="ac"/>
              <w:rPr>
                <w:sz w:val="16"/>
                <w:szCs w:val="16"/>
              </w:rPr>
            </w:pPr>
            <w:r w:rsidRPr="00C4404F">
              <w:rPr>
                <w:sz w:val="16"/>
                <w:szCs w:val="16"/>
              </w:rPr>
              <w:t>Данилова Мария</w:t>
            </w:r>
          </w:p>
        </w:tc>
        <w:tc>
          <w:tcPr>
            <w:tcW w:w="513"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14"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p>
        </w:tc>
        <w:tc>
          <w:tcPr>
            <w:tcW w:w="654" w:type="dxa"/>
          </w:tcPr>
          <w:p w:rsidR="00C4404F" w:rsidRPr="00C4404F" w:rsidRDefault="00C4404F" w:rsidP="0088548E">
            <w:pPr>
              <w:pStyle w:val="ac"/>
              <w:rPr>
                <w:b/>
                <w:sz w:val="16"/>
                <w:szCs w:val="16"/>
              </w:rPr>
            </w:pPr>
          </w:p>
        </w:tc>
        <w:tc>
          <w:tcPr>
            <w:tcW w:w="507" w:type="dxa"/>
          </w:tcPr>
          <w:p w:rsidR="00C4404F" w:rsidRPr="00C4404F" w:rsidRDefault="00C4404F" w:rsidP="0088548E">
            <w:pPr>
              <w:pStyle w:val="ac"/>
              <w:rPr>
                <w:b/>
                <w:sz w:val="16"/>
                <w:szCs w:val="16"/>
              </w:rPr>
            </w:pPr>
            <w:r w:rsidRPr="00C4404F">
              <w:rPr>
                <w:b/>
                <w:sz w:val="16"/>
                <w:szCs w:val="16"/>
              </w:rPr>
              <w:t>40</w:t>
            </w:r>
          </w:p>
        </w:tc>
        <w:tc>
          <w:tcPr>
            <w:tcW w:w="654" w:type="dxa"/>
          </w:tcPr>
          <w:p w:rsidR="00C4404F" w:rsidRPr="00C4404F" w:rsidRDefault="00C4404F" w:rsidP="0088548E">
            <w:pPr>
              <w:pStyle w:val="ac"/>
              <w:rPr>
                <w:b/>
                <w:sz w:val="16"/>
                <w:szCs w:val="16"/>
              </w:rPr>
            </w:pPr>
            <w:r w:rsidRPr="00C4404F">
              <w:rPr>
                <w:b/>
                <w:sz w:val="16"/>
                <w:szCs w:val="16"/>
              </w:rPr>
              <w:t>3</w:t>
            </w:r>
          </w:p>
        </w:tc>
        <w:tc>
          <w:tcPr>
            <w:tcW w:w="507" w:type="dxa"/>
          </w:tcPr>
          <w:p w:rsidR="00C4404F" w:rsidRPr="00C053A4" w:rsidRDefault="00C4404F" w:rsidP="0088548E">
            <w:pPr>
              <w:pStyle w:val="ac"/>
              <w:rPr>
                <w:b/>
              </w:rPr>
            </w:pPr>
          </w:p>
        </w:tc>
        <w:tc>
          <w:tcPr>
            <w:tcW w:w="654" w:type="dxa"/>
          </w:tcPr>
          <w:p w:rsidR="00C4404F" w:rsidRPr="00C053A4" w:rsidRDefault="00C4404F" w:rsidP="0088548E">
            <w:pPr>
              <w:pStyle w:val="ac"/>
              <w:rPr>
                <w:b/>
              </w:rPr>
            </w:pPr>
          </w:p>
        </w:tc>
      </w:tr>
    </w:tbl>
    <w:p w:rsidR="00C4404F" w:rsidRPr="00C053A4" w:rsidRDefault="00C4404F" w:rsidP="00C4404F">
      <w:pPr>
        <w:pStyle w:val="ac"/>
        <w:rPr>
          <w:b/>
          <w:sz w:val="20"/>
          <w:szCs w:val="20"/>
        </w:rPr>
      </w:pPr>
      <w:r w:rsidRPr="00C053A4">
        <w:rPr>
          <w:b/>
          <w:sz w:val="20"/>
          <w:szCs w:val="20"/>
        </w:rPr>
        <w:t>Результаты сдачи ЕГЭ по математике</w:t>
      </w:r>
    </w:p>
    <w:p w:rsidR="00C4404F" w:rsidRPr="00C053A4" w:rsidRDefault="00C4404F" w:rsidP="00C4404F">
      <w:pPr>
        <w:pStyle w:val="ac"/>
        <w:rPr>
          <w:b/>
          <w:sz w:val="20"/>
          <w:szCs w:val="20"/>
        </w:rPr>
      </w:pPr>
    </w:p>
    <w:p w:rsidR="00C4404F" w:rsidRPr="00C053A4" w:rsidRDefault="00C4404F" w:rsidP="00C4404F">
      <w:pPr>
        <w:pStyle w:val="ac"/>
        <w:rPr>
          <w:b/>
          <w:sz w:val="20"/>
          <w:szCs w:val="20"/>
        </w:rPr>
      </w:pPr>
    </w:p>
    <w:tbl>
      <w:tblPr>
        <w:tblStyle w:val="a4"/>
        <w:tblW w:w="0" w:type="auto"/>
        <w:tblInd w:w="-1168" w:type="dxa"/>
        <w:tblLayout w:type="fixed"/>
        <w:tblLook w:val="04A0"/>
      </w:tblPr>
      <w:tblGrid>
        <w:gridCol w:w="425"/>
        <w:gridCol w:w="1002"/>
        <w:gridCol w:w="508"/>
        <w:gridCol w:w="656"/>
        <w:gridCol w:w="508"/>
        <w:gridCol w:w="656"/>
        <w:gridCol w:w="508"/>
        <w:gridCol w:w="656"/>
        <w:gridCol w:w="508"/>
        <w:gridCol w:w="656"/>
        <w:gridCol w:w="508"/>
        <w:gridCol w:w="656"/>
        <w:gridCol w:w="508"/>
        <w:gridCol w:w="656"/>
        <w:gridCol w:w="508"/>
        <w:gridCol w:w="656"/>
        <w:gridCol w:w="508"/>
        <w:gridCol w:w="656"/>
      </w:tblGrid>
      <w:tr w:rsidR="00C4404F" w:rsidRPr="00C4404F" w:rsidTr="00C4404F">
        <w:trPr>
          <w:trHeight w:val="299"/>
        </w:trPr>
        <w:tc>
          <w:tcPr>
            <w:tcW w:w="425" w:type="dxa"/>
            <w:vMerge w:val="restart"/>
          </w:tcPr>
          <w:p w:rsidR="00C4404F" w:rsidRPr="00C4404F" w:rsidRDefault="00C4404F" w:rsidP="0088548E">
            <w:pPr>
              <w:pStyle w:val="ac"/>
              <w:rPr>
                <w:b/>
                <w:sz w:val="16"/>
                <w:szCs w:val="16"/>
              </w:rPr>
            </w:pPr>
            <w:r w:rsidRPr="00C4404F">
              <w:rPr>
                <w:b/>
                <w:sz w:val="16"/>
                <w:szCs w:val="16"/>
              </w:rPr>
              <w:t>№</w:t>
            </w:r>
          </w:p>
        </w:tc>
        <w:tc>
          <w:tcPr>
            <w:tcW w:w="1002" w:type="dxa"/>
            <w:vMerge w:val="restart"/>
          </w:tcPr>
          <w:p w:rsidR="00C4404F" w:rsidRPr="00C4404F" w:rsidRDefault="00C4404F" w:rsidP="0088548E">
            <w:pPr>
              <w:pStyle w:val="ac"/>
              <w:rPr>
                <w:b/>
                <w:sz w:val="16"/>
                <w:szCs w:val="16"/>
              </w:rPr>
            </w:pPr>
            <w:r w:rsidRPr="00C4404F">
              <w:rPr>
                <w:b/>
                <w:sz w:val="16"/>
                <w:szCs w:val="16"/>
              </w:rPr>
              <w:t>ФИ ученика</w:t>
            </w:r>
          </w:p>
        </w:tc>
        <w:tc>
          <w:tcPr>
            <w:tcW w:w="1164" w:type="dxa"/>
            <w:gridSpan w:val="2"/>
          </w:tcPr>
          <w:p w:rsidR="00C4404F" w:rsidRPr="00C4404F" w:rsidRDefault="00C4404F" w:rsidP="0088548E">
            <w:pPr>
              <w:pStyle w:val="ac"/>
              <w:rPr>
                <w:b/>
                <w:sz w:val="16"/>
                <w:szCs w:val="16"/>
              </w:rPr>
            </w:pPr>
            <w:r w:rsidRPr="00C4404F">
              <w:rPr>
                <w:b/>
                <w:sz w:val="16"/>
                <w:szCs w:val="16"/>
              </w:rPr>
              <w:t>2013</w:t>
            </w:r>
          </w:p>
        </w:tc>
        <w:tc>
          <w:tcPr>
            <w:tcW w:w="1164" w:type="dxa"/>
            <w:gridSpan w:val="2"/>
          </w:tcPr>
          <w:p w:rsidR="00C4404F" w:rsidRPr="00C4404F" w:rsidRDefault="00C4404F" w:rsidP="0088548E">
            <w:pPr>
              <w:pStyle w:val="ac"/>
              <w:rPr>
                <w:b/>
                <w:sz w:val="16"/>
                <w:szCs w:val="16"/>
              </w:rPr>
            </w:pPr>
            <w:r w:rsidRPr="00C4404F">
              <w:rPr>
                <w:b/>
                <w:sz w:val="16"/>
                <w:szCs w:val="16"/>
              </w:rPr>
              <w:t>2015</w:t>
            </w:r>
          </w:p>
        </w:tc>
        <w:tc>
          <w:tcPr>
            <w:tcW w:w="1164" w:type="dxa"/>
            <w:gridSpan w:val="2"/>
          </w:tcPr>
          <w:p w:rsidR="00C4404F" w:rsidRPr="00C4404F" w:rsidRDefault="00C4404F" w:rsidP="0088548E">
            <w:pPr>
              <w:pStyle w:val="ac"/>
              <w:rPr>
                <w:b/>
                <w:sz w:val="16"/>
                <w:szCs w:val="16"/>
              </w:rPr>
            </w:pPr>
            <w:r w:rsidRPr="00C4404F">
              <w:rPr>
                <w:b/>
                <w:sz w:val="16"/>
                <w:szCs w:val="16"/>
              </w:rPr>
              <w:t>2020</w:t>
            </w:r>
          </w:p>
        </w:tc>
        <w:tc>
          <w:tcPr>
            <w:tcW w:w="1164" w:type="dxa"/>
            <w:gridSpan w:val="2"/>
          </w:tcPr>
          <w:p w:rsidR="00C4404F" w:rsidRPr="00C4404F" w:rsidRDefault="00C4404F" w:rsidP="0088548E">
            <w:pPr>
              <w:pStyle w:val="ac"/>
              <w:rPr>
                <w:b/>
                <w:sz w:val="16"/>
                <w:szCs w:val="16"/>
              </w:rPr>
            </w:pPr>
            <w:r w:rsidRPr="00C4404F">
              <w:rPr>
                <w:b/>
                <w:sz w:val="16"/>
                <w:szCs w:val="16"/>
              </w:rPr>
              <w:t>2021</w:t>
            </w:r>
          </w:p>
        </w:tc>
        <w:tc>
          <w:tcPr>
            <w:tcW w:w="1164" w:type="dxa"/>
            <w:gridSpan w:val="2"/>
          </w:tcPr>
          <w:p w:rsidR="00C4404F" w:rsidRPr="00C4404F" w:rsidRDefault="00C4404F" w:rsidP="0088548E">
            <w:pPr>
              <w:pStyle w:val="ac"/>
              <w:rPr>
                <w:b/>
                <w:sz w:val="16"/>
                <w:szCs w:val="16"/>
              </w:rPr>
            </w:pPr>
            <w:r w:rsidRPr="00C4404F">
              <w:rPr>
                <w:b/>
                <w:sz w:val="16"/>
                <w:szCs w:val="16"/>
              </w:rPr>
              <w:t>2022</w:t>
            </w:r>
          </w:p>
        </w:tc>
        <w:tc>
          <w:tcPr>
            <w:tcW w:w="1164" w:type="dxa"/>
            <w:gridSpan w:val="2"/>
          </w:tcPr>
          <w:p w:rsidR="00C4404F" w:rsidRPr="00C4404F" w:rsidRDefault="00C4404F" w:rsidP="0088548E">
            <w:pPr>
              <w:pStyle w:val="ac"/>
              <w:rPr>
                <w:b/>
                <w:sz w:val="16"/>
                <w:szCs w:val="16"/>
              </w:rPr>
            </w:pPr>
            <w:r w:rsidRPr="00C4404F">
              <w:rPr>
                <w:b/>
                <w:sz w:val="16"/>
                <w:szCs w:val="16"/>
              </w:rPr>
              <w:t>2023</w:t>
            </w:r>
          </w:p>
        </w:tc>
        <w:tc>
          <w:tcPr>
            <w:tcW w:w="1164" w:type="dxa"/>
            <w:gridSpan w:val="2"/>
          </w:tcPr>
          <w:p w:rsidR="00C4404F" w:rsidRPr="00C4404F" w:rsidRDefault="00C4404F" w:rsidP="0088548E">
            <w:pPr>
              <w:pStyle w:val="ac"/>
              <w:rPr>
                <w:b/>
                <w:sz w:val="16"/>
                <w:szCs w:val="16"/>
              </w:rPr>
            </w:pPr>
            <w:r w:rsidRPr="00C4404F">
              <w:rPr>
                <w:b/>
                <w:sz w:val="16"/>
                <w:szCs w:val="16"/>
              </w:rPr>
              <w:t>2024</w:t>
            </w:r>
          </w:p>
        </w:tc>
        <w:tc>
          <w:tcPr>
            <w:tcW w:w="1164" w:type="dxa"/>
            <w:gridSpan w:val="2"/>
          </w:tcPr>
          <w:p w:rsidR="00C4404F" w:rsidRPr="00C4404F" w:rsidRDefault="00C4404F" w:rsidP="0088548E">
            <w:pPr>
              <w:pStyle w:val="ac"/>
              <w:rPr>
                <w:b/>
                <w:sz w:val="16"/>
                <w:szCs w:val="16"/>
              </w:rPr>
            </w:pPr>
            <w:r w:rsidRPr="00C4404F">
              <w:rPr>
                <w:b/>
                <w:sz w:val="16"/>
                <w:szCs w:val="16"/>
              </w:rPr>
              <w:t>2025</w:t>
            </w:r>
          </w:p>
        </w:tc>
      </w:tr>
      <w:tr w:rsidR="00C4404F" w:rsidRPr="00C4404F" w:rsidTr="00C4404F">
        <w:trPr>
          <w:trHeight w:val="246"/>
        </w:trPr>
        <w:tc>
          <w:tcPr>
            <w:tcW w:w="425" w:type="dxa"/>
            <w:vMerge/>
          </w:tcPr>
          <w:p w:rsidR="00C4404F" w:rsidRPr="00C4404F" w:rsidRDefault="00C4404F" w:rsidP="0088548E">
            <w:pPr>
              <w:pStyle w:val="ac"/>
              <w:rPr>
                <w:b/>
                <w:sz w:val="16"/>
                <w:szCs w:val="16"/>
              </w:rPr>
            </w:pPr>
          </w:p>
        </w:tc>
        <w:tc>
          <w:tcPr>
            <w:tcW w:w="1002" w:type="dxa"/>
            <w:vMerge/>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c>
          <w:tcPr>
            <w:tcW w:w="508" w:type="dxa"/>
          </w:tcPr>
          <w:p w:rsidR="00C4404F" w:rsidRPr="00C4404F" w:rsidRDefault="00C4404F" w:rsidP="0088548E">
            <w:pPr>
              <w:pStyle w:val="ac"/>
              <w:rPr>
                <w:sz w:val="16"/>
                <w:szCs w:val="16"/>
              </w:rPr>
            </w:pPr>
            <w:r w:rsidRPr="00C4404F">
              <w:rPr>
                <w:sz w:val="16"/>
                <w:szCs w:val="16"/>
              </w:rPr>
              <w:t>балл</w:t>
            </w:r>
          </w:p>
        </w:tc>
        <w:tc>
          <w:tcPr>
            <w:tcW w:w="656" w:type="dxa"/>
          </w:tcPr>
          <w:p w:rsidR="00C4404F" w:rsidRPr="00C4404F" w:rsidRDefault="00C4404F" w:rsidP="0088548E">
            <w:pPr>
              <w:pStyle w:val="ac"/>
              <w:rPr>
                <w:sz w:val="16"/>
                <w:szCs w:val="16"/>
              </w:rPr>
            </w:pPr>
            <w:r w:rsidRPr="00C4404F">
              <w:rPr>
                <w:sz w:val="16"/>
                <w:szCs w:val="16"/>
              </w:rPr>
              <w:t>оценка</w:t>
            </w: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1</w:t>
            </w:r>
          </w:p>
        </w:tc>
        <w:tc>
          <w:tcPr>
            <w:tcW w:w="1002" w:type="dxa"/>
          </w:tcPr>
          <w:p w:rsidR="00C4404F" w:rsidRPr="00C4404F" w:rsidRDefault="00C4404F" w:rsidP="0088548E">
            <w:pPr>
              <w:pStyle w:val="ac"/>
              <w:rPr>
                <w:b/>
                <w:sz w:val="16"/>
                <w:szCs w:val="16"/>
              </w:rPr>
            </w:pPr>
            <w:r w:rsidRPr="00C4404F">
              <w:rPr>
                <w:b/>
                <w:sz w:val="16"/>
                <w:szCs w:val="16"/>
              </w:rPr>
              <w:t>Григорьева Жанна</w:t>
            </w:r>
          </w:p>
        </w:tc>
        <w:tc>
          <w:tcPr>
            <w:tcW w:w="508" w:type="dxa"/>
          </w:tcPr>
          <w:p w:rsidR="00C4404F" w:rsidRPr="00C4404F" w:rsidRDefault="00C4404F" w:rsidP="0088548E">
            <w:pPr>
              <w:pStyle w:val="ac"/>
              <w:rPr>
                <w:b/>
                <w:sz w:val="16"/>
                <w:szCs w:val="16"/>
              </w:rPr>
            </w:pPr>
            <w:r w:rsidRPr="00C4404F">
              <w:rPr>
                <w:b/>
                <w:sz w:val="16"/>
                <w:szCs w:val="16"/>
              </w:rPr>
              <w:t>24</w:t>
            </w:r>
          </w:p>
        </w:tc>
        <w:tc>
          <w:tcPr>
            <w:tcW w:w="656" w:type="dxa"/>
          </w:tcPr>
          <w:p w:rsidR="00C4404F" w:rsidRPr="00C4404F" w:rsidRDefault="00C4404F" w:rsidP="0088548E">
            <w:pPr>
              <w:pStyle w:val="ac"/>
              <w:rPr>
                <w:b/>
                <w:sz w:val="16"/>
                <w:szCs w:val="16"/>
              </w:rPr>
            </w:pPr>
            <w:r w:rsidRPr="00C4404F">
              <w:rPr>
                <w:b/>
                <w:sz w:val="16"/>
                <w:szCs w:val="16"/>
              </w:rPr>
              <w:t>3</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2</w:t>
            </w:r>
          </w:p>
        </w:tc>
        <w:tc>
          <w:tcPr>
            <w:tcW w:w="1002" w:type="dxa"/>
          </w:tcPr>
          <w:p w:rsidR="00C4404F" w:rsidRPr="00C4404F" w:rsidRDefault="00C4404F" w:rsidP="0088548E">
            <w:pPr>
              <w:pStyle w:val="ac"/>
              <w:rPr>
                <w:b/>
                <w:sz w:val="16"/>
                <w:szCs w:val="16"/>
              </w:rPr>
            </w:pPr>
            <w:r w:rsidRPr="00C4404F">
              <w:rPr>
                <w:b/>
                <w:sz w:val="16"/>
                <w:szCs w:val="16"/>
              </w:rPr>
              <w:t>Гукалова Ира</w:t>
            </w:r>
          </w:p>
        </w:tc>
        <w:tc>
          <w:tcPr>
            <w:tcW w:w="508" w:type="dxa"/>
          </w:tcPr>
          <w:p w:rsidR="00C4404F" w:rsidRPr="00C4404F" w:rsidRDefault="00C4404F" w:rsidP="0088548E">
            <w:pPr>
              <w:pStyle w:val="ac"/>
              <w:rPr>
                <w:b/>
                <w:sz w:val="16"/>
                <w:szCs w:val="16"/>
              </w:rPr>
            </w:pPr>
            <w:r w:rsidRPr="00C4404F">
              <w:rPr>
                <w:b/>
                <w:sz w:val="16"/>
                <w:szCs w:val="16"/>
              </w:rPr>
              <w:t>7</w:t>
            </w:r>
          </w:p>
        </w:tc>
        <w:tc>
          <w:tcPr>
            <w:tcW w:w="656" w:type="dxa"/>
          </w:tcPr>
          <w:p w:rsidR="00C4404F" w:rsidRPr="00C4404F" w:rsidRDefault="00C4404F" w:rsidP="0088548E">
            <w:pPr>
              <w:pStyle w:val="ac"/>
              <w:rPr>
                <w:b/>
                <w:sz w:val="16"/>
                <w:szCs w:val="16"/>
              </w:rPr>
            </w:pPr>
            <w:r w:rsidRPr="00C4404F">
              <w:rPr>
                <w:b/>
                <w:sz w:val="16"/>
                <w:szCs w:val="16"/>
              </w:rPr>
              <w:t>2</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3</w:t>
            </w:r>
          </w:p>
        </w:tc>
        <w:tc>
          <w:tcPr>
            <w:tcW w:w="1002" w:type="dxa"/>
          </w:tcPr>
          <w:p w:rsidR="00C4404F" w:rsidRPr="00C4404F" w:rsidRDefault="00C4404F" w:rsidP="0088548E">
            <w:pPr>
              <w:pStyle w:val="ac"/>
              <w:rPr>
                <w:b/>
                <w:sz w:val="16"/>
                <w:szCs w:val="16"/>
              </w:rPr>
            </w:pPr>
            <w:r w:rsidRPr="00C4404F">
              <w:rPr>
                <w:b/>
                <w:sz w:val="16"/>
                <w:szCs w:val="16"/>
              </w:rPr>
              <w:t xml:space="preserve">Жаров </w:t>
            </w:r>
            <w:proofErr w:type="spellStart"/>
            <w:r w:rsidRPr="00C4404F">
              <w:rPr>
                <w:b/>
                <w:sz w:val="16"/>
                <w:szCs w:val="16"/>
              </w:rPr>
              <w:t>денис</w:t>
            </w:r>
            <w:proofErr w:type="spellEnd"/>
          </w:p>
        </w:tc>
        <w:tc>
          <w:tcPr>
            <w:tcW w:w="508" w:type="dxa"/>
          </w:tcPr>
          <w:p w:rsidR="00C4404F" w:rsidRPr="00C4404F" w:rsidRDefault="00C4404F" w:rsidP="0088548E">
            <w:pPr>
              <w:pStyle w:val="ac"/>
              <w:rPr>
                <w:b/>
                <w:sz w:val="16"/>
                <w:szCs w:val="16"/>
              </w:rPr>
            </w:pPr>
            <w:r w:rsidRPr="00C4404F">
              <w:rPr>
                <w:b/>
                <w:sz w:val="16"/>
                <w:szCs w:val="16"/>
              </w:rPr>
              <w:t>32</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4</w:t>
            </w:r>
          </w:p>
        </w:tc>
        <w:tc>
          <w:tcPr>
            <w:tcW w:w="1002" w:type="dxa"/>
          </w:tcPr>
          <w:p w:rsidR="00C4404F" w:rsidRPr="00C4404F" w:rsidRDefault="00C4404F" w:rsidP="0088548E">
            <w:pPr>
              <w:pStyle w:val="ac"/>
              <w:rPr>
                <w:b/>
                <w:sz w:val="16"/>
                <w:szCs w:val="16"/>
              </w:rPr>
            </w:pPr>
            <w:r w:rsidRPr="00C4404F">
              <w:rPr>
                <w:b/>
                <w:sz w:val="16"/>
                <w:szCs w:val="16"/>
              </w:rPr>
              <w:t>Логинов Руслан</w:t>
            </w:r>
          </w:p>
        </w:tc>
        <w:tc>
          <w:tcPr>
            <w:tcW w:w="508" w:type="dxa"/>
          </w:tcPr>
          <w:p w:rsidR="00C4404F" w:rsidRPr="00C4404F" w:rsidRDefault="00C4404F" w:rsidP="0088548E">
            <w:pPr>
              <w:pStyle w:val="ac"/>
              <w:rPr>
                <w:b/>
                <w:sz w:val="16"/>
                <w:szCs w:val="16"/>
              </w:rPr>
            </w:pPr>
            <w:r w:rsidRPr="00C4404F">
              <w:rPr>
                <w:b/>
                <w:sz w:val="16"/>
                <w:szCs w:val="16"/>
              </w:rPr>
              <w:t>24</w:t>
            </w:r>
          </w:p>
        </w:tc>
        <w:tc>
          <w:tcPr>
            <w:tcW w:w="656" w:type="dxa"/>
          </w:tcPr>
          <w:p w:rsidR="00C4404F" w:rsidRPr="00C4404F" w:rsidRDefault="00C4404F" w:rsidP="0088548E">
            <w:pPr>
              <w:pStyle w:val="ac"/>
              <w:rPr>
                <w:b/>
                <w:sz w:val="16"/>
                <w:szCs w:val="16"/>
              </w:rPr>
            </w:pPr>
            <w:r w:rsidRPr="00C4404F">
              <w:rPr>
                <w:b/>
                <w:sz w:val="16"/>
                <w:szCs w:val="16"/>
              </w:rPr>
              <w:t>3</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5</w:t>
            </w:r>
          </w:p>
        </w:tc>
        <w:tc>
          <w:tcPr>
            <w:tcW w:w="1002" w:type="dxa"/>
          </w:tcPr>
          <w:p w:rsidR="00C4404F" w:rsidRPr="00C4404F" w:rsidRDefault="00C4404F" w:rsidP="0088548E">
            <w:pPr>
              <w:pStyle w:val="ac"/>
              <w:rPr>
                <w:b/>
                <w:sz w:val="16"/>
                <w:szCs w:val="16"/>
              </w:rPr>
            </w:pPr>
            <w:r w:rsidRPr="00C4404F">
              <w:rPr>
                <w:b/>
                <w:sz w:val="16"/>
                <w:szCs w:val="16"/>
              </w:rPr>
              <w:t>Порфирьева Мария</w:t>
            </w:r>
          </w:p>
        </w:tc>
        <w:tc>
          <w:tcPr>
            <w:tcW w:w="508" w:type="dxa"/>
          </w:tcPr>
          <w:p w:rsidR="00C4404F" w:rsidRPr="00C4404F" w:rsidRDefault="00C4404F" w:rsidP="0088548E">
            <w:pPr>
              <w:pStyle w:val="ac"/>
              <w:rPr>
                <w:b/>
                <w:sz w:val="16"/>
                <w:szCs w:val="16"/>
              </w:rPr>
            </w:pPr>
            <w:r w:rsidRPr="00C4404F">
              <w:rPr>
                <w:b/>
                <w:sz w:val="16"/>
                <w:szCs w:val="16"/>
              </w:rPr>
              <w:t>40</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6</w:t>
            </w:r>
          </w:p>
        </w:tc>
        <w:tc>
          <w:tcPr>
            <w:tcW w:w="1002" w:type="dxa"/>
          </w:tcPr>
          <w:p w:rsidR="00C4404F" w:rsidRPr="00C4404F" w:rsidRDefault="00C4404F" w:rsidP="0088548E">
            <w:pPr>
              <w:pStyle w:val="ac"/>
              <w:rPr>
                <w:i/>
                <w:sz w:val="16"/>
                <w:szCs w:val="16"/>
              </w:rPr>
            </w:pPr>
            <w:proofErr w:type="spellStart"/>
            <w:r w:rsidRPr="00C4404F">
              <w:rPr>
                <w:i/>
                <w:sz w:val="16"/>
                <w:szCs w:val="16"/>
              </w:rPr>
              <w:t>Миндрина</w:t>
            </w:r>
            <w:proofErr w:type="spellEnd"/>
            <w:r w:rsidRPr="00C4404F">
              <w:rPr>
                <w:i/>
                <w:sz w:val="16"/>
                <w:szCs w:val="16"/>
              </w:rPr>
              <w:t xml:space="preserve"> Галина</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27</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7</w:t>
            </w:r>
          </w:p>
        </w:tc>
        <w:tc>
          <w:tcPr>
            <w:tcW w:w="1002" w:type="dxa"/>
          </w:tcPr>
          <w:p w:rsidR="00C4404F" w:rsidRPr="00C4404F" w:rsidRDefault="00C4404F" w:rsidP="0088548E">
            <w:pPr>
              <w:pStyle w:val="ac"/>
              <w:rPr>
                <w:i/>
                <w:sz w:val="16"/>
                <w:szCs w:val="16"/>
              </w:rPr>
            </w:pPr>
            <w:proofErr w:type="spellStart"/>
            <w:r w:rsidRPr="00C4404F">
              <w:rPr>
                <w:i/>
                <w:sz w:val="16"/>
                <w:szCs w:val="16"/>
              </w:rPr>
              <w:t>Сайфули</w:t>
            </w:r>
            <w:proofErr w:type="spellEnd"/>
            <w:r w:rsidRPr="00C4404F">
              <w:rPr>
                <w:i/>
                <w:sz w:val="16"/>
                <w:szCs w:val="16"/>
              </w:rPr>
              <w:t xml:space="preserve"> </w:t>
            </w:r>
            <w:proofErr w:type="spellStart"/>
            <w:r w:rsidRPr="00C4404F">
              <w:rPr>
                <w:i/>
                <w:sz w:val="16"/>
                <w:szCs w:val="16"/>
              </w:rPr>
              <w:t>Эльмира</w:t>
            </w:r>
            <w:proofErr w:type="spellEnd"/>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33</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8</w:t>
            </w:r>
          </w:p>
        </w:tc>
        <w:tc>
          <w:tcPr>
            <w:tcW w:w="1002" w:type="dxa"/>
          </w:tcPr>
          <w:p w:rsidR="00C4404F" w:rsidRPr="00C4404F" w:rsidRDefault="00C4404F" w:rsidP="0088548E">
            <w:pPr>
              <w:pStyle w:val="ac"/>
              <w:rPr>
                <w:i/>
                <w:sz w:val="16"/>
                <w:szCs w:val="16"/>
              </w:rPr>
            </w:pPr>
            <w:r w:rsidRPr="00C4404F">
              <w:rPr>
                <w:i/>
                <w:sz w:val="16"/>
                <w:szCs w:val="16"/>
              </w:rPr>
              <w:t>Антипова Диана</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23</w:t>
            </w:r>
          </w:p>
        </w:tc>
        <w:tc>
          <w:tcPr>
            <w:tcW w:w="656" w:type="dxa"/>
          </w:tcPr>
          <w:p w:rsidR="00C4404F" w:rsidRPr="00C4404F" w:rsidRDefault="00C4404F" w:rsidP="0088548E">
            <w:pPr>
              <w:pStyle w:val="ac"/>
              <w:rPr>
                <w:b/>
                <w:sz w:val="16"/>
                <w:szCs w:val="16"/>
              </w:rPr>
            </w:pPr>
            <w:r w:rsidRPr="00C4404F">
              <w:rPr>
                <w:b/>
                <w:sz w:val="16"/>
                <w:szCs w:val="16"/>
              </w:rPr>
              <w:t>3</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t>9</w:t>
            </w:r>
          </w:p>
        </w:tc>
        <w:tc>
          <w:tcPr>
            <w:tcW w:w="1002" w:type="dxa"/>
          </w:tcPr>
          <w:p w:rsidR="00C4404F" w:rsidRPr="00C4404F" w:rsidRDefault="00C4404F" w:rsidP="0088548E">
            <w:pPr>
              <w:pStyle w:val="ac"/>
              <w:rPr>
                <w:i/>
                <w:sz w:val="16"/>
                <w:szCs w:val="16"/>
              </w:rPr>
            </w:pPr>
            <w:r w:rsidRPr="00C4404F">
              <w:rPr>
                <w:i/>
                <w:sz w:val="16"/>
                <w:szCs w:val="16"/>
              </w:rPr>
              <w:t>Антипова Татьяна</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27</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Pr>
                <w:b/>
                <w:sz w:val="16"/>
                <w:szCs w:val="16"/>
              </w:rPr>
              <w:t>10</w:t>
            </w:r>
          </w:p>
        </w:tc>
        <w:tc>
          <w:tcPr>
            <w:tcW w:w="1002" w:type="dxa"/>
          </w:tcPr>
          <w:p w:rsidR="00C4404F" w:rsidRPr="00C4404F" w:rsidRDefault="00C4404F" w:rsidP="0088548E">
            <w:pPr>
              <w:pStyle w:val="ac"/>
              <w:rPr>
                <w:b/>
                <w:sz w:val="16"/>
                <w:szCs w:val="16"/>
              </w:rPr>
            </w:pPr>
            <w:proofErr w:type="spellStart"/>
            <w:r w:rsidRPr="00C4404F">
              <w:rPr>
                <w:b/>
                <w:sz w:val="16"/>
                <w:szCs w:val="16"/>
              </w:rPr>
              <w:t>Ладнюк</w:t>
            </w:r>
            <w:proofErr w:type="spellEnd"/>
            <w:r w:rsidRPr="00C4404F">
              <w:rPr>
                <w:b/>
                <w:sz w:val="16"/>
                <w:szCs w:val="16"/>
              </w:rPr>
              <w:t xml:space="preserve"> Анастасия</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78</w:t>
            </w:r>
          </w:p>
        </w:tc>
        <w:tc>
          <w:tcPr>
            <w:tcW w:w="656" w:type="dxa"/>
          </w:tcPr>
          <w:p w:rsidR="00C4404F" w:rsidRPr="00C4404F" w:rsidRDefault="00C4404F" w:rsidP="0088548E">
            <w:pPr>
              <w:pStyle w:val="ac"/>
              <w:rPr>
                <w:b/>
                <w:sz w:val="16"/>
                <w:szCs w:val="16"/>
              </w:rPr>
            </w:pPr>
            <w:r w:rsidRPr="00C4404F">
              <w:rPr>
                <w:b/>
                <w:sz w:val="16"/>
                <w:szCs w:val="16"/>
              </w:rPr>
              <w:t>5</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sidRPr="00C4404F">
              <w:rPr>
                <w:b/>
                <w:sz w:val="16"/>
                <w:szCs w:val="16"/>
              </w:rPr>
              <w:lastRenderedPageBreak/>
              <w:t>11</w:t>
            </w:r>
          </w:p>
        </w:tc>
        <w:tc>
          <w:tcPr>
            <w:tcW w:w="1002" w:type="dxa"/>
          </w:tcPr>
          <w:p w:rsidR="00C4404F" w:rsidRPr="00C4404F" w:rsidRDefault="00C4404F" w:rsidP="0088548E">
            <w:pPr>
              <w:pStyle w:val="ac"/>
              <w:rPr>
                <w:b/>
                <w:i/>
                <w:sz w:val="16"/>
                <w:szCs w:val="16"/>
              </w:rPr>
            </w:pPr>
            <w:proofErr w:type="spellStart"/>
            <w:r w:rsidRPr="00C4404F">
              <w:rPr>
                <w:b/>
                <w:i/>
                <w:sz w:val="16"/>
                <w:szCs w:val="16"/>
              </w:rPr>
              <w:t>Прыгунков</w:t>
            </w:r>
            <w:proofErr w:type="spellEnd"/>
            <w:r w:rsidRPr="00C4404F">
              <w:rPr>
                <w:b/>
                <w:i/>
                <w:sz w:val="16"/>
                <w:szCs w:val="16"/>
              </w:rPr>
              <w:t xml:space="preserve"> Даниил</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55</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Pr>
                <w:b/>
                <w:sz w:val="16"/>
                <w:szCs w:val="16"/>
              </w:rPr>
              <w:t>12</w:t>
            </w:r>
          </w:p>
        </w:tc>
        <w:tc>
          <w:tcPr>
            <w:tcW w:w="1002" w:type="dxa"/>
          </w:tcPr>
          <w:p w:rsidR="00C4404F" w:rsidRPr="00C4404F" w:rsidRDefault="00C4404F" w:rsidP="0088548E">
            <w:pPr>
              <w:pStyle w:val="ac"/>
              <w:rPr>
                <w:b/>
                <w:i/>
                <w:sz w:val="16"/>
                <w:szCs w:val="16"/>
              </w:rPr>
            </w:pPr>
            <w:proofErr w:type="spellStart"/>
            <w:r w:rsidRPr="00C4404F">
              <w:rPr>
                <w:b/>
                <w:i/>
                <w:sz w:val="16"/>
                <w:szCs w:val="16"/>
              </w:rPr>
              <w:t>Бутачин</w:t>
            </w:r>
            <w:proofErr w:type="spellEnd"/>
            <w:r w:rsidRPr="00C4404F">
              <w:rPr>
                <w:b/>
                <w:i/>
                <w:sz w:val="16"/>
                <w:szCs w:val="16"/>
              </w:rPr>
              <w:t xml:space="preserve"> </w:t>
            </w:r>
            <w:proofErr w:type="spellStart"/>
            <w:r w:rsidRPr="00C4404F">
              <w:rPr>
                <w:b/>
                <w:i/>
                <w:sz w:val="16"/>
                <w:szCs w:val="16"/>
              </w:rPr>
              <w:t>Дамир</w:t>
            </w:r>
            <w:proofErr w:type="spellEnd"/>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11</w:t>
            </w:r>
          </w:p>
        </w:tc>
        <w:tc>
          <w:tcPr>
            <w:tcW w:w="656" w:type="dxa"/>
          </w:tcPr>
          <w:p w:rsidR="00C4404F" w:rsidRPr="00C4404F" w:rsidRDefault="00C4404F" w:rsidP="0088548E">
            <w:pPr>
              <w:pStyle w:val="ac"/>
              <w:rPr>
                <w:b/>
                <w:sz w:val="16"/>
                <w:szCs w:val="16"/>
              </w:rPr>
            </w:pPr>
            <w:r w:rsidRPr="00C4404F">
              <w:rPr>
                <w:b/>
                <w:sz w:val="16"/>
                <w:szCs w:val="16"/>
              </w:rPr>
              <w:t>3</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Pr>
                <w:b/>
                <w:sz w:val="16"/>
                <w:szCs w:val="16"/>
              </w:rPr>
              <w:t>13</w:t>
            </w:r>
          </w:p>
        </w:tc>
        <w:tc>
          <w:tcPr>
            <w:tcW w:w="1002" w:type="dxa"/>
          </w:tcPr>
          <w:p w:rsidR="00C4404F" w:rsidRPr="00C4404F" w:rsidRDefault="00C4404F" w:rsidP="0088548E">
            <w:pPr>
              <w:pStyle w:val="ac"/>
              <w:rPr>
                <w:b/>
                <w:i/>
                <w:sz w:val="16"/>
                <w:szCs w:val="16"/>
              </w:rPr>
            </w:pPr>
            <w:proofErr w:type="spellStart"/>
            <w:r w:rsidRPr="00C4404F">
              <w:rPr>
                <w:b/>
                <w:i/>
                <w:sz w:val="16"/>
                <w:szCs w:val="16"/>
              </w:rPr>
              <w:t>Прыгунков</w:t>
            </w:r>
            <w:proofErr w:type="spellEnd"/>
            <w:r w:rsidRPr="00C4404F">
              <w:rPr>
                <w:b/>
                <w:i/>
                <w:sz w:val="16"/>
                <w:szCs w:val="16"/>
              </w:rPr>
              <w:t xml:space="preserve"> Тимофей</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34</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Pr>
                <w:b/>
                <w:sz w:val="16"/>
                <w:szCs w:val="16"/>
              </w:rPr>
              <w:t>14</w:t>
            </w:r>
          </w:p>
        </w:tc>
        <w:tc>
          <w:tcPr>
            <w:tcW w:w="1002" w:type="dxa"/>
          </w:tcPr>
          <w:p w:rsidR="00C4404F" w:rsidRPr="00C4404F" w:rsidRDefault="00C4404F" w:rsidP="0088548E">
            <w:pPr>
              <w:pStyle w:val="ac"/>
              <w:rPr>
                <w:sz w:val="16"/>
                <w:szCs w:val="16"/>
              </w:rPr>
            </w:pPr>
            <w:proofErr w:type="spellStart"/>
            <w:r w:rsidRPr="00C4404F">
              <w:rPr>
                <w:sz w:val="16"/>
                <w:szCs w:val="16"/>
              </w:rPr>
              <w:t>Вашкеба</w:t>
            </w:r>
            <w:proofErr w:type="spellEnd"/>
            <w:r w:rsidRPr="00C4404F">
              <w:rPr>
                <w:sz w:val="16"/>
                <w:szCs w:val="16"/>
              </w:rPr>
              <w:t xml:space="preserve"> Владислав</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9</w:t>
            </w:r>
          </w:p>
        </w:tc>
        <w:tc>
          <w:tcPr>
            <w:tcW w:w="656" w:type="dxa"/>
          </w:tcPr>
          <w:p w:rsidR="00C4404F" w:rsidRPr="00C4404F" w:rsidRDefault="00C4404F" w:rsidP="0088548E">
            <w:pPr>
              <w:pStyle w:val="ac"/>
              <w:rPr>
                <w:b/>
                <w:sz w:val="16"/>
                <w:szCs w:val="16"/>
              </w:rPr>
            </w:pPr>
            <w:r w:rsidRPr="00C4404F">
              <w:rPr>
                <w:b/>
                <w:sz w:val="16"/>
                <w:szCs w:val="16"/>
              </w:rPr>
              <w:t>3</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Pr>
                <w:b/>
                <w:sz w:val="16"/>
                <w:szCs w:val="16"/>
              </w:rPr>
              <w:t>15</w:t>
            </w:r>
          </w:p>
        </w:tc>
        <w:tc>
          <w:tcPr>
            <w:tcW w:w="1002" w:type="dxa"/>
          </w:tcPr>
          <w:p w:rsidR="00C4404F" w:rsidRPr="00C4404F" w:rsidRDefault="00C4404F" w:rsidP="0088548E">
            <w:pPr>
              <w:pStyle w:val="ac"/>
              <w:rPr>
                <w:sz w:val="16"/>
                <w:szCs w:val="16"/>
              </w:rPr>
            </w:pPr>
            <w:proofErr w:type="spellStart"/>
            <w:r w:rsidRPr="00C4404F">
              <w:rPr>
                <w:sz w:val="16"/>
                <w:szCs w:val="16"/>
              </w:rPr>
              <w:t>Карпович</w:t>
            </w:r>
            <w:proofErr w:type="spellEnd"/>
            <w:r w:rsidRPr="00C4404F">
              <w:rPr>
                <w:sz w:val="16"/>
                <w:szCs w:val="16"/>
              </w:rPr>
              <w:t xml:space="preserve"> Екатерина</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17</w:t>
            </w:r>
          </w:p>
        </w:tc>
        <w:tc>
          <w:tcPr>
            <w:tcW w:w="656" w:type="dxa"/>
          </w:tcPr>
          <w:p w:rsidR="00C4404F" w:rsidRPr="00C4404F" w:rsidRDefault="00C4404F" w:rsidP="0088548E">
            <w:pPr>
              <w:pStyle w:val="ac"/>
              <w:rPr>
                <w:b/>
                <w:sz w:val="16"/>
                <w:szCs w:val="16"/>
              </w:rPr>
            </w:pPr>
            <w:r w:rsidRPr="00C4404F">
              <w:rPr>
                <w:b/>
                <w:sz w:val="16"/>
                <w:szCs w:val="16"/>
              </w:rPr>
              <w:t>5</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Pr>
                <w:b/>
                <w:sz w:val="16"/>
                <w:szCs w:val="16"/>
              </w:rPr>
              <w:t>16</w:t>
            </w:r>
          </w:p>
        </w:tc>
        <w:tc>
          <w:tcPr>
            <w:tcW w:w="1002" w:type="dxa"/>
          </w:tcPr>
          <w:p w:rsidR="00C4404F" w:rsidRPr="00C4404F" w:rsidRDefault="00C4404F" w:rsidP="0088548E">
            <w:pPr>
              <w:pStyle w:val="ac"/>
              <w:rPr>
                <w:sz w:val="16"/>
                <w:szCs w:val="16"/>
              </w:rPr>
            </w:pPr>
            <w:proofErr w:type="spellStart"/>
            <w:r w:rsidRPr="00C4404F">
              <w:rPr>
                <w:sz w:val="16"/>
                <w:szCs w:val="16"/>
              </w:rPr>
              <w:t>Беззубец</w:t>
            </w:r>
            <w:proofErr w:type="spellEnd"/>
            <w:r w:rsidRPr="00C4404F">
              <w:rPr>
                <w:sz w:val="16"/>
                <w:szCs w:val="16"/>
              </w:rPr>
              <w:t xml:space="preserve"> Никита</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40</w:t>
            </w:r>
          </w:p>
        </w:tc>
        <w:tc>
          <w:tcPr>
            <w:tcW w:w="656" w:type="dxa"/>
          </w:tcPr>
          <w:p w:rsidR="00C4404F" w:rsidRPr="00C4404F" w:rsidRDefault="00C4404F" w:rsidP="0088548E">
            <w:pPr>
              <w:pStyle w:val="ac"/>
              <w:rPr>
                <w:b/>
                <w:sz w:val="16"/>
                <w:szCs w:val="16"/>
              </w:rPr>
            </w:pPr>
            <w:r w:rsidRPr="00C4404F">
              <w:rPr>
                <w:b/>
                <w:sz w:val="16"/>
                <w:szCs w:val="16"/>
              </w:rPr>
              <w:t>4</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r w:rsidR="00C4404F" w:rsidRPr="00C4404F" w:rsidTr="00C4404F">
        <w:tc>
          <w:tcPr>
            <w:tcW w:w="425" w:type="dxa"/>
          </w:tcPr>
          <w:p w:rsidR="00C4404F" w:rsidRPr="00C4404F" w:rsidRDefault="00C4404F" w:rsidP="0088548E">
            <w:pPr>
              <w:pStyle w:val="ac"/>
              <w:rPr>
                <w:b/>
                <w:sz w:val="16"/>
                <w:szCs w:val="16"/>
              </w:rPr>
            </w:pPr>
            <w:r>
              <w:rPr>
                <w:b/>
                <w:sz w:val="16"/>
                <w:szCs w:val="16"/>
              </w:rPr>
              <w:t>17</w:t>
            </w:r>
          </w:p>
        </w:tc>
        <w:tc>
          <w:tcPr>
            <w:tcW w:w="1002" w:type="dxa"/>
          </w:tcPr>
          <w:p w:rsidR="00C4404F" w:rsidRPr="00C4404F" w:rsidRDefault="00C4404F" w:rsidP="0088548E">
            <w:pPr>
              <w:pStyle w:val="ac"/>
              <w:rPr>
                <w:sz w:val="16"/>
                <w:szCs w:val="16"/>
              </w:rPr>
            </w:pPr>
            <w:r w:rsidRPr="00C4404F">
              <w:rPr>
                <w:sz w:val="16"/>
                <w:szCs w:val="16"/>
              </w:rPr>
              <w:t>Данилова Мария</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c>
          <w:tcPr>
            <w:tcW w:w="508" w:type="dxa"/>
          </w:tcPr>
          <w:p w:rsidR="00C4404F" w:rsidRPr="00C4404F" w:rsidRDefault="00C4404F" w:rsidP="0088548E">
            <w:pPr>
              <w:pStyle w:val="ac"/>
              <w:rPr>
                <w:b/>
                <w:sz w:val="16"/>
                <w:szCs w:val="16"/>
              </w:rPr>
            </w:pPr>
            <w:r w:rsidRPr="00C4404F">
              <w:rPr>
                <w:b/>
                <w:sz w:val="16"/>
                <w:szCs w:val="16"/>
              </w:rPr>
              <w:t>11</w:t>
            </w:r>
          </w:p>
        </w:tc>
        <w:tc>
          <w:tcPr>
            <w:tcW w:w="656" w:type="dxa"/>
          </w:tcPr>
          <w:p w:rsidR="00C4404F" w:rsidRPr="00C4404F" w:rsidRDefault="00C4404F" w:rsidP="0088548E">
            <w:pPr>
              <w:pStyle w:val="ac"/>
              <w:rPr>
                <w:b/>
                <w:sz w:val="16"/>
                <w:szCs w:val="16"/>
              </w:rPr>
            </w:pPr>
            <w:r w:rsidRPr="00C4404F">
              <w:rPr>
                <w:b/>
                <w:sz w:val="16"/>
                <w:szCs w:val="16"/>
              </w:rPr>
              <w:t>3</w:t>
            </w:r>
          </w:p>
        </w:tc>
        <w:tc>
          <w:tcPr>
            <w:tcW w:w="508" w:type="dxa"/>
          </w:tcPr>
          <w:p w:rsidR="00C4404F" w:rsidRPr="00C4404F" w:rsidRDefault="00C4404F" w:rsidP="0088548E">
            <w:pPr>
              <w:pStyle w:val="ac"/>
              <w:rPr>
                <w:b/>
                <w:sz w:val="16"/>
                <w:szCs w:val="16"/>
              </w:rPr>
            </w:pPr>
          </w:p>
        </w:tc>
        <w:tc>
          <w:tcPr>
            <w:tcW w:w="656" w:type="dxa"/>
          </w:tcPr>
          <w:p w:rsidR="00C4404F" w:rsidRPr="00C4404F" w:rsidRDefault="00C4404F" w:rsidP="0088548E">
            <w:pPr>
              <w:pStyle w:val="ac"/>
              <w:rPr>
                <w:b/>
                <w:sz w:val="16"/>
                <w:szCs w:val="16"/>
              </w:rPr>
            </w:pPr>
          </w:p>
        </w:tc>
      </w:tr>
    </w:tbl>
    <w:p w:rsidR="00C4404F" w:rsidRPr="00C4404F" w:rsidRDefault="00C4404F" w:rsidP="00C4404F">
      <w:pPr>
        <w:pStyle w:val="ac"/>
        <w:rPr>
          <w:b/>
          <w:sz w:val="16"/>
          <w:szCs w:val="16"/>
        </w:rPr>
      </w:pPr>
    </w:p>
    <w:p w:rsidR="00C4404F" w:rsidRPr="00C4404F" w:rsidRDefault="00C4404F" w:rsidP="00C4404F">
      <w:pPr>
        <w:pStyle w:val="ac"/>
        <w:rPr>
          <w:b/>
          <w:sz w:val="16"/>
          <w:szCs w:val="16"/>
        </w:rPr>
      </w:pPr>
    </w:p>
    <w:p w:rsidR="00C4404F" w:rsidRPr="00C4404F" w:rsidRDefault="00C4404F" w:rsidP="00C4404F">
      <w:pPr>
        <w:pStyle w:val="ac"/>
        <w:rPr>
          <w:b/>
          <w:sz w:val="16"/>
          <w:szCs w:val="16"/>
        </w:rPr>
      </w:pPr>
      <w:r w:rsidRPr="00C4404F">
        <w:rPr>
          <w:b/>
          <w:sz w:val="16"/>
          <w:szCs w:val="16"/>
        </w:rPr>
        <w:t>Результаты сдачи ЕГЭ по обществознанию</w:t>
      </w:r>
    </w:p>
    <w:p w:rsidR="00C4404F" w:rsidRPr="00C4404F" w:rsidRDefault="00C4404F" w:rsidP="00C4404F">
      <w:pPr>
        <w:pStyle w:val="ac"/>
        <w:rPr>
          <w:b/>
          <w:sz w:val="16"/>
          <w:szCs w:val="16"/>
        </w:rPr>
      </w:pPr>
    </w:p>
    <w:p w:rsidR="00C4404F" w:rsidRPr="00C4404F" w:rsidRDefault="00C4404F" w:rsidP="00C4404F">
      <w:pPr>
        <w:pStyle w:val="ac"/>
        <w:rPr>
          <w:b/>
          <w:sz w:val="16"/>
          <w:szCs w:val="16"/>
        </w:rPr>
      </w:pPr>
    </w:p>
    <w:tbl>
      <w:tblPr>
        <w:tblStyle w:val="a4"/>
        <w:tblW w:w="0" w:type="auto"/>
        <w:tblInd w:w="-1168" w:type="dxa"/>
        <w:tblLook w:val="04A0"/>
      </w:tblPr>
      <w:tblGrid>
        <w:gridCol w:w="888"/>
        <w:gridCol w:w="1080"/>
        <w:gridCol w:w="529"/>
        <w:gridCol w:w="688"/>
        <w:gridCol w:w="529"/>
        <w:gridCol w:w="688"/>
        <w:gridCol w:w="529"/>
        <w:gridCol w:w="688"/>
        <w:gridCol w:w="529"/>
        <w:gridCol w:w="688"/>
        <w:gridCol w:w="529"/>
        <w:gridCol w:w="688"/>
        <w:gridCol w:w="529"/>
        <w:gridCol w:w="688"/>
        <w:gridCol w:w="529"/>
        <w:gridCol w:w="688"/>
        <w:gridCol w:w="529"/>
        <w:gridCol w:w="688"/>
      </w:tblGrid>
      <w:tr w:rsidR="00C4404F" w:rsidRPr="00C4404F" w:rsidTr="00C4404F">
        <w:trPr>
          <w:trHeight w:val="299"/>
        </w:trPr>
        <w:tc>
          <w:tcPr>
            <w:tcW w:w="1061" w:type="dxa"/>
            <w:vMerge w:val="restart"/>
          </w:tcPr>
          <w:p w:rsidR="00C4404F" w:rsidRPr="00C4404F" w:rsidRDefault="00C4404F" w:rsidP="0088548E">
            <w:pPr>
              <w:pStyle w:val="ac"/>
              <w:rPr>
                <w:b/>
                <w:sz w:val="16"/>
                <w:szCs w:val="16"/>
              </w:rPr>
            </w:pPr>
            <w:r w:rsidRPr="00C4404F">
              <w:rPr>
                <w:b/>
                <w:sz w:val="16"/>
                <w:szCs w:val="16"/>
              </w:rPr>
              <w:t>№</w:t>
            </w:r>
          </w:p>
        </w:tc>
        <w:tc>
          <w:tcPr>
            <w:tcW w:w="942" w:type="dxa"/>
            <w:vMerge w:val="restart"/>
          </w:tcPr>
          <w:p w:rsidR="00C4404F" w:rsidRPr="00C4404F" w:rsidRDefault="00C4404F" w:rsidP="0088548E">
            <w:pPr>
              <w:pStyle w:val="ac"/>
              <w:rPr>
                <w:b/>
                <w:sz w:val="16"/>
                <w:szCs w:val="16"/>
              </w:rPr>
            </w:pPr>
            <w:r w:rsidRPr="00C4404F">
              <w:rPr>
                <w:b/>
                <w:sz w:val="16"/>
                <w:szCs w:val="16"/>
              </w:rPr>
              <w:t>ФИ ученика</w:t>
            </w:r>
          </w:p>
        </w:tc>
        <w:tc>
          <w:tcPr>
            <w:tcW w:w="1092" w:type="dxa"/>
            <w:gridSpan w:val="2"/>
          </w:tcPr>
          <w:p w:rsidR="00C4404F" w:rsidRPr="00C4404F" w:rsidRDefault="00C4404F" w:rsidP="0088548E">
            <w:pPr>
              <w:pStyle w:val="ac"/>
              <w:rPr>
                <w:b/>
                <w:sz w:val="16"/>
                <w:szCs w:val="16"/>
              </w:rPr>
            </w:pPr>
            <w:r w:rsidRPr="00C4404F">
              <w:rPr>
                <w:b/>
                <w:sz w:val="16"/>
                <w:szCs w:val="16"/>
              </w:rPr>
              <w:t>2013</w:t>
            </w:r>
          </w:p>
        </w:tc>
        <w:tc>
          <w:tcPr>
            <w:tcW w:w="1092" w:type="dxa"/>
            <w:gridSpan w:val="2"/>
          </w:tcPr>
          <w:p w:rsidR="00C4404F" w:rsidRPr="00C4404F" w:rsidRDefault="00C4404F" w:rsidP="0088548E">
            <w:pPr>
              <w:pStyle w:val="ac"/>
              <w:rPr>
                <w:b/>
                <w:sz w:val="16"/>
                <w:szCs w:val="16"/>
              </w:rPr>
            </w:pPr>
            <w:r w:rsidRPr="00C4404F">
              <w:rPr>
                <w:b/>
                <w:sz w:val="16"/>
                <w:szCs w:val="16"/>
              </w:rPr>
              <w:t>2015</w:t>
            </w:r>
          </w:p>
        </w:tc>
        <w:tc>
          <w:tcPr>
            <w:tcW w:w="1092" w:type="dxa"/>
            <w:gridSpan w:val="2"/>
          </w:tcPr>
          <w:p w:rsidR="00C4404F" w:rsidRPr="00C4404F" w:rsidRDefault="00C4404F" w:rsidP="0088548E">
            <w:pPr>
              <w:pStyle w:val="ac"/>
              <w:rPr>
                <w:b/>
                <w:sz w:val="16"/>
                <w:szCs w:val="16"/>
              </w:rPr>
            </w:pPr>
            <w:r w:rsidRPr="00C4404F">
              <w:rPr>
                <w:b/>
                <w:sz w:val="16"/>
                <w:szCs w:val="16"/>
              </w:rPr>
              <w:t>2020</w:t>
            </w:r>
          </w:p>
        </w:tc>
        <w:tc>
          <w:tcPr>
            <w:tcW w:w="1092" w:type="dxa"/>
            <w:gridSpan w:val="2"/>
          </w:tcPr>
          <w:p w:rsidR="00C4404F" w:rsidRPr="00C4404F" w:rsidRDefault="00C4404F" w:rsidP="0088548E">
            <w:pPr>
              <w:pStyle w:val="ac"/>
              <w:rPr>
                <w:b/>
                <w:sz w:val="16"/>
                <w:szCs w:val="16"/>
              </w:rPr>
            </w:pPr>
            <w:r w:rsidRPr="00C4404F">
              <w:rPr>
                <w:b/>
                <w:sz w:val="16"/>
                <w:szCs w:val="16"/>
              </w:rPr>
              <w:t>2021</w:t>
            </w:r>
          </w:p>
        </w:tc>
        <w:tc>
          <w:tcPr>
            <w:tcW w:w="1092" w:type="dxa"/>
            <w:gridSpan w:val="2"/>
          </w:tcPr>
          <w:p w:rsidR="00C4404F" w:rsidRPr="00C4404F" w:rsidRDefault="00C4404F" w:rsidP="0088548E">
            <w:pPr>
              <w:pStyle w:val="ac"/>
              <w:rPr>
                <w:b/>
                <w:sz w:val="16"/>
                <w:szCs w:val="16"/>
              </w:rPr>
            </w:pPr>
            <w:r w:rsidRPr="00C4404F">
              <w:rPr>
                <w:b/>
                <w:sz w:val="16"/>
                <w:szCs w:val="16"/>
              </w:rPr>
              <w:t>2022</w:t>
            </w:r>
          </w:p>
        </w:tc>
        <w:tc>
          <w:tcPr>
            <w:tcW w:w="1092" w:type="dxa"/>
            <w:gridSpan w:val="2"/>
          </w:tcPr>
          <w:p w:rsidR="00C4404F" w:rsidRPr="00C4404F" w:rsidRDefault="00C4404F" w:rsidP="0088548E">
            <w:pPr>
              <w:pStyle w:val="ac"/>
              <w:rPr>
                <w:b/>
                <w:sz w:val="16"/>
                <w:szCs w:val="16"/>
              </w:rPr>
            </w:pPr>
            <w:r w:rsidRPr="00C4404F">
              <w:rPr>
                <w:b/>
                <w:sz w:val="16"/>
                <w:szCs w:val="16"/>
              </w:rPr>
              <w:t>2023</w:t>
            </w:r>
          </w:p>
        </w:tc>
        <w:tc>
          <w:tcPr>
            <w:tcW w:w="1092" w:type="dxa"/>
            <w:gridSpan w:val="2"/>
          </w:tcPr>
          <w:p w:rsidR="00C4404F" w:rsidRPr="00C4404F" w:rsidRDefault="00C4404F" w:rsidP="0088548E">
            <w:pPr>
              <w:pStyle w:val="ac"/>
              <w:rPr>
                <w:b/>
                <w:sz w:val="16"/>
                <w:szCs w:val="16"/>
              </w:rPr>
            </w:pPr>
            <w:r w:rsidRPr="00C4404F">
              <w:rPr>
                <w:b/>
                <w:sz w:val="16"/>
                <w:szCs w:val="16"/>
              </w:rPr>
              <w:t>2024</w:t>
            </w:r>
          </w:p>
        </w:tc>
        <w:tc>
          <w:tcPr>
            <w:tcW w:w="1092" w:type="dxa"/>
            <w:gridSpan w:val="2"/>
          </w:tcPr>
          <w:p w:rsidR="00C4404F" w:rsidRPr="00C4404F" w:rsidRDefault="00C4404F" w:rsidP="0088548E">
            <w:pPr>
              <w:pStyle w:val="ac"/>
              <w:rPr>
                <w:b/>
                <w:sz w:val="16"/>
                <w:szCs w:val="16"/>
              </w:rPr>
            </w:pPr>
            <w:r w:rsidRPr="00C4404F">
              <w:rPr>
                <w:b/>
                <w:sz w:val="16"/>
                <w:szCs w:val="16"/>
              </w:rPr>
              <w:t>2025</w:t>
            </w:r>
          </w:p>
        </w:tc>
      </w:tr>
      <w:tr w:rsidR="00C4404F" w:rsidRPr="00C4404F" w:rsidTr="00C4404F">
        <w:trPr>
          <w:trHeight w:val="246"/>
        </w:trPr>
        <w:tc>
          <w:tcPr>
            <w:tcW w:w="1061" w:type="dxa"/>
            <w:vMerge/>
          </w:tcPr>
          <w:p w:rsidR="00C4404F" w:rsidRPr="00C4404F" w:rsidRDefault="00C4404F" w:rsidP="0088548E">
            <w:pPr>
              <w:pStyle w:val="ac"/>
              <w:rPr>
                <w:b/>
                <w:sz w:val="16"/>
                <w:szCs w:val="16"/>
              </w:rPr>
            </w:pPr>
          </w:p>
        </w:tc>
        <w:tc>
          <w:tcPr>
            <w:tcW w:w="942" w:type="dxa"/>
            <w:vMerge/>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c>
          <w:tcPr>
            <w:tcW w:w="479" w:type="dxa"/>
          </w:tcPr>
          <w:p w:rsidR="00C4404F" w:rsidRPr="00C4404F" w:rsidRDefault="00C4404F" w:rsidP="0088548E">
            <w:pPr>
              <w:pStyle w:val="ac"/>
              <w:rPr>
                <w:sz w:val="16"/>
                <w:szCs w:val="16"/>
              </w:rPr>
            </w:pPr>
            <w:r w:rsidRPr="00C4404F">
              <w:rPr>
                <w:sz w:val="16"/>
                <w:szCs w:val="16"/>
              </w:rPr>
              <w:t>балл</w:t>
            </w:r>
          </w:p>
        </w:tc>
        <w:tc>
          <w:tcPr>
            <w:tcW w:w="613" w:type="dxa"/>
          </w:tcPr>
          <w:p w:rsidR="00C4404F" w:rsidRPr="00C4404F" w:rsidRDefault="00C4404F" w:rsidP="0088548E">
            <w:pPr>
              <w:pStyle w:val="ac"/>
              <w:rPr>
                <w:sz w:val="16"/>
                <w:szCs w:val="16"/>
              </w:rPr>
            </w:pPr>
            <w:r w:rsidRPr="00C4404F">
              <w:rPr>
                <w:sz w:val="16"/>
                <w:szCs w:val="16"/>
              </w:rPr>
              <w:t>оценка</w:t>
            </w: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1</w:t>
            </w:r>
          </w:p>
        </w:tc>
        <w:tc>
          <w:tcPr>
            <w:tcW w:w="942" w:type="dxa"/>
          </w:tcPr>
          <w:p w:rsidR="00C4404F" w:rsidRPr="00C4404F" w:rsidRDefault="00C4404F" w:rsidP="0088548E">
            <w:pPr>
              <w:pStyle w:val="ac"/>
              <w:rPr>
                <w:b/>
                <w:i/>
                <w:sz w:val="16"/>
                <w:szCs w:val="16"/>
              </w:rPr>
            </w:pPr>
            <w:r w:rsidRPr="00C4404F">
              <w:rPr>
                <w:b/>
                <w:i/>
                <w:sz w:val="16"/>
                <w:szCs w:val="16"/>
              </w:rPr>
              <w:t>Григорьева Жанна</w:t>
            </w:r>
          </w:p>
        </w:tc>
        <w:tc>
          <w:tcPr>
            <w:tcW w:w="479" w:type="dxa"/>
          </w:tcPr>
          <w:p w:rsidR="00C4404F" w:rsidRPr="00C4404F" w:rsidRDefault="00C4404F" w:rsidP="0088548E">
            <w:pPr>
              <w:pStyle w:val="ac"/>
              <w:rPr>
                <w:b/>
                <w:sz w:val="16"/>
                <w:szCs w:val="16"/>
              </w:rPr>
            </w:pPr>
            <w:r w:rsidRPr="00C4404F">
              <w:rPr>
                <w:b/>
                <w:sz w:val="16"/>
                <w:szCs w:val="16"/>
              </w:rPr>
              <w:t>53</w:t>
            </w:r>
          </w:p>
        </w:tc>
        <w:tc>
          <w:tcPr>
            <w:tcW w:w="613" w:type="dxa"/>
          </w:tcPr>
          <w:p w:rsidR="00C4404F" w:rsidRPr="00C4404F" w:rsidRDefault="00C4404F" w:rsidP="0088548E">
            <w:pPr>
              <w:pStyle w:val="ac"/>
              <w:rPr>
                <w:b/>
                <w:sz w:val="16"/>
                <w:szCs w:val="16"/>
              </w:rPr>
            </w:pPr>
            <w:r w:rsidRPr="00C4404F">
              <w:rPr>
                <w:b/>
                <w:sz w:val="16"/>
                <w:szCs w:val="16"/>
              </w:rPr>
              <w:t>4</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2</w:t>
            </w:r>
          </w:p>
        </w:tc>
        <w:tc>
          <w:tcPr>
            <w:tcW w:w="942" w:type="dxa"/>
          </w:tcPr>
          <w:p w:rsidR="00C4404F" w:rsidRPr="00C4404F" w:rsidRDefault="00C4404F" w:rsidP="0088548E">
            <w:pPr>
              <w:pStyle w:val="ac"/>
              <w:rPr>
                <w:b/>
                <w:i/>
                <w:sz w:val="16"/>
                <w:szCs w:val="16"/>
              </w:rPr>
            </w:pPr>
            <w:r w:rsidRPr="00C4404F">
              <w:rPr>
                <w:b/>
                <w:i/>
                <w:sz w:val="16"/>
                <w:szCs w:val="16"/>
              </w:rPr>
              <w:t>Логинов Руслан</w:t>
            </w:r>
          </w:p>
        </w:tc>
        <w:tc>
          <w:tcPr>
            <w:tcW w:w="479" w:type="dxa"/>
          </w:tcPr>
          <w:p w:rsidR="00C4404F" w:rsidRPr="00C4404F" w:rsidRDefault="00C4404F" w:rsidP="0088548E">
            <w:pPr>
              <w:pStyle w:val="ac"/>
              <w:rPr>
                <w:b/>
                <w:sz w:val="16"/>
                <w:szCs w:val="16"/>
              </w:rPr>
            </w:pPr>
            <w:r w:rsidRPr="00C4404F">
              <w:rPr>
                <w:b/>
                <w:sz w:val="16"/>
                <w:szCs w:val="16"/>
              </w:rPr>
              <w:t>45</w:t>
            </w:r>
          </w:p>
        </w:tc>
        <w:tc>
          <w:tcPr>
            <w:tcW w:w="613" w:type="dxa"/>
          </w:tcPr>
          <w:p w:rsidR="00C4404F" w:rsidRPr="00C4404F" w:rsidRDefault="00C4404F" w:rsidP="0088548E">
            <w:pPr>
              <w:pStyle w:val="ac"/>
              <w:rPr>
                <w:b/>
                <w:sz w:val="16"/>
                <w:szCs w:val="16"/>
              </w:rPr>
            </w:pPr>
            <w:r w:rsidRPr="00C4404F">
              <w:rPr>
                <w:b/>
                <w:sz w:val="16"/>
                <w:szCs w:val="16"/>
              </w:rPr>
              <w:t>3</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3</w:t>
            </w:r>
          </w:p>
        </w:tc>
        <w:tc>
          <w:tcPr>
            <w:tcW w:w="942" w:type="dxa"/>
          </w:tcPr>
          <w:p w:rsidR="00C4404F" w:rsidRPr="00C4404F" w:rsidRDefault="00C4404F" w:rsidP="0088548E">
            <w:pPr>
              <w:pStyle w:val="ac"/>
              <w:rPr>
                <w:b/>
                <w:i/>
                <w:sz w:val="16"/>
                <w:szCs w:val="16"/>
              </w:rPr>
            </w:pPr>
            <w:r w:rsidRPr="00C4404F">
              <w:rPr>
                <w:b/>
                <w:i/>
                <w:sz w:val="16"/>
                <w:szCs w:val="16"/>
              </w:rPr>
              <w:t>Порфирьева Мария</w:t>
            </w:r>
          </w:p>
        </w:tc>
        <w:tc>
          <w:tcPr>
            <w:tcW w:w="479" w:type="dxa"/>
          </w:tcPr>
          <w:p w:rsidR="00C4404F" w:rsidRPr="00C4404F" w:rsidRDefault="00C4404F" w:rsidP="0088548E">
            <w:pPr>
              <w:pStyle w:val="ac"/>
              <w:rPr>
                <w:b/>
                <w:sz w:val="16"/>
                <w:szCs w:val="16"/>
              </w:rPr>
            </w:pPr>
            <w:r w:rsidRPr="00C4404F">
              <w:rPr>
                <w:b/>
                <w:sz w:val="16"/>
                <w:szCs w:val="16"/>
              </w:rPr>
              <w:t>60</w:t>
            </w:r>
          </w:p>
        </w:tc>
        <w:tc>
          <w:tcPr>
            <w:tcW w:w="613" w:type="dxa"/>
          </w:tcPr>
          <w:p w:rsidR="00C4404F" w:rsidRPr="00C4404F" w:rsidRDefault="00C4404F" w:rsidP="0088548E">
            <w:pPr>
              <w:pStyle w:val="ac"/>
              <w:rPr>
                <w:b/>
                <w:sz w:val="16"/>
                <w:szCs w:val="16"/>
              </w:rPr>
            </w:pPr>
            <w:r w:rsidRPr="00C4404F">
              <w:rPr>
                <w:b/>
                <w:sz w:val="16"/>
                <w:szCs w:val="16"/>
              </w:rPr>
              <w:t>4</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4</w:t>
            </w:r>
          </w:p>
        </w:tc>
        <w:tc>
          <w:tcPr>
            <w:tcW w:w="942" w:type="dxa"/>
          </w:tcPr>
          <w:p w:rsidR="00C4404F" w:rsidRPr="00C4404F" w:rsidRDefault="00C4404F" w:rsidP="0088548E">
            <w:pPr>
              <w:pStyle w:val="ac"/>
              <w:rPr>
                <w:i/>
                <w:sz w:val="16"/>
                <w:szCs w:val="16"/>
              </w:rPr>
            </w:pPr>
            <w:proofErr w:type="spellStart"/>
            <w:r w:rsidRPr="00C4404F">
              <w:rPr>
                <w:i/>
                <w:sz w:val="16"/>
                <w:szCs w:val="16"/>
              </w:rPr>
              <w:t>Миндрина</w:t>
            </w:r>
            <w:proofErr w:type="spellEnd"/>
            <w:r w:rsidRPr="00C4404F">
              <w:rPr>
                <w:i/>
                <w:sz w:val="16"/>
                <w:szCs w:val="16"/>
              </w:rPr>
              <w:t xml:space="preserve"> Галина</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r w:rsidRPr="00C4404F">
              <w:rPr>
                <w:b/>
                <w:sz w:val="16"/>
                <w:szCs w:val="16"/>
              </w:rPr>
              <w:t>63</w:t>
            </w:r>
          </w:p>
        </w:tc>
        <w:tc>
          <w:tcPr>
            <w:tcW w:w="613" w:type="dxa"/>
          </w:tcPr>
          <w:p w:rsidR="00C4404F" w:rsidRPr="00C4404F" w:rsidRDefault="00C4404F" w:rsidP="0088548E">
            <w:pPr>
              <w:pStyle w:val="ac"/>
              <w:rPr>
                <w:b/>
                <w:sz w:val="16"/>
                <w:szCs w:val="16"/>
              </w:rPr>
            </w:pPr>
            <w:r w:rsidRPr="00C4404F">
              <w:rPr>
                <w:b/>
                <w:sz w:val="16"/>
                <w:szCs w:val="16"/>
              </w:rPr>
              <w:t>5</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5</w:t>
            </w:r>
          </w:p>
        </w:tc>
        <w:tc>
          <w:tcPr>
            <w:tcW w:w="942" w:type="dxa"/>
          </w:tcPr>
          <w:p w:rsidR="00C4404F" w:rsidRPr="00C4404F" w:rsidRDefault="00C4404F" w:rsidP="0088548E">
            <w:pPr>
              <w:pStyle w:val="ac"/>
              <w:rPr>
                <w:i/>
                <w:sz w:val="16"/>
                <w:szCs w:val="16"/>
              </w:rPr>
            </w:pPr>
            <w:proofErr w:type="spellStart"/>
            <w:r w:rsidRPr="00C4404F">
              <w:rPr>
                <w:i/>
                <w:sz w:val="16"/>
                <w:szCs w:val="16"/>
              </w:rPr>
              <w:t>Сайфули</w:t>
            </w:r>
            <w:proofErr w:type="spellEnd"/>
            <w:r w:rsidRPr="00C4404F">
              <w:rPr>
                <w:i/>
                <w:sz w:val="16"/>
                <w:szCs w:val="16"/>
              </w:rPr>
              <w:t xml:space="preserve"> </w:t>
            </w:r>
            <w:proofErr w:type="spellStart"/>
            <w:r w:rsidRPr="00C4404F">
              <w:rPr>
                <w:i/>
                <w:sz w:val="16"/>
                <w:szCs w:val="16"/>
              </w:rPr>
              <w:t>Эльмира</w:t>
            </w:r>
            <w:proofErr w:type="spellEnd"/>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r w:rsidRPr="00C4404F">
              <w:rPr>
                <w:b/>
                <w:sz w:val="16"/>
                <w:szCs w:val="16"/>
              </w:rPr>
              <w:t>60</w:t>
            </w:r>
          </w:p>
        </w:tc>
        <w:tc>
          <w:tcPr>
            <w:tcW w:w="613" w:type="dxa"/>
          </w:tcPr>
          <w:p w:rsidR="00C4404F" w:rsidRPr="00C4404F" w:rsidRDefault="00C4404F" w:rsidP="0088548E">
            <w:pPr>
              <w:pStyle w:val="ac"/>
              <w:rPr>
                <w:b/>
                <w:sz w:val="16"/>
                <w:szCs w:val="16"/>
              </w:rPr>
            </w:pPr>
            <w:r w:rsidRPr="00C4404F">
              <w:rPr>
                <w:b/>
                <w:sz w:val="16"/>
                <w:szCs w:val="16"/>
              </w:rPr>
              <w:t>4</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6</w:t>
            </w:r>
          </w:p>
        </w:tc>
        <w:tc>
          <w:tcPr>
            <w:tcW w:w="942" w:type="dxa"/>
          </w:tcPr>
          <w:p w:rsidR="00C4404F" w:rsidRPr="00C4404F" w:rsidRDefault="00C4404F" w:rsidP="0088548E">
            <w:pPr>
              <w:pStyle w:val="ac"/>
              <w:rPr>
                <w:i/>
                <w:sz w:val="16"/>
                <w:szCs w:val="16"/>
              </w:rPr>
            </w:pPr>
            <w:r w:rsidRPr="00C4404F">
              <w:rPr>
                <w:i/>
                <w:sz w:val="16"/>
                <w:szCs w:val="16"/>
              </w:rPr>
              <w:t>Антипова Диана</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r w:rsidRPr="00C4404F">
              <w:rPr>
                <w:b/>
                <w:sz w:val="16"/>
                <w:szCs w:val="16"/>
              </w:rPr>
              <w:t>63</w:t>
            </w:r>
          </w:p>
        </w:tc>
        <w:tc>
          <w:tcPr>
            <w:tcW w:w="613" w:type="dxa"/>
          </w:tcPr>
          <w:p w:rsidR="00C4404F" w:rsidRPr="00C4404F" w:rsidRDefault="00C4404F" w:rsidP="0088548E">
            <w:pPr>
              <w:pStyle w:val="ac"/>
              <w:rPr>
                <w:b/>
                <w:sz w:val="16"/>
                <w:szCs w:val="16"/>
              </w:rPr>
            </w:pPr>
            <w:r w:rsidRPr="00C4404F">
              <w:rPr>
                <w:b/>
                <w:sz w:val="16"/>
                <w:szCs w:val="16"/>
              </w:rPr>
              <w:t>5</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7</w:t>
            </w:r>
          </w:p>
        </w:tc>
        <w:tc>
          <w:tcPr>
            <w:tcW w:w="942" w:type="dxa"/>
          </w:tcPr>
          <w:p w:rsidR="00C4404F" w:rsidRPr="00C4404F" w:rsidRDefault="00C4404F" w:rsidP="0088548E">
            <w:pPr>
              <w:pStyle w:val="ac"/>
              <w:rPr>
                <w:i/>
                <w:sz w:val="16"/>
                <w:szCs w:val="16"/>
              </w:rPr>
            </w:pPr>
            <w:r w:rsidRPr="00C4404F">
              <w:rPr>
                <w:i/>
                <w:sz w:val="16"/>
                <w:szCs w:val="16"/>
              </w:rPr>
              <w:t>Антипова Татьяна</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r w:rsidRPr="00C4404F">
              <w:rPr>
                <w:b/>
                <w:sz w:val="16"/>
                <w:szCs w:val="16"/>
              </w:rPr>
              <w:t>53</w:t>
            </w:r>
          </w:p>
        </w:tc>
        <w:tc>
          <w:tcPr>
            <w:tcW w:w="613" w:type="dxa"/>
          </w:tcPr>
          <w:p w:rsidR="00C4404F" w:rsidRPr="00C4404F" w:rsidRDefault="00C4404F" w:rsidP="0088548E">
            <w:pPr>
              <w:pStyle w:val="ac"/>
              <w:rPr>
                <w:b/>
                <w:sz w:val="16"/>
                <w:szCs w:val="16"/>
              </w:rPr>
            </w:pPr>
            <w:r w:rsidRPr="00C4404F">
              <w:rPr>
                <w:b/>
                <w:sz w:val="16"/>
                <w:szCs w:val="16"/>
              </w:rPr>
              <w:t>4</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8</w:t>
            </w:r>
          </w:p>
        </w:tc>
        <w:tc>
          <w:tcPr>
            <w:tcW w:w="942" w:type="dxa"/>
          </w:tcPr>
          <w:p w:rsidR="00C4404F" w:rsidRPr="00C4404F" w:rsidRDefault="00C4404F" w:rsidP="0088548E">
            <w:pPr>
              <w:pStyle w:val="ac"/>
              <w:rPr>
                <w:b/>
                <w:sz w:val="16"/>
                <w:szCs w:val="16"/>
              </w:rPr>
            </w:pPr>
            <w:proofErr w:type="spellStart"/>
            <w:r w:rsidRPr="00C4404F">
              <w:rPr>
                <w:b/>
                <w:sz w:val="16"/>
                <w:szCs w:val="16"/>
              </w:rPr>
              <w:t>Ладнюк</w:t>
            </w:r>
            <w:proofErr w:type="spellEnd"/>
            <w:r w:rsidRPr="00C4404F">
              <w:rPr>
                <w:b/>
                <w:sz w:val="16"/>
                <w:szCs w:val="16"/>
              </w:rPr>
              <w:t xml:space="preserve"> Анастасия</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r w:rsidRPr="00C4404F">
              <w:rPr>
                <w:b/>
                <w:sz w:val="16"/>
                <w:szCs w:val="16"/>
              </w:rPr>
              <w:t>79</w:t>
            </w:r>
          </w:p>
        </w:tc>
        <w:tc>
          <w:tcPr>
            <w:tcW w:w="613" w:type="dxa"/>
          </w:tcPr>
          <w:p w:rsidR="00C4404F" w:rsidRPr="00C4404F" w:rsidRDefault="00C4404F" w:rsidP="0088548E">
            <w:pPr>
              <w:pStyle w:val="ac"/>
              <w:rPr>
                <w:b/>
                <w:sz w:val="16"/>
                <w:szCs w:val="16"/>
              </w:rPr>
            </w:pPr>
            <w:r w:rsidRPr="00C4404F">
              <w:rPr>
                <w:b/>
                <w:sz w:val="16"/>
                <w:szCs w:val="16"/>
              </w:rPr>
              <w:t>5</w:t>
            </w: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c>
          <w:tcPr>
            <w:tcW w:w="479" w:type="dxa"/>
          </w:tcPr>
          <w:p w:rsidR="00C4404F" w:rsidRPr="00C4404F" w:rsidRDefault="00C4404F" w:rsidP="0088548E">
            <w:pPr>
              <w:pStyle w:val="ac"/>
              <w:rPr>
                <w:b/>
                <w:sz w:val="16"/>
                <w:szCs w:val="16"/>
              </w:rPr>
            </w:pPr>
          </w:p>
        </w:tc>
        <w:tc>
          <w:tcPr>
            <w:tcW w:w="613" w:type="dxa"/>
          </w:tcPr>
          <w:p w:rsidR="00C4404F" w:rsidRPr="00C4404F" w:rsidRDefault="00C4404F" w:rsidP="0088548E">
            <w:pPr>
              <w:pStyle w:val="ac"/>
              <w:rPr>
                <w:b/>
                <w:sz w:val="16"/>
                <w:szCs w:val="16"/>
              </w:rPr>
            </w:pPr>
          </w:p>
        </w:tc>
      </w:tr>
    </w:tbl>
    <w:p w:rsidR="00C4404F" w:rsidRPr="00C4404F" w:rsidRDefault="00C4404F" w:rsidP="00C4404F">
      <w:pPr>
        <w:pStyle w:val="ac"/>
        <w:jc w:val="both"/>
        <w:rPr>
          <w:sz w:val="16"/>
          <w:szCs w:val="16"/>
        </w:rPr>
      </w:pPr>
    </w:p>
    <w:p w:rsidR="00C4404F" w:rsidRPr="00C4404F" w:rsidRDefault="00C4404F" w:rsidP="00C4404F">
      <w:pPr>
        <w:pStyle w:val="ac"/>
        <w:rPr>
          <w:b/>
          <w:sz w:val="16"/>
          <w:szCs w:val="16"/>
        </w:rPr>
      </w:pPr>
      <w:r w:rsidRPr="00C4404F">
        <w:rPr>
          <w:b/>
          <w:sz w:val="16"/>
          <w:szCs w:val="16"/>
        </w:rPr>
        <w:t>Результаты сдачи ЕГЭ по физике</w:t>
      </w:r>
    </w:p>
    <w:p w:rsidR="00C4404F" w:rsidRPr="00C4404F" w:rsidRDefault="00C4404F" w:rsidP="00C4404F">
      <w:pPr>
        <w:pStyle w:val="ac"/>
        <w:rPr>
          <w:b/>
          <w:sz w:val="16"/>
          <w:szCs w:val="16"/>
        </w:rPr>
      </w:pPr>
    </w:p>
    <w:tbl>
      <w:tblPr>
        <w:tblStyle w:val="a4"/>
        <w:tblW w:w="0" w:type="auto"/>
        <w:tblInd w:w="-1168" w:type="dxa"/>
        <w:tblLook w:val="04A0"/>
      </w:tblPr>
      <w:tblGrid>
        <w:gridCol w:w="985"/>
        <w:gridCol w:w="983"/>
        <w:gridCol w:w="529"/>
        <w:gridCol w:w="688"/>
        <w:gridCol w:w="529"/>
        <w:gridCol w:w="688"/>
        <w:gridCol w:w="529"/>
        <w:gridCol w:w="688"/>
        <w:gridCol w:w="529"/>
        <w:gridCol w:w="688"/>
        <w:gridCol w:w="529"/>
        <w:gridCol w:w="688"/>
        <w:gridCol w:w="529"/>
        <w:gridCol w:w="688"/>
        <w:gridCol w:w="529"/>
        <w:gridCol w:w="688"/>
        <w:gridCol w:w="529"/>
        <w:gridCol w:w="688"/>
      </w:tblGrid>
      <w:tr w:rsidR="00C4404F" w:rsidRPr="00C4404F" w:rsidTr="00C4404F">
        <w:trPr>
          <w:trHeight w:val="299"/>
        </w:trPr>
        <w:tc>
          <w:tcPr>
            <w:tcW w:w="1061" w:type="dxa"/>
            <w:vMerge w:val="restart"/>
          </w:tcPr>
          <w:p w:rsidR="00C4404F" w:rsidRPr="00C4404F" w:rsidRDefault="00C4404F" w:rsidP="0088548E">
            <w:pPr>
              <w:pStyle w:val="ac"/>
              <w:rPr>
                <w:b/>
                <w:sz w:val="16"/>
                <w:szCs w:val="16"/>
              </w:rPr>
            </w:pPr>
            <w:r w:rsidRPr="00C4404F">
              <w:rPr>
                <w:b/>
                <w:sz w:val="16"/>
                <w:szCs w:val="16"/>
              </w:rPr>
              <w:t>№</w:t>
            </w:r>
          </w:p>
        </w:tc>
        <w:tc>
          <w:tcPr>
            <w:tcW w:w="870" w:type="dxa"/>
            <w:vMerge w:val="restart"/>
          </w:tcPr>
          <w:p w:rsidR="00C4404F" w:rsidRPr="00C4404F" w:rsidRDefault="00C4404F" w:rsidP="0088548E">
            <w:pPr>
              <w:pStyle w:val="ac"/>
              <w:rPr>
                <w:b/>
                <w:sz w:val="16"/>
                <w:szCs w:val="16"/>
              </w:rPr>
            </w:pPr>
            <w:r w:rsidRPr="00C4404F">
              <w:rPr>
                <w:b/>
                <w:sz w:val="16"/>
                <w:szCs w:val="16"/>
              </w:rPr>
              <w:t>ФИ ученика</w:t>
            </w:r>
          </w:p>
        </w:tc>
        <w:tc>
          <w:tcPr>
            <w:tcW w:w="1101" w:type="dxa"/>
            <w:gridSpan w:val="2"/>
          </w:tcPr>
          <w:p w:rsidR="00C4404F" w:rsidRPr="00C4404F" w:rsidRDefault="00C4404F" w:rsidP="0088548E">
            <w:pPr>
              <w:pStyle w:val="ac"/>
              <w:rPr>
                <w:b/>
                <w:sz w:val="16"/>
                <w:szCs w:val="16"/>
              </w:rPr>
            </w:pPr>
            <w:r w:rsidRPr="00C4404F">
              <w:rPr>
                <w:b/>
                <w:sz w:val="16"/>
                <w:szCs w:val="16"/>
              </w:rPr>
              <w:t>2020</w:t>
            </w:r>
          </w:p>
        </w:tc>
        <w:tc>
          <w:tcPr>
            <w:tcW w:w="1101" w:type="dxa"/>
            <w:gridSpan w:val="2"/>
          </w:tcPr>
          <w:p w:rsidR="00C4404F" w:rsidRPr="00C4404F" w:rsidRDefault="00C4404F" w:rsidP="0088548E">
            <w:pPr>
              <w:pStyle w:val="ac"/>
              <w:rPr>
                <w:b/>
                <w:sz w:val="16"/>
                <w:szCs w:val="16"/>
              </w:rPr>
            </w:pPr>
            <w:r w:rsidRPr="00C4404F">
              <w:rPr>
                <w:b/>
                <w:sz w:val="16"/>
                <w:szCs w:val="16"/>
              </w:rPr>
              <w:t>2021</w:t>
            </w:r>
          </w:p>
        </w:tc>
        <w:tc>
          <w:tcPr>
            <w:tcW w:w="1101" w:type="dxa"/>
            <w:gridSpan w:val="2"/>
          </w:tcPr>
          <w:p w:rsidR="00C4404F" w:rsidRPr="00C4404F" w:rsidRDefault="00C4404F" w:rsidP="0088548E">
            <w:pPr>
              <w:pStyle w:val="ac"/>
              <w:rPr>
                <w:b/>
                <w:sz w:val="16"/>
                <w:szCs w:val="16"/>
              </w:rPr>
            </w:pPr>
            <w:r w:rsidRPr="00C4404F">
              <w:rPr>
                <w:b/>
                <w:sz w:val="16"/>
                <w:szCs w:val="16"/>
              </w:rPr>
              <w:t>2022</w:t>
            </w:r>
          </w:p>
        </w:tc>
        <w:tc>
          <w:tcPr>
            <w:tcW w:w="1101" w:type="dxa"/>
            <w:gridSpan w:val="2"/>
          </w:tcPr>
          <w:p w:rsidR="00C4404F" w:rsidRPr="00C4404F" w:rsidRDefault="00C4404F" w:rsidP="0088548E">
            <w:pPr>
              <w:pStyle w:val="ac"/>
              <w:rPr>
                <w:b/>
                <w:sz w:val="16"/>
                <w:szCs w:val="16"/>
              </w:rPr>
            </w:pPr>
            <w:r w:rsidRPr="00C4404F">
              <w:rPr>
                <w:b/>
                <w:sz w:val="16"/>
                <w:szCs w:val="16"/>
              </w:rPr>
              <w:t>2023</w:t>
            </w:r>
          </w:p>
        </w:tc>
        <w:tc>
          <w:tcPr>
            <w:tcW w:w="1101" w:type="dxa"/>
            <w:gridSpan w:val="2"/>
          </w:tcPr>
          <w:p w:rsidR="00C4404F" w:rsidRPr="00C4404F" w:rsidRDefault="00C4404F" w:rsidP="0088548E">
            <w:pPr>
              <w:pStyle w:val="ac"/>
              <w:rPr>
                <w:b/>
                <w:sz w:val="16"/>
                <w:szCs w:val="16"/>
              </w:rPr>
            </w:pPr>
            <w:r w:rsidRPr="00C4404F">
              <w:rPr>
                <w:b/>
                <w:sz w:val="16"/>
                <w:szCs w:val="16"/>
              </w:rPr>
              <w:t>2024</w:t>
            </w:r>
          </w:p>
        </w:tc>
        <w:tc>
          <w:tcPr>
            <w:tcW w:w="1101" w:type="dxa"/>
            <w:gridSpan w:val="2"/>
          </w:tcPr>
          <w:p w:rsidR="00C4404F" w:rsidRPr="00C4404F" w:rsidRDefault="00C4404F" w:rsidP="0088548E">
            <w:pPr>
              <w:pStyle w:val="ac"/>
              <w:rPr>
                <w:b/>
                <w:sz w:val="16"/>
                <w:szCs w:val="16"/>
              </w:rPr>
            </w:pPr>
            <w:r w:rsidRPr="00C4404F">
              <w:rPr>
                <w:b/>
                <w:sz w:val="16"/>
                <w:szCs w:val="16"/>
              </w:rPr>
              <w:t>2025</w:t>
            </w:r>
          </w:p>
        </w:tc>
        <w:tc>
          <w:tcPr>
            <w:tcW w:w="1101" w:type="dxa"/>
            <w:gridSpan w:val="2"/>
          </w:tcPr>
          <w:p w:rsidR="00C4404F" w:rsidRPr="00C4404F" w:rsidRDefault="00C4404F" w:rsidP="0088548E">
            <w:pPr>
              <w:pStyle w:val="ac"/>
              <w:rPr>
                <w:b/>
                <w:sz w:val="16"/>
                <w:szCs w:val="16"/>
              </w:rPr>
            </w:pPr>
          </w:p>
        </w:tc>
        <w:tc>
          <w:tcPr>
            <w:tcW w:w="1101" w:type="dxa"/>
            <w:gridSpan w:val="2"/>
          </w:tcPr>
          <w:p w:rsidR="00C4404F" w:rsidRPr="00C4404F" w:rsidRDefault="00C4404F" w:rsidP="0088548E">
            <w:pPr>
              <w:pStyle w:val="ac"/>
              <w:rPr>
                <w:b/>
                <w:sz w:val="16"/>
                <w:szCs w:val="16"/>
              </w:rPr>
            </w:pPr>
          </w:p>
        </w:tc>
      </w:tr>
      <w:tr w:rsidR="00C4404F" w:rsidRPr="00C4404F" w:rsidTr="00C4404F">
        <w:trPr>
          <w:trHeight w:val="246"/>
        </w:trPr>
        <w:tc>
          <w:tcPr>
            <w:tcW w:w="1061" w:type="dxa"/>
            <w:vMerge/>
          </w:tcPr>
          <w:p w:rsidR="00C4404F" w:rsidRPr="00C4404F" w:rsidRDefault="00C4404F" w:rsidP="0088548E">
            <w:pPr>
              <w:pStyle w:val="ac"/>
              <w:rPr>
                <w:b/>
                <w:sz w:val="16"/>
                <w:szCs w:val="16"/>
              </w:rPr>
            </w:pPr>
          </w:p>
        </w:tc>
        <w:tc>
          <w:tcPr>
            <w:tcW w:w="870" w:type="dxa"/>
            <w:vMerge/>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c>
          <w:tcPr>
            <w:tcW w:w="483" w:type="dxa"/>
          </w:tcPr>
          <w:p w:rsidR="00C4404F" w:rsidRPr="00C4404F" w:rsidRDefault="00C4404F" w:rsidP="0088548E">
            <w:pPr>
              <w:pStyle w:val="ac"/>
              <w:rPr>
                <w:sz w:val="16"/>
                <w:szCs w:val="16"/>
              </w:rPr>
            </w:pPr>
            <w:r w:rsidRPr="00C4404F">
              <w:rPr>
                <w:sz w:val="16"/>
                <w:szCs w:val="16"/>
              </w:rPr>
              <w:t>балл</w:t>
            </w:r>
          </w:p>
        </w:tc>
        <w:tc>
          <w:tcPr>
            <w:tcW w:w="618" w:type="dxa"/>
          </w:tcPr>
          <w:p w:rsidR="00C4404F" w:rsidRPr="00C4404F" w:rsidRDefault="00C4404F" w:rsidP="0088548E">
            <w:pPr>
              <w:pStyle w:val="ac"/>
              <w:rPr>
                <w:sz w:val="16"/>
                <w:szCs w:val="16"/>
              </w:rPr>
            </w:pPr>
            <w:r w:rsidRPr="00C4404F">
              <w:rPr>
                <w:sz w:val="16"/>
                <w:szCs w:val="16"/>
              </w:rPr>
              <w:t>оценка</w:t>
            </w: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1</w:t>
            </w:r>
          </w:p>
        </w:tc>
        <w:tc>
          <w:tcPr>
            <w:tcW w:w="870" w:type="dxa"/>
          </w:tcPr>
          <w:p w:rsidR="00C4404F" w:rsidRPr="00C4404F" w:rsidRDefault="00C4404F" w:rsidP="0088548E">
            <w:pPr>
              <w:pStyle w:val="ac"/>
              <w:rPr>
                <w:b/>
                <w:i/>
                <w:sz w:val="16"/>
                <w:szCs w:val="16"/>
              </w:rPr>
            </w:pPr>
            <w:proofErr w:type="spellStart"/>
            <w:r w:rsidRPr="00C4404F">
              <w:rPr>
                <w:b/>
                <w:i/>
                <w:sz w:val="16"/>
                <w:szCs w:val="16"/>
              </w:rPr>
              <w:t>Лднюк</w:t>
            </w:r>
            <w:proofErr w:type="spellEnd"/>
            <w:r w:rsidRPr="00C4404F">
              <w:rPr>
                <w:b/>
                <w:i/>
                <w:sz w:val="16"/>
                <w:szCs w:val="16"/>
              </w:rPr>
              <w:t xml:space="preserve"> Настя</w:t>
            </w:r>
          </w:p>
        </w:tc>
        <w:tc>
          <w:tcPr>
            <w:tcW w:w="483" w:type="dxa"/>
          </w:tcPr>
          <w:p w:rsidR="00C4404F" w:rsidRPr="00C4404F" w:rsidRDefault="00C4404F" w:rsidP="0088548E">
            <w:pPr>
              <w:pStyle w:val="ac"/>
              <w:rPr>
                <w:b/>
                <w:sz w:val="16"/>
                <w:szCs w:val="16"/>
              </w:rPr>
            </w:pPr>
            <w:r w:rsidRPr="00C4404F">
              <w:rPr>
                <w:b/>
                <w:sz w:val="16"/>
                <w:szCs w:val="16"/>
              </w:rPr>
              <w:t>75</w:t>
            </w:r>
          </w:p>
        </w:tc>
        <w:tc>
          <w:tcPr>
            <w:tcW w:w="618" w:type="dxa"/>
          </w:tcPr>
          <w:p w:rsidR="00C4404F" w:rsidRPr="00C4404F" w:rsidRDefault="00C4404F" w:rsidP="0088548E">
            <w:pPr>
              <w:pStyle w:val="ac"/>
              <w:rPr>
                <w:b/>
                <w:sz w:val="16"/>
                <w:szCs w:val="16"/>
              </w:rPr>
            </w:pPr>
            <w:r w:rsidRPr="00C4404F">
              <w:rPr>
                <w:b/>
                <w:sz w:val="16"/>
                <w:szCs w:val="16"/>
              </w:rPr>
              <w:t>4</w:t>
            </w: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sidRPr="00C4404F">
              <w:rPr>
                <w:b/>
                <w:sz w:val="16"/>
                <w:szCs w:val="16"/>
              </w:rPr>
              <w:t>2</w:t>
            </w:r>
          </w:p>
        </w:tc>
        <w:tc>
          <w:tcPr>
            <w:tcW w:w="870" w:type="dxa"/>
          </w:tcPr>
          <w:p w:rsidR="00C4404F" w:rsidRPr="00C4404F" w:rsidRDefault="00C4404F" w:rsidP="0088548E">
            <w:pPr>
              <w:pStyle w:val="ac"/>
              <w:rPr>
                <w:b/>
                <w:i/>
                <w:sz w:val="16"/>
                <w:szCs w:val="16"/>
              </w:rPr>
            </w:pPr>
            <w:proofErr w:type="spellStart"/>
            <w:r w:rsidRPr="00C4404F">
              <w:rPr>
                <w:b/>
                <w:i/>
                <w:sz w:val="16"/>
                <w:szCs w:val="16"/>
              </w:rPr>
              <w:t>Прыгунков</w:t>
            </w:r>
            <w:proofErr w:type="spellEnd"/>
          </w:p>
          <w:p w:rsidR="00C4404F" w:rsidRPr="00C4404F" w:rsidRDefault="00C4404F" w:rsidP="0088548E">
            <w:pPr>
              <w:pStyle w:val="ac"/>
              <w:rPr>
                <w:b/>
                <w:i/>
                <w:sz w:val="16"/>
                <w:szCs w:val="16"/>
              </w:rPr>
            </w:pPr>
            <w:r w:rsidRPr="00C4404F">
              <w:rPr>
                <w:b/>
                <w:i/>
                <w:sz w:val="16"/>
                <w:szCs w:val="16"/>
              </w:rPr>
              <w:t>Даниил</w:t>
            </w: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r w:rsidRPr="00C4404F">
              <w:rPr>
                <w:b/>
                <w:sz w:val="16"/>
                <w:szCs w:val="16"/>
              </w:rPr>
              <w:t>49</w:t>
            </w:r>
          </w:p>
        </w:tc>
        <w:tc>
          <w:tcPr>
            <w:tcW w:w="618" w:type="dxa"/>
          </w:tcPr>
          <w:p w:rsidR="00C4404F" w:rsidRPr="00C4404F" w:rsidRDefault="00C4404F" w:rsidP="0088548E">
            <w:pPr>
              <w:pStyle w:val="ac"/>
              <w:rPr>
                <w:b/>
                <w:sz w:val="16"/>
                <w:szCs w:val="16"/>
              </w:rPr>
            </w:pPr>
            <w:r w:rsidRPr="00C4404F">
              <w:rPr>
                <w:b/>
                <w:sz w:val="16"/>
                <w:szCs w:val="16"/>
              </w:rPr>
              <w:t>4</w:t>
            </w: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Pr>
                <w:b/>
                <w:sz w:val="16"/>
                <w:szCs w:val="16"/>
              </w:rPr>
              <w:t>3</w:t>
            </w:r>
          </w:p>
        </w:tc>
        <w:tc>
          <w:tcPr>
            <w:tcW w:w="870" w:type="dxa"/>
          </w:tcPr>
          <w:p w:rsidR="00C4404F" w:rsidRPr="00C4404F" w:rsidRDefault="00C4404F" w:rsidP="0088548E">
            <w:pPr>
              <w:pStyle w:val="ac"/>
              <w:rPr>
                <w:b/>
                <w:i/>
                <w:sz w:val="16"/>
                <w:szCs w:val="16"/>
              </w:rPr>
            </w:pPr>
            <w:proofErr w:type="spellStart"/>
            <w:r w:rsidRPr="00C4404F">
              <w:rPr>
                <w:b/>
                <w:i/>
                <w:sz w:val="16"/>
                <w:szCs w:val="16"/>
              </w:rPr>
              <w:t>Прыгунков</w:t>
            </w:r>
            <w:proofErr w:type="spellEnd"/>
            <w:r w:rsidRPr="00C4404F">
              <w:rPr>
                <w:b/>
                <w:i/>
                <w:sz w:val="16"/>
                <w:szCs w:val="16"/>
              </w:rPr>
              <w:t xml:space="preserve"> Тимофей</w:t>
            </w: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r w:rsidRPr="00C4404F">
              <w:rPr>
                <w:b/>
                <w:sz w:val="16"/>
                <w:szCs w:val="16"/>
              </w:rPr>
              <w:t>53</w:t>
            </w:r>
          </w:p>
        </w:tc>
        <w:tc>
          <w:tcPr>
            <w:tcW w:w="618" w:type="dxa"/>
          </w:tcPr>
          <w:p w:rsidR="00C4404F" w:rsidRPr="00C4404F" w:rsidRDefault="00C4404F" w:rsidP="0088548E">
            <w:pPr>
              <w:pStyle w:val="ac"/>
              <w:rPr>
                <w:b/>
                <w:sz w:val="16"/>
                <w:szCs w:val="16"/>
              </w:rPr>
            </w:pPr>
            <w:r w:rsidRPr="00C4404F">
              <w:rPr>
                <w:b/>
                <w:sz w:val="16"/>
                <w:szCs w:val="16"/>
              </w:rPr>
              <w:t>4</w:t>
            </w: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r>
      <w:tr w:rsidR="00C4404F" w:rsidRPr="00C4404F" w:rsidTr="00C4404F">
        <w:tc>
          <w:tcPr>
            <w:tcW w:w="1061" w:type="dxa"/>
          </w:tcPr>
          <w:p w:rsidR="00C4404F" w:rsidRPr="00C4404F" w:rsidRDefault="00C4404F" w:rsidP="0088548E">
            <w:pPr>
              <w:pStyle w:val="ac"/>
              <w:rPr>
                <w:b/>
                <w:sz w:val="16"/>
                <w:szCs w:val="16"/>
              </w:rPr>
            </w:pPr>
            <w:r>
              <w:rPr>
                <w:b/>
                <w:sz w:val="16"/>
                <w:szCs w:val="16"/>
              </w:rPr>
              <w:t>4</w:t>
            </w:r>
          </w:p>
        </w:tc>
        <w:tc>
          <w:tcPr>
            <w:tcW w:w="870" w:type="dxa"/>
          </w:tcPr>
          <w:p w:rsidR="00C4404F" w:rsidRPr="00C4404F" w:rsidRDefault="00C4404F" w:rsidP="0088548E">
            <w:pPr>
              <w:pStyle w:val="ac"/>
              <w:rPr>
                <w:b/>
                <w:i/>
                <w:sz w:val="16"/>
                <w:szCs w:val="16"/>
              </w:rPr>
            </w:pPr>
            <w:proofErr w:type="spellStart"/>
            <w:r w:rsidRPr="00C4404F">
              <w:rPr>
                <w:b/>
                <w:i/>
                <w:sz w:val="16"/>
                <w:szCs w:val="16"/>
              </w:rPr>
              <w:t>Беззубец</w:t>
            </w:r>
            <w:proofErr w:type="spellEnd"/>
            <w:r w:rsidRPr="00C4404F">
              <w:rPr>
                <w:b/>
                <w:i/>
                <w:sz w:val="16"/>
                <w:szCs w:val="16"/>
              </w:rPr>
              <w:t xml:space="preserve"> Никита</w:t>
            </w: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r w:rsidRPr="00C4404F">
              <w:rPr>
                <w:b/>
                <w:sz w:val="16"/>
                <w:szCs w:val="16"/>
              </w:rPr>
              <w:t>40</w:t>
            </w:r>
          </w:p>
        </w:tc>
        <w:tc>
          <w:tcPr>
            <w:tcW w:w="618" w:type="dxa"/>
          </w:tcPr>
          <w:p w:rsidR="00C4404F" w:rsidRPr="00C4404F" w:rsidRDefault="00C4404F" w:rsidP="0088548E">
            <w:pPr>
              <w:pStyle w:val="ac"/>
              <w:rPr>
                <w:b/>
                <w:sz w:val="16"/>
                <w:szCs w:val="16"/>
              </w:rPr>
            </w:pPr>
            <w:r w:rsidRPr="00C4404F">
              <w:rPr>
                <w:b/>
                <w:sz w:val="16"/>
                <w:szCs w:val="16"/>
              </w:rPr>
              <w:t>4</w:t>
            </w: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c>
          <w:tcPr>
            <w:tcW w:w="483" w:type="dxa"/>
          </w:tcPr>
          <w:p w:rsidR="00C4404F" w:rsidRPr="00C4404F" w:rsidRDefault="00C4404F" w:rsidP="0088548E">
            <w:pPr>
              <w:pStyle w:val="ac"/>
              <w:rPr>
                <w:b/>
                <w:sz w:val="16"/>
                <w:szCs w:val="16"/>
              </w:rPr>
            </w:pPr>
          </w:p>
        </w:tc>
        <w:tc>
          <w:tcPr>
            <w:tcW w:w="618" w:type="dxa"/>
          </w:tcPr>
          <w:p w:rsidR="00C4404F" w:rsidRPr="00C4404F" w:rsidRDefault="00C4404F" w:rsidP="0088548E">
            <w:pPr>
              <w:pStyle w:val="ac"/>
              <w:rPr>
                <w:b/>
                <w:sz w:val="16"/>
                <w:szCs w:val="16"/>
              </w:rPr>
            </w:pPr>
          </w:p>
        </w:tc>
      </w:tr>
    </w:tbl>
    <w:p w:rsidR="00C4404F" w:rsidRDefault="00C4404F" w:rsidP="00C4404F">
      <w:pPr>
        <w:pStyle w:val="ac"/>
        <w:jc w:val="both"/>
      </w:pPr>
      <w:r w:rsidRPr="004027F0">
        <w:t>Показателем эффективной работы педагогического коллектива в</w:t>
      </w:r>
      <w:r w:rsidR="0079599C">
        <w:t xml:space="preserve"> 2023 – 2024</w:t>
      </w:r>
      <w:r w:rsidRPr="004027F0">
        <w:t xml:space="preserve"> учебном году является то, что 100% выпускников получили аттестат о среднем общем образовании</w:t>
      </w:r>
    </w:p>
    <w:p w:rsidR="00C4404F" w:rsidRPr="004027F0" w:rsidRDefault="00C4404F" w:rsidP="00C4404F">
      <w:pPr>
        <w:pStyle w:val="ac"/>
        <w:ind w:firstLine="708"/>
        <w:jc w:val="both"/>
      </w:pPr>
      <w:r w:rsidRPr="004027F0">
        <w:t xml:space="preserve">Хороших результатов прохождения государственной итоговой аттестации удалось достичь благодаря системной работе по сопровождению учащихся 9, 11 классов. В течение учебного года с учащимися и их родителями (законными представителями) проводилась разъяснительная работа, касающаяся допуска к ГИА, </w:t>
      </w:r>
      <w:proofErr w:type="gramStart"/>
      <w:r w:rsidRPr="004027F0">
        <w:t>местах</w:t>
      </w:r>
      <w:proofErr w:type="gramEnd"/>
      <w:r w:rsidRPr="004027F0">
        <w:t xml:space="preserve"> регистрации на ГИА, порядка, сроков, форм проведения государственной итоговой аттестации, а также сроков подачи и графика обработки апелляций. Со слабоуспевающими учащимися и их родителями (законными представителями) проводилась профилактическая работа</w:t>
      </w:r>
    </w:p>
    <w:p w:rsidR="00C4404F" w:rsidRPr="00BF296F" w:rsidRDefault="00C4404F" w:rsidP="00C4404F">
      <w:pPr>
        <w:pStyle w:val="ac"/>
        <w:jc w:val="both"/>
      </w:pPr>
    </w:p>
    <w:p w:rsidR="00121C05" w:rsidRDefault="00121C05" w:rsidP="001737AB">
      <w:pPr>
        <w:tabs>
          <w:tab w:val="num" w:pos="720"/>
        </w:tabs>
        <w:spacing w:after="0" w:line="240" w:lineRule="auto"/>
        <w:ind w:firstLine="567"/>
        <w:jc w:val="both"/>
        <w:rPr>
          <w:rFonts w:ascii="Times New Roman" w:eastAsia="Calibri" w:hAnsi="Times New Roman" w:cs="Times New Roman"/>
          <w:color w:val="385623" w:themeColor="accent6" w:themeShade="80"/>
          <w:sz w:val="28"/>
          <w:szCs w:val="28"/>
        </w:rPr>
      </w:pPr>
    </w:p>
    <w:p w:rsidR="001737AB" w:rsidRDefault="001737AB" w:rsidP="00CA0790">
      <w:pPr>
        <w:tabs>
          <w:tab w:val="num" w:pos="720"/>
        </w:tabs>
        <w:spacing w:after="0" w:line="240" w:lineRule="auto"/>
        <w:jc w:val="both"/>
        <w:rPr>
          <w:rFonts w:ascii="Times New Roman" w:eastAsia="Calibri" w:hAnsi="Times New Roman" w:cs="Times New Roman"/>
          <w:color w:val="385623" w:themeColor="accent6" w:themeShade="80"/>
          <w:sz w:val="28"/>
          <w:szCs w:val="28"/>
        </w:rPr>
      </w:pPr>
      <w:r>
        <w:rPr>
          <w:rFonts w:ascii="Times New Roman" w:eastAsia="Calibri" w:hAnsi="Times New Roman" w:cs="Times New Roman"/>
          <w:color w:val="385623" w:themeColor="accent6" w:themeShade="80"/>
          <w:sz w:val="28"/>
          <w:szCs w:val="28"/>
        </w:rPr>
        <w:t>.</w:t>
      </w:r>
    </w:p>
    <w:p w:rsidR="001F7FF3" w:rsidRPr="00CA0790" w:rsidRDefault="00BB1EED" w:rsidP="001F7FF3">
      <w:pPr>
        <w:spacing w:after="0" w:line="240" w:lineRule="auto"/>
        <w:ind w:firstLine="567"/>
        <w:jc w:val="both"/>
        <w:rPr>
          <w:rFonts w:ascii="Times New Roman" w:eastAsia="Calibri" w:hAnsi="Times New Roman" w:cs="Times New Roman"/>
          <w:sz w:val="24"/>
          <w:szCs w:val="24"/>
        </w:rPr>
      </w:pPr>
      <w:r w:rsidRPr="00CA0790">
        <w:rPr>
          <w:rFonts w:ascii="Times New Roman" w:eastAsia="Calibri" w:hAnsi="Times New Roman" w:cs="Times New Roman"/>
          <w:sz w:val="24"/>
          <w:szCs w:val="24"/>
        </w:rPr>
        <w:t>Общая с</w:t>
      </w:r>
      <w:r w:rsidR="001F7FF3" w:rsidRPr="00CA0790">
        <w:rPr>
          <w:rFonts w:ascii="Times New Roman" w:eastAsia="Calibri" w:hAnsi="Times New Roman" w:cs="Times New Roman"/>
          <w:sz w:val="24"/>
          <w:szCs w:val="24"/>
        </w:rPr>
        <w:t>татистика показателей результативности образовательной деятельности представлена в таблице 7.</w:t>
      </w:r>
    </w:p>
    <w:p w:rsidR="001F7FF3" w:rsidRPr="00CA0790" w:rsidRDefault="001F7FF3" w:rsidP="001F7FF3">
      <w:pPr>
        <w:spacing w:after="0" w:line="240" w:lineRule="auto"/>
        <w:ind w:firstLine="567"/>
        <w:jc w:val="right"/>
        <w:rPr>
          <w:rFonts w:ascii="Times New Roman" w:eastAsia="Calibri" w:hAnsi="Times New Roman" w:cs="Times New Roman"/>
          <w:bCs/>
          <w:i/>
          <w:sz w:val="24"/>
          <w:szCs w:val="24"/>
        </w:rPr>
      </w:pPr>
      <w:r w:rsidRPr="00CA0790">
        <w:rPr>
          <w:rFonts w:ascii="Times New Roman" w:eastAsia="Calibri" w:hAnsi="Times New Roman" w:cs="Times New Roman"/>
          <w:bCs/>
          <w:i/>
          <w:sz w:val="24"/>
          <w:szCs w:val="24"/>
        </w:rPr>
        <w:t>Таблица 7</w:t>
      </w:r>
    </w:p>
    <w:p w:rsidR="001F7FF3" w:rsidRPr="00CA0790" w:rsidRDefault="001F7FF3" w:rsidP="001F7FF3">
      <w:pPr>
        <w:spacing w:after="0" w:line="240" w:lineRule="auto"/>
        <w:ind w:firstLine="567"/>
        <w:jc w:val="center"/>
        <w:rPr>
          <w:rFonts w:ascii="Times New Roman" w:eastAsia="Calibri" w:hAnsi="Times New Roman" w:cs="Times New Roman"/>
          <w:sz w:val="24"/>
          <w:szCs w:val="24"/>
        </w:rPr>
      </w:pPr>
      <w:r w:rsidRPr="00CA0790">
        <w:rPr>
          <w:rFonts w:ascii="Times New Roman" w:eastAsia="Calibri" w:hAnsi="Times New Roman" w:cs="Times New Roman"/>
          <w:sz w:val="24"/>
          <w:szCs w:val="24"/>
        </w:rPr>
        <w:t>Статистика показателей результативности образовательной</w:t>
      </w:r>
      <w:r w:rsidR="00CA0790">
        <w:rPr>
          <w:rFonts w:ascii="Times New Roman" w:eastAsia="Calibri" w:hAnsi="Times New Roman" w:cs="Times New Roman"/>
          <w:sz w:val="24"/>
          <w:szCs w:val="24"/>
        </w:rPr>
        <w:t xml:space="preserve"> деятельности МКОУ «Мостовская СОШ </w:t>
      </w:r>
      <w:proofErr w:type="spellStart"/>
      <w:r w:rsidR="00CA0790">
        <w:rPr>
          <w:rFonts w:ascii="Times New Roman" w:eastAsia="Calibri" w:hAnsi="Times New Roman" w:cs="Times New Roman"/>
          <w:sz w:val="24"/>
          <w:szCs w:val="24"/>
        </w:rPr>
        <w:t>СОШ</w:t>
      </w:r>
      <w:proofErr w:type="spellEnd"/>
      <w:r w:rsidR="00CA0790">
        <w:rPr>
          <w:rFonts w:ascii="Times New Roman" w:eastAsia="Calibri" w:hAnsi="Times New Roman" w:cs="Times New Roman"/>
          <w:sz w:val="24"/>
          <w:szCs w:val="24"/>
        </w:rPr>
        <w:t>» за 2020–2024</w:t>
      </w:r>
      <w:r w:rsidRPr="00CA0790">
        <w:rPr>
          <w:rFonts w:ascii="Times New Roman" w:eastAsia="Calibri" w:hAnsi="Times New Roman" w:cs="Times New Roman"/>
          <w:sz w:val="24"/>
          <w:szCs w:val="24"/>
        </w:rPr>
        <w:t xml:space="preserve"> годы</w:t>
      </w: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846"/>
        <w:gridCol w:w="1310"/>
        <w:gridCol w:w="1310"/>
        <w:gridCol w:w="1405"/>
        <w:gridCol w:w="1310"/>
        <w:gridCol w:w="1405"/>
      </w:tblGrid>
      <w:tr w:rsidR="00C03FDF" w:rsidRPr="00C03FDF" w:rsidTr="00006E0D">
        <w:tc>
          <w:tcPr>
            <w:tcW w:w="311" w:type="pct"/>
            <w:shd w:val="clear" w:color="auto" w:fill="B8CCE4"/>
          </w:tcPr>
          <w:p w:rsidR="001F7FF3" w:rsidRPr="00094012" w:rsidRDefault="001F7FF3"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 xml:space="preserve">№ </w:t>
            </w:r>
            <w:proofErr w:type="gramStart"/>
            <w:r w:rsidRPr="00094012">
              <w:rPr>
                <w:rFonts w:ascii="Times New Roman" w:eastAsia="Calibri" w:hAnsi="Times New Roman" w:cs="Times New Roman"/>
                <w:b/>
                <w:sz w:val="20"/>
                <w:szCs w:val="20"/>
              </w:rPr>
              <w:t>п</w:t>
            </w:r>
            <w:proofErr w:type="gramEnd"/>
            <w:r w:rsidRPr="00094012">
              <w:rPr>
                <w:rFonts w:ascii="Times New Roman" w:eastAsia="Calibri" w:hAnsi="Times New Roman" w:cs="Times New Roman"/>
                <w:b/>
                <w:sz w:val="20"/>
                <w:szCs w:val="20"/>
              </w:rPr>
              <w:t>/п</w:t>
            </w:r>
          </w:p>
        </w:tc>
        <w:tc>
          <w:tcPr>
            <w:tcW w:w="1392" w:type="pct"/>
            <w:shd w:val="clear" w:color="auto" w:fill="B8CCE4"/>
          </w:tcPr>
          <w:p w:rsidR="001F7FF3" w:rsidRPr="00094012" w:rsidRDefault="001F7FF3"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Параметры статистики</w:t>
            </w:r>
          </w:p>
        </w:tc>
        <w:tc>
          <w:tcPr>
            <w:tcW w:w="641" w:type="pct"/>
            <w:shd w:val="clear" w:color="auto" w:fill="B8CCE4"/>
          </w:tcPr>
          <w:p w:rsidR="001F7FF3" w:rsidRPr="00094012" w:rsidRDefault="001F7FF3"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учебный год</w:t>
            </w:r>
            <w:r w:rsidR="00CA0790" w:rsidRPr="00094012">
              <w:rPr>
                <w:rFonts w:ascii="Times New Roman" w:eastAsia="Calibri" w:hAnsi="Times New Roman" w:cs="Times New Roman"/>
                <w:b/>
                <w:sz w:val="20"/>
                <w:szCs w:val="20"/>
              </w:rPr>
              <w:t xml:space="preserve"> 2019-</w:t>
            </w:r>
            <w:r w:rsidR="00CA0790" w:rsidRPr="00094012">
              <w:rPr>
                <w:rFonts w:ascii="Times New Roman" w:eastAsia="Calibri" w:hAnsi="Times New Roman" w:cs="Times New Roman"/>
                <w:b/>
                <w:sz w:val="20"/>
                <w:szCs w:val="20"/>
              </w:rPr>
              <w:lastRenderedPageBreak/>
              <w:t>2020</w:t>
            </w:r>
          </w:p>
        </w:tc>
        <w:tc>
          <w:tcPr>
            <w:tcW w:w="641" w:type="pct"/>
            <w:shd w:val="clear" w:color="auto" w:fill="B8CCE4"/>
          </w:tcPr>
          <w:p w:rsidR="001F7FF3" w:rsidRPr="00094012" w:rsidRDefault="001F7FF3"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lastRenderedPageBreak/>
              <w:t>учебный год</w:t>
            </w:r>
            <w:r w:rsidR="00CA0790" w:rsidRPr="00094012">
              <w:rPr>
                <w:rFonts w:ascii="Times New Roman" w:eastAsia="Calibri" w:hAnsi="Times New Roman" w:cs="Times New Roman"/>
                <w:b/>
                <w:sz w:val="20"/>
                <w:szCs w:val="20"/>
              </w:rPr>
              <w:t xml:space="preserve"> 2020-</w:t>
            </w:r>
            <w:r w:rsidR="00CA0790" w:rsidRPr="00094012">
              <w:rPr>
                <w:rFonts w:ascii="Times New Roman" w:eastAsia="Calibri" w:hAnsi="Times New Roman" w:cs="Times New Roman"/>
                <w:b/>
                <w:sz w:val="20"/>
                <w:szCs w:val="20"/>
              </w:rPr>
              <w:lastRenderedPageBreak/>
              <w:t>2021</w:t>
            </w:r>
          </w:p>
        </w:tc>
        <w:tc>
          <w:tcPr>
            <w:tcW w:w="687" w:type="pct"/>
            <w:shd w:val="clear" w:color="auto" w:fill="B8CCE4"/>
          </w:tcPr>
          <w:p w:rsidR="001F7FF3" w:rsidRPr="00094012" w:rsidRDefault="001F7FF3"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lastRenderedPageBreak/>
              <w:t>учебный год</w:t>
            </w:r>
            <w:r w:rsidR="00CA0790" w:rsidRPr="00094012">
              <w:rPr>
                <w:rFonts w:ascii="Times New Roman" w:eastAsia="Calibri" w:hAnsi="Times New Roman" w:cs="Times New Roman"/>
                <w:b/>
                <w:sz w:val="20"/>
                <w:szCs w:val="20"/>
              </w:rPr>
              <w:t xml:space="preserve"> 2021-2022</w:t>
            </w:r>
          </w:p>
        </w:tc>
        <w:tc>
          <w:tcPr>
            <w:tcW w:w="641" w:type="pct"/>
            <w:shd w:val="clear" w:color="auto" w:fill="B8CCE4"/>
          </w:tcPr>
          <w:p w:rsidR="001F7FF3" w:rsidRPr="00094012" w:rsidRDefault="001F7FF3"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учебный го</w:t>
            </w:r>
            <w:r w:rsidR="00CA0790" w:rsidRPr="00094012">
              <w:rPr>
                <w:rFonts w:ascii="Times New Roman" w:eastAsia="Calibri" w:hAnsi="Times New Roman" w:cs="Times New Roman"/>
                <w:b/>
                <w:sz w:val="20"/>
                <w:szCs w:val="20"/>
              </w:rPr>
              <w:t>д 2022-</w:t>
            </w:r>
            <w:r w:rsidR="00CA0790" w:rsidRPr="00094012">
              <w:rPr>
                <w:rFonts w:ascii="Times New Roman" w:eastAsia="Calibri" w:hAnsi="Times New Roman" w:cs="Times New Roman"/>
                <w:b/>
                <w:sz w:val="20"/>
                <w:szCs w:val="20"/>
              </w:rPr>
              <w:lastRenderedPageBreak/>
              <w:t>2023</w:t>
            </w:r>
          </w:p>
        </w:tc>
        <w:tc>
          <w:tcPr>
            <w:tcW w:w="688" w:type="pct"/>
            <w:shd w:val="clear" w:color="auto" w:fill="B8CCE4"/>
          </w:tcPr>
          <w:p w:rsidR="001F7FF3" w:rsidRPr="00094012" w:rsidRDefault="001F7FF3"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lastRenderedPageBreak/>
              <w:t>учебный год</w:t>
            </w:r>
            <w:r w:rsidR="00CA0790" w:rsidRPr="00094012">
              <w:rPr>
                <w:rFonts w:ascii="Times New Roman" w:eastAsia="Calibri" w:hAnsi="Times New Roman" w:cs="Times New Roman"/>
                <w:b/>
                <w:sz w:val="20"/>
                <w:szCs w:val="20"/>
              </w:rPr>
              <w:t>2023-2024</w:t>
            </w:r>
          </w:p>
        </w:tc>
      </w:tr>
      <w:tr w:rsidR="00C03FDF" w:rsidRPr="00C03FDF" w:rsidTr="00006E0D">
        <w:tc>
          <w:tcPr>
            <w:tcW w:w="311" w:type="pct"/>
            <w:vMerge w:val="restart"/>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lastRenderedPageBreak/>
              <w:t>1</w:t>
            </w:r>
          </w:p>
        </w:tc>
        <w:tc>
          <w:tcPr>
            <w:tcW w:w="1392" w:type="pct"/>
            <w:shd w:val="clear" w:color="auto" w:fill="auto"/>
          </w:tcPr>
          <w:p w:rsidR="001F7FF3" w:rsidRPr="00094012" w:rsidRDefault="001F7FF3" w:rsidP="00C03FDF">
            <w:pPr>
              <w:spacing w:after="0" w:line="240" w:lineRule="auto"/>
              <w:jc w:val="both"/>
              <w:rPr>
                <w:rFonts w:ascii="Times New Roman" w:eastAsia="Calibri" w:hAnsi="Times New Roman" w:cs="Times New Roman"/>
                <w:b/>
                <w:sz w:val="20"/>
                <w:szCs w:val="20"/>
              </w:rPr>
            </w:pPr>
            <w:r w:rsidRPr="00094012">
              <w:rPr>
                <w:rFonts w:ascii="Times New Roman" w:eastAsia="Calibri" w:hAnsi="Times New Roman" w:cs="Times New Roman"/>
                <w:b/>
                <w:sz w:val="20"/>
                <w:szCs w:val="20"/>
              </w:rPr>
              <w:t>Количество учеников, оставленных на повторное обучение:</w:t>
            </w:r>
          </w:p>
        </w:tc>
        <w:tc>
          <w:tcPr>
            <w:tcW w:w="641" w:type="pct"/>
          </w:tcPr>
          <w:p w:rsidR="001F7FF3" w:rsidRPr="00094012" w:rsidRDefault="00CA0790"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0</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0</w:t>
            </w:r>
          </w:p>
        </w:tc>
        <w:tc>
          <w:tcPr>
            <w:tcW w:w="687" w:type="pct"/>
          </w:tcPr>
          <w:p w:rsidR="001F7FF3" w:rsidRPr="00094012" w:rsidRDefault="00CA0790"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0</w:t>
            </w:r>
          </w:p>
        </w:tc>
        <w:tc>
          <w:tcPr>
            <w:tcW w:w="641" w:type="pct"/>
          </w:tcPr>
          <w:p w:rsidR="001F7FF3" w:rsidRPr="00094012" w:rsidRDefault="00CA0790"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0</w:t>
            </w:r>
          </w:p>
        </w:tc>
        <w:tc>
          <w:tcPr>
            <w:tcW w:w="688" w:type="pct"/>
          </w:tcPr>
          <w:p w:rsidR="001F7FF3" w:rsidRPr="00094012" w:rsidRDefault="00CA0790"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0</w:t>
            </w:r>
          </w:p>
        </w:tc>
      </w:tr>
      <w:tr w:rsidR="00C03FDF" w:rsidRPr="00C03FDF" w:rsidTr="00006E0D">
        <w:tc>
          <w:tcPr>
            <w:tcW w:w="311" w:type="pct"/>
            <w:vMerge/>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sz w:val="20"/>
                <w:szCs w:val="20"/>
              </w:rPr>
            </w:pPr>
            <w:r w:rsidRPr="00094012">
              <w:rPr>
                <w:rFonts w:ascii="Times New Roman" w:eastAsia="Calibri" w:hAnsi="Times New Roman" w:cs="Times New Roman"/>
                <w:sz w:val="20"/>
                <w:szCs w:val="20"/>
              </w:rPr>
              <w:t>– начальная школа</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7"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8"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r>
      <w:tr w:rsidR="00C03FDF" w:rsidRPr="00C03FDF" w:rsidTr="00006E0D">
        <w:tc>
          <w:tcPr>
            <w:tcW w:w="311" w:type="pct"/>
            <w:vMerge/>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sz w:val="20"/>
                <w:szCs w:val="20"/>
              </w:rPr>
            </w:pPr>
            <w:r w:rsidRPr="00094012">
              <w:rPr>
                <w:rFonts w:ascii="Times New Roman" w:eastAsia="Calibri" w:hAnsi="Times New Roman" w:cs="Times New Roman"/>
                <w:sz w:val="20"/>
                <w:szCs w:val="20"/>
              </w:rPr>
              <w:t>– основная школа</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7"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8"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r>
      <w:tr w:rsidR="00C03FDF" w:rsidRPr="00C03FDF" w:rsidTr="00006E0D">
        <w:tc>
          <w:tcPr>
            <w:tcW w:w="311" w:type="pct"/>
            <w:vMerge/>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sz w:val="20"/>
                <w:szCs w:val="20"/>
              </w:rPr>
            </w:pPr>
            <w:r w:rsidRPr="00094012">
              <w:rPr>
                <w:rFonts w:ascii="Times New Roman" w:eastAsia="Calibri" w:hAnsi="Times New Roman" w:cs="Times New Roman"/>
                <w:sz w:val="20"/>
                <w:szCs w:val="20"/>
              </w:rPr>
              <w:t>– средняя школа</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7"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8"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r>
      <w:tr w:rsidR="00C03FDF" w:rsidRPr="00C03FDF" w:rsidTr="00006E0D">
        <w:tc>
          <w:tcPr>
            <w:tcW w:w="311" w:type="pct"/>
            <w:vMerge w:val="restart"/>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b/>
                <w:sz w:val="20"/>
                <w:szCs w:val="20"/>
              </w:rPr>
            </w:pPr>
            <w:r w:rsidRPr="00094012">
              <w:rPr>
                <w:rFonts w:ascii="Times New Roman" w:eastAsia="Calibri" w:hAnsi="Times New Roman" w:cs="Times New Roman"/>
                <w:b/>
                <w:sz w:val="20"/>
                <w:szCs w:val="20"/>
              </w:rPr>
              <w:t>Количество учеников, не получивших аттестат:</w:t>
            </w:r>
          </w:p>
        </w:tc>
        <w:tc>
          <w:tcPr>
            <w:tcW w:w="641" w:type="pct"/>
          </w:tcPr>
          <w:p w:rsidR="001F7FF3" w:rsidRPr="00094012" w:rsidRDefault="001F7FF3" w:rsidP="00C03FDF">
            <w:pPr>
              <w:spacing w:after="0" w:line="240" w:lineRule="auto"/>
              <w:jc w:val="center"/>
              <w:rPr>
                <w:rFonts w:ascii="Times New Roman" w:eastAsia="Calibri" w:hAnsi="Times New Roman" w:cs="Times New Roman"/>
                <w:b/>
                <w:sz w:val="20"/>
                <w:szCs w:val="20"/>
              </w:rPr>
            </w:pPr>
          </w:p>
        </w:tc>
        <w:tc>
          <w:tcPr>
            <w:tcW w:w="641" w:type="pct"/>
            <w:shd w:val="clear" w:color="auto" w:fill="auto"/>
          </w:tcPr>
          <w:p w:rsidR="001F7FF3" w:rsidRPr="00094012" w:rsidRDefault="001F7FF3" w:rsidP="00C03FDF">
            <w:pPr>
              <w:spacing w:after="0" w:line="240" w:lineRule="auto"/>
              <w:jc w:val="center"/>
              <w:rPr>
                <w:rFonts w:ascii="Times New Roman" w:eastAsia="Calibri" w:hAnsi="Times New Roman" w:cs="Times New Roman"/>
                <w:b/>
                <w:sz w:val="20"/>
                <w:szCs w:val="20"/>
              </w:rPr>
            </w:pPr>
          </w:p>
        </w:tc>
        <w:tc>
          <w:tcPr>
            <w:tcW w:w="687" w:type="pct"/>
          </w:tcPr>
          <w:p w:rsidR="001F7FF3" w:rsidRPr="00094012" w:rsidRDefault="001F7FF3" w:rsidP="00C03FDF">
            <w:pPr>
              <w:spacing w:after="0" w:line="240" w:lineRule="auto"/>
              <w:jc w:val="center"/>
              <w:rPr>
                <w:rFonts w:ascii="Times New Roman" w:eastAsia="Calibri" w:hAnsi="Times New Roman" w:cs="Times New Roman"/>
                <w:b/>
                <w:sz w:val="20"/>
                <w:szCs w:val="20"/>
              </w:rPr>
            </w:pPr>
          </w:p>
        </w:tc>
        <w:tc>
          <w:tcPr>
            <w:tcW w:w="641" w:type="pct"/>
          </w:tcPr>
          <w:p w:rsidR="001F7FF3" w:rsidRPr="00094012" w:rsidRDefault="001F7FF3" w:rsidP="00C03FDF">
            <w:pPr>
              <w:spacing w:after="0" w:line="240" w:lineRule="auto"/>
              <w:jc w:val="center"/>
              <w:rPr>
                <w:rFonts w:ascii="Times New Roman" w:eastAsia="Calibri" w:hAnsi="Times New Roman" w:cs="Times New Roman"/>
                <w:b/>
                <w:sz w:val="20"/>
                <w:szCs w:val="20"/>
              </w:rPr>
            </w:pPr>
          </w:p>
        </w:tc>
        <w:tc>
          <w:tcPr>
            <w:tcW w:w="688" w:type="pct"/>
          </w:tcPr>
          <w:p w:rsidR="001F7FF3" w:rsidRPr="00094012" w:rsidRDefault="001F7FF3" w:rsidP="00C03FDF">
            <w:pPr>
              <w:spacing w:after="0" w:line="240" w:lineRule="auto"/>
              <w:jc w:val="center"/>
              <w:rPr>
                <w:rFonts w:ascii="Times New Roman" w:eastAsia="Calibri" w:hAnsi="Times New Roman" w:cs="Times New Roman"/>
                <w:b/>
                <w:sz w:val="20"/>
                <w:szCs w:val="20"/>
              </w:rPr>
            </w:pPr>
          </w:p>
        </w:tc>
      </w:tr>
      <w:tr w:rsidR="00C03FDF" w:rsidRPr="00C03FDF" w:rsidTr="00006E0D">
        <w:tc>
          <w:tcPr>
            <w:tcW w:w="311" w:type="pct"/>
            <w:vMerge/>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sz w:val="20"/>
                <w:szCs w:val="20"/>
              </w:rPr>
            </w:pPr>
            <w:r w:rsidRPr="00094012">
              <w:rPr>
                <w:rFonts w:ascii="Times New Roman" w:eastAsia="Calibri" w:hAnsi="Times New Roman" w:cs="Times New Roman"/>
                <w:sz w:val="20"/>
                <w:szCs w:val="20"/>
              </w:rPr>
              <w:t>– об основном общем образовании</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c>
          <w:tcPr>
            <w:tcW w:w="687"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c>
          <w:tcPr>
            <w:tcW w:w="641" w:type="pct"/>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688"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1</w:t>
            </w:r>
          </w:p>
        </w:tc>
      </w:tr>
      <w:tr w:rsidR="00C03FDF" w:rsidRPr="00C03FDF" w:rsidTr="00006E0D">
        <w:tc>
          <w:tcPr>
            <w:tcW w:w="311" w:type="pct"/>
            <w:vMerge/>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sz w:val="20"/>
                <w:szCs w:val="20"/>
              </w:rPr>
            </w:pPr>
            <w:r w:rsidRPr="00094012">
              <w:rPr>
                <w:rFonts w:ascii="Times New Roman" w:eastAsia="Calibri" w:hAnsi="Times New Roman" w:cs="Times New Roman"/>
                <w:sz w:val="20"/>
                <w:szCs w:val="20"/>
              </w:rPr>
              <w:t xml:space="preserve">– </w:t>
            </w:r>
            <w:proofErr w:type="gramStart"/>
            <w:r w:rsidRPr="00094012">
              <w:rPr>
                <w:rFonts w:ascii="Times New Roman" w:eastAsia="Calibri" w:hAnsi="Times New Roman" w:cs="Times New Roman"/>
                <w:sz w:val="20"/>
                <w:szCs w:val="20"/>
              </w:rPr>
              <w:t>среднем</w:t>
            </w:r>
            <w:proofErr w:type="gramEnd"/>
            <w:r w:rsidRPr="00094012">
              <w:rPr>
                <w:rFonts w:ascii="Times New Roman" w:eastAsia="Calibri" w:hAnsi="Times New Roman" w:cs="Times New Roman"/>
                <w:sz w:val="20"/>
                <w:szCs w:val="20"/>
              </w:rPr>
              <w:t xml:space="preserve"> общем образовании</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1</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c>
          <w:tcPr>
            <w:tcW w:w="687"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c>
          <w:tcPr>
            <w:tcW w:w="688"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2</w:t>
            </w:r>
          </w:p>
        </w:tc>
      </w:tr>
      <w:tr w:rsidR="00C03FDF" w:rsidRPr="00C03FDF" w:rsidTr="00006E0D">
        <w:tc>
          <w:tcPr>
            <w:tcW w:w="311" w:type="pct"/>
            <w:vMerge w:val="restart"/>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3</w:t>
            </w: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b/>
                <w:sz w:val="20"/>
                <w:szCs w:val="20"/>
              </w:rPr>
            </w:pPr>
            <w:r w:rsidRPr="00094012">
              <w:rPr>
                <w:rFonts w:ascii="Times New Roman" w:eastAsia="Calibri" w:hAnsi="Times New Roman" w:cs="Times New Roman"/>
                <w:b/>
                <w:sz w:val="20"/>
                <w:szCs w:val="20"/>
              </w:rPr>
              <w:t>Количество учеников, окончивших  школу с аттестатом особого образца</w:t>
            </w:r>
            <w:r w:rsidR="00552D32" w:rsidRPr="00094012">
              <w:rPr>
                <w:rFonts w:ascii="Times New Roman" w:eastAsia="Calibri" w:hAnsi="Times New Roman" w:cs="Times New Roman"/>
                <w:b/>
                <w:sz w:val="20"/>
                <w:szCs w:val="20"/>
              </w:rPr>
              <w:t>, получивших медаль «За особые успехи в обучении» первой и (или) второй степени</w:t>
            </w:r>
            <w:r w:rsidRPr="00094012">
              <w:rPr>
                <w:rFonts w:ascii="Times New Roman" w:eastAsia="Calibri" w:hAnsi="Times New Roman" w:cs="Times New Roman"/>
                <w:b/>
                <w:sz w:val="20"/>
                <w:szCs w:val="20"/>
              </w:rPr>
              <w:t>:</w:t>
            </w:r>
          </w:p>
        </w:tc>
        <w:tc>
          <w:tcPr>
            <w:tcW w:w="641" w:type="pct"/>
          </w:tcPr>
          <w:p w:rsidR="001F7FF3" w:rsidRPr="00094012" w:rsidRDefault="00CA0790" w:rsidP="00C03FDF">
            <w:pPr>
              <w:spacing w:after="0" w:line="240" w:lineRule="auto"/>
              <w:jc w:val="center"/>
              <w:rPr>
                <w:rFonts w:ascii="Times New Roman" w:eastAsia="Calibri" w:hAnsi="Times New Roman" w:cs="Times New Roman"/>
                <w:b/>
                <w:sz w:val="20"/>
                <w:szCs w:val="20"/>
              </w:rPr>
            </w:pPr>
            <w:r w:rsidRPr="00094012">
              <w:rPr>
                <w:rFonts w:ascii="Times New Roman" w:eastAsia="Calibri" w:hAnsi="Times New Roman" w:cs="Times New Roman"/>
                <w:b/>
                <w:sz w:val="20"/>
                <w:szCs w:val="20"/>
              </w:rPr>
              <w:t>1</w:t>
            </w:r>
          </w:p>
        </w:tc>
        <w:tc>
          <w:tcPr>
            <w:tcW w:w="641" w:type="pct"/>
            <w:shd w:val="clear" w:color="auto" w:fill="auto"/>
          </w:tcPr>
          <w:p w:rsidR="001F7FF3" w:rsidRPr="00094012" w:rsidRDefault="001F7FF3" w:rsidP="00C03FDF">
            <w:pPr>
              <w:spacing w:after="0" w:line="240" w:lineRule="auto"/>
              <w:jc w:val="center"/>
              <w:rPr>
                <w:rFonts w:ascii="Times New Roman" w:eastAsia="Calibri" w:hAnsi="Times New Roman" w:cs="Times New Roman"/>
                <w:b/>
                <w:sz w:val="20"/>
                <w:szCs w:val="20"/>
              </w:rPr>
            </w:pPr>
          </w:p>
        </w:tc>
        <w:tc>
          <w:tcPr>
            <w:tcW w:w="687" w:type="pct"/>
          </w:tcPr>
          <w:p w:rsidR="001F7FF3" w:rsidRPr="00094012" w:rsidRDefault="001F7FF3" w:rsidP="00C03FDF">
            <w:pPr>
              <w:spacing w:after="0" w:line="240" w:lineRule="auto"/>
              <w:jc w:val="center"/>
              <w:rPr>
                <w:rFonts w:ascii="Times New Roman" w:eastAsia="Calibri" w:hAnsi="Times New Roman" w:cs="Times New Roman"/>
                <w:b/>
                <w:sz w:val="20"/>
                <w:szCs w:val="20"/>
              </w:rPr>
            </w:pPr>
          </w:p>
        </w:tc>
        <w:tc>
          <w:tcPr>
            <w:tcW w:w="641" w:type="pct"/>
          </w:tcPr>
          <w:p w:rsidR="001F7FF3" w:rsidRPr="00094012" w:rsidRDefault="001F7FF3" w:rsidP="00C03FDF">
            <w:pPr>
              <w:spacing w:after="0" w:line="240" w:lineRule="auto"/>
              <w:jc w:val="center"/>
              <w:rPr>
                <w:rFonts w:ascii="Times New Roman" w:eastAsia="Calibri" w:hAnsi="Times New Roman" w:cs="Times New Roman"/>
                <w:b/>
                <w:sz w:val="20"/>
                <w:szCs w:val="20"/>
              </w:rPr>
            </w:pPr>
          </w:p>
        </w:tc>
        <w:tc>
          <w:tcPr>
            <w:tcW w:w="688" w:type="pct"/>
          </w:tcPr>
          <w:p w:rsidR="001F7FF3" w:rsidRPr="00094012" w:rsidRDefault="001F7FF3" w:rsidP="00C03FDF">
            <w:pPr>
              <w:spacing w:after="0" w:line="240" w:lineRule="auto"/>
              <w:jc w:val="center"/>
              <w:rPr>
                <w:rFonts w:ascii="Times New Roman" w:eastAsia="Calibri" w:hAnsi="Times New Roman" w:cs="Times New Roman"/>
                <w:b/>
                <w:sz w:val="20"/>
                <w:szCs w:val="20"/>
              </w:rPr>
            </w:pPr>
          </w:p>
        </w:tc>
      </w:tr>
      <w:tr w:rsidR="00C03FDF" w:rsidRPr="00C03FDF" w:rsidTr="00006E0D">
        <w:tc>
          <w:tcPr>
            <w:tcW w:w="311" w:type="pct"/>
            <w:vMerge/>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sz w:val="20"/>
                <w:szCs w:val="20"/>
              </w:rPr>
            </w:pPr>
            <w:r w:rsidRPr="00094012">
              <w:rPr>
                <w:rFonts w:ascii="Times New Roman" w:eastAsia="Calibri" w:hAnsi="Times New Roman" w:cs="Times New Roman"/>
                <w:sz w:val="20"/>
                <w:szCs w:val="20"/>
              </w:rPr>
              <w:t xml:space="preserve">– в основной школе </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7"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8"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r>
      <w:tr w:rsidR="00C03FDF" w:rsidRPr="00C03FDF" w:rsidTr="00006E0D">
        <w:tc>
          <w:tcPr>
            <w:tcW w:w="311" w:type="pct"/>
            <w:vMerge/>
            <w:shd w:val="clear" w:color="auto" w:fill="auto"/>
          </w:tcPr>
          <w:p w:rsidR="001F7FF3" w:rsidRPr="00094012" w:rsidRDefault="001F7FF3" w:rsidP="00C03FDF">
            <w:pPr>
              <w:spacing w:after="0" w:line="240" w:lineRule="auto"/>
              <w:jc w:val="center"/>
              <w:rPr>
                <w:rFonts w:ascii="Times New Roman" w:eastAsia="Calibri" w:hAnsi="Times New Roman" w:cs="Times New Roman"/>
                <w:sz w:val="20"/>
                <w:szCs w:val="20"/>
              </w:rPr>
            </w:pPr>
          </w:p>
        </w:tc>
        <w:tc>
          <w:tcPr>
            <w:tcW w:w="1392" w:type="pct"/>
            <w:shd w:val="clear" w:color="auto" w:fill="auto"/>
          </w:tcPr>
          <w:p w:rsidR="001F7FF3" w:rsidRPr="00094012" w:rsidRDefault="001F7FF3" w:rsidP="00C03FDF">
            <w:pPr>
              <w:spacing w:after="0" w:line="240" w:lineRule="auto"/>
              <w:rPr>
                <w:rFonts w:ascii="Times New Roman" w:eastAsia="Calibri" w:hAnsi="Times New Roman" w:cs="Times New Roman"/>
                <w:sz w:val="20"/>
                <w:szCs w:val="20"/>
              </w:rPr>
            </w:pPr>
            <w:r w:rsidRPr="00094012">
              <w:rPr>
                <w:rFonts w:ascii="Times New Roman" w:eastAsia="Calibri" w:hAnsi="Times New Roman" w:cs="Times New Roman"/>
                <w:sz w:val="20"/>
                <w:szCs w:val="20"/>
              </w:rPr>
              <w:t>– средней школе</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1</w:t>
            </w:r>
          </w:p>
        </w:tc>
        <w:tc>
          <w:tcPr>
            <w:tcW w:w="641" w:type="pct"/>
            <w:shd w:val="clear" w:color="auto" w:fill="auto"/>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7"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41"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c>
          <w:tcPr>
            <w:tcW w:w="688" w:type="pct"/>
          </w:tcPr>
          <w:p w:rsidR="001F7FF3" w:rsidRPr="00094012" w:rsidRDefault="00CA0790" w:rsidP="00C03FDF">
            <w:pPr>
              <w:spacing w:after="0" w:line="240" w:lineRule="auto"/>
              <w:jc w:val="center"/>
              <w:rPr>
                <w:rFonts w:ascii="Times New Roman" w:eastAsia="Calibri" w:hAnsi="Times New Roman" w:cs="Times New Roman"/>
                <w:sz w:val="20"/>
                <w:szCs w:val="20"/>
              </w:rPr>
            </w:pPr>
            <w:r w:rsidRPr="00094012">
              <w:rPr>
                <w:rFonts w:ascii="Times New Roman" w:eastAsia="Calibri" w:hAnsi="Times New Roman" w:cs="Times New Roman"/>
                <w:sz w:val="20"/>
                <w:szCs w:val="20"/>
              </w:rPr>
              <w:t>0</w:t>
            </w:r>
          </w:p>
        </w:tc>
      </w:tr>
    </w:tbl>
    <w:p w:rsidR="00006E0D" w:rsidRDefault="00006E0D" w:rsidP="00006E0D">
      <w:pPr>
        <w:pStyle w:val="ac"/>
        <w:jc w:val="both"/>
      </w:pPr>
      <w:r w:rsidRPr="004027F0">
        <w:t>Показателем эффективной работы педагогического коллектива в</w:t>
      </w:r>
      <w:r w:rsidR="003C155A">
        <w:t xml:space="preserve"> 2020</w:t>
      </w:r>
      <w:r>
        <w:t xml:space="preserve"> – 2023</w:t>
      </w:r>
      <w:r w:rsidRPr="004027F0">
        <w:t xml:space="preserve"> учебном году является то, что 100% выпускников получили аттестат о среднем общем образовании</w:t>
      </w:r>
    </w:p>
    <w:p w:rsidR="00006E0D" w:rsidRPr="004027F0" w:rsidRDefault="00006E0D" w:rsidP="00006E0D">
      <w:pPr>
        <w:pStyle w:val="ac"/>
        <w:ind w:firstLine="708"/>
        <w:jc w:val="both"/>
      </w:pPr>
      <w:r w:rsidRPr="004027F0">
        <w:t xml:space="preserve">Хороших результатов прохождения государственной итоговой аттестации удалось достичь благодаря системной работе по сопровождению учащихся 9, 11 классов. В течение учебного года с учащимися и их родителями (законными представителями) проводилась разъяснительная работа, касающаяся допуска к ГИА, </w:t>
      </w:r>
      <w:proofErr w:type="gramStart"/>
      <w:r w:rsidRPr="004027F0">
        <w:t>местах</w:t>
      </w:r>
      <w:proofErr w:type="gramEnd"/>
      <w:r w:rsidRPr="004027F0">
        <w:t xml:space="preserve"> регистрации на ГИА, порядка, сроков, форм проведения государственной итоговой аттестации, а также сроков подачи и графика обработки апелляций. Со слабоуспевающими учащимися и их родителями (законными представителями) проводилась профилактическая работа</w:t>
      </w:r>
    </w:p>
    <w:p w:rsidR="001F7FF3" w:rsidRPr="005C5424" w:rsidRDefault="001F7FF3" w:rsidP="001F7FF3">
      <w:pPr>
        <w:spacing w:after="0" w:line="240" w:lineRule="auto"/>
        <w:ind w:firstLine="567"/>
        <w:jc w:val="center"/>
        <w:rPr>
          <w:rFonts w:ascii="Times New Roman" w:eastAsia="Calibri" w:hAnsi="Times New Roman" w:cs="Times New Roman"/>
          <w:color w:val="C00000"/>
          <w:sz w:val="28"/>
          <w:szCs w:val="28"/>
        </w:rPr>
      </w:pPr>
    </w:p>
    <w:p w:rsidR="00BB1EED" w:rsidRPr="00BB1EED" w:rsidRDefault="00BB1EED" w:rsidP="00BB1EED">
      <w:pPr>
        <w:spacing w:after="0" w:line="240" w:lineRule="auto"/>
        <w:ind w:firstLine="567"/>
        <w:jc w:val="both"/>
        <w:rPr>
          <w:rFonts w:ascii="Times New Roman" w:eastAsia="Calibri" w:hAnsi="Times New Roman" w:cs="Times New Roman"/>
          <w:color w:val="385623" w:themeColor="accent6" w:themeShade="80"/>
          <w:sz w:val="28"/>
          <w:szCs w:val="28"/>
        </w:rPr>
      </w:pPr>
    </w:p>
    <w:p w:rsidR="00093CBD" w:rsidRDefault="00C93C13" w:rsidP="00093CBD">
      <w:pPr>
        <w:spacing w:after="0" w:line="240" w:lineRule="auto"/>
        <w:ind w:firstLine="567"/>
        <w:jc w:val="center"/>
        <w:rPr>
          <w:rFonts w:ascii="Times New Roman" w:eastAsia="Calibri" w:hAnsi="Times New Roman" w:cs="Times New Roman"/>
          <w:b/>
          <w:sz w:val="24"/>
          <w:szCs w:val="24"/>
        </w:rPr>
      </w:pPr>
      <w:r w:rsidRPr="00006E0D">
        <w:rPr>
          <w:rFonts w:ascii="Times New Roman" w:eastAsia="Calibri" w:hAnsi="Times New Roman" w:cs="Times New Roman"/>
          <w:b/>
          <w:sz w:val="24"/>
          <w:szCs w:val="24"/>
        </w:rPr>
        <w:t>Активность и результативность участия в олимпиадах 202</w:t>
      </w:r>
    </w:p>
    <w:p w:rsidR="00093CBD" w:rsidRPr="00093CBD" w:rsidRDefault="00093CBD" w:rsidP="00093CBD">
      <w:pPr>
        <w:spacing w:after="0" w:line="240" w:lineRule="auto"/>
        <w:ind w:firstLine="567"/>
        <w:jc w:val="both"/>
        <w:rPr>
          <w:rFonts w:ascii="Times New Roman" w:eastAsia="Calibri" w:hAnsi="Times New Roman" w:cs="Times New Roman"/>
          <w:b/>
          <w:sz w:val="24"/>
          <w:szCs w:val="24"/>
        </w:rPr>
      </w:pPr>
      <w:r w:rsidRPr="00441590">
        <w:rPr>
          <w:rFonts w:ascii="Times New Roman" w:eastAsia="Calibri" w:hAnsi="Times New Roman" w:cs="Times New Roman"/>
          <w:sz w:val="24"/>
          <w:szCs w:val="24"/>
        </w:rPr>
        <w:t xml:space="preserve"> </w:t>
      </w:r>
      <w:proofErr w:type="gramStart"/>
      <w:r w:rsidRPr="00441590">
        <w:rPr>
          <w:rFonts w:ascii="Times New Roman" w:eastAsia="Calibri" w:hAnsi="Times New Roman" w:cs="Times New Roman"/>
          <w:sz w:val="24"/>
          <w:szCs w:val="24"/>
        </w:rPr>
        <w:t>Согласно прик</w:t>
      </w:r>
      <w:r>
        <w:rPr>
          <w:rFonts w:ascii="Times New Roman" w:eastAsia="Calibri" w:hAnsi="Times New Roman" w:cs="Times New Roman"/>
          <w:sz w:val="24"/>
          <w:szCs w:val="24"/>
        </w:rPr>
        <w:t>аза</w:t>
      </w:r>
      <w:proofErr w:type="gramEnd"/>
      <w:r>
        <w:rPr>
          <w:rFonts w:ascii="Times New Roman" w:eastAsia="Calibri" w:hAnsi="Times New Roman" w:cs="Times New Roman"/>
          <w:sz w:val="24"/>
          <w:szCs w:val="24"/>
        </w:rPr>
        <w:t xml:space="preserve"> по школе от 09 сентября 2023 № 67</w:t>
      </w:r>
      <w:r w:rsidRPr="00441590">
        <w:rPr>
          <w:rFonts w:ascii="Times New Roman" w:eastAsia="Calibri" w:hAnsi="Times New Roman" w:cs="Times New Roman"/>
          <w:sz w:val="24"/>
          <w:szCs w:val="24"/>
        </w:rPr>
        <w:t xml:space="preserve">   «О проведении </w:t>
      </w:r>
      <w:proofErr w:type="spellStart"/>
      <w:r w:rsidRPr="00441590">
        <w:rPr>
          <w:rFonts w:ascii="Times New Roman" w:eastAsia="Calibri" w:hAnsi="Times New Roman" w:cs="Times New Roman"/>
          <w:sz w:val="24"/>
          <w:szCs w:val="24"/>
        </w:rPr>
        <w:t>внутришкольных</w:t>
      </w:r>
      <w:proofErr w:type="spellEnd"/>
      <w:r w:rsidRPr="00441590">
        <w:rPr>
          <w:rFonts w:ascii="Times New Roman" w:eastAsia="Calibri" w:hAnsi="Times New Roman" w:cs="Times New Roman"/>
          <w:sz w:val="24"/>
          <w:szCs w:val="24"/>
        </w:rPr>
        <w:t xml:space="preserve"> предметных олимпиад», был изменён режим работы школ</w:t>
      </w:r>
      <w:r>
        <w:rPr>
          <w:rFonts w:ascii="Times New Roman" w:eastAsia="Calibri" w:hAnsi="Times New Roman" w:cs="Times New Roman"/>
          <w:sz w:val="24"/>
          <w:szCs w:val="24"/>
        </w:rPr>
        <w:t>ы». Учащимся  4</w:t>
      </w:r>
      <w:r w:rsidRPr="00441590">
        <w:rPr>
          <w:rFonts w:ascii="Times New Roman" w:eastAsia="Calibri" w:hAnsi="Times New Roman" w:cs="Times New Roman"/>
          <w:sz w:val="24"/>
          <w:szCs w:val="24"/>
        </w:rPr>
        <w:t>-11 классов была предоставлена  возможность попробовать свои силы в 3-4 олимпиадах.</w:t>
      </w:r>
      <w:r>
        <w:rPr>
          <w:rFonts w:ascii="Times New Roman" w:hAnsi="Times New Roman"/>
          <w:sz w:val="24"/>
          <w:szCs w:val="24"/>
        </w:rPr>
        <w:t xml:space="preserve"> </w:t>
      </w:r>
      <w:r w:rsidRPr="00441590">
        <w:rPr>
          <w:rFonts w:ascii="Times New Roman" w:eastAsia="Calibri" w:hAnsi="Times New Roman" w:cs="Times New Roman"/>
          <w:sz w:val="24"/>
          <w:szCs w:val="24"/>
        </w:rPr>
        <w:t xml:space="preserve">В школе при проведении олимпиад присутствовал общественный наблюдатель: </w:t>
      </w:r>
      <w:proofErr w:type="spellStart"/>
      <w:r w:rsidRPr="00441590">
        <w:rPr>
          <w:rFonts w:ascii="Times New Roman" w:eastAsia="Calibri" w:hAnsi="Times New Roman" w:cs="Times New Roman"/>
          <w:sz w:val="24"/>
          <w:szCs w:val="24"/>
        </w:rPr>
        <w:t>Шевалова</w:t>
      </w:r>
      <w:proofErr w:type="spellEnd"/>
      <w:r w:rsidRPr="00441590">
        <w:rPr>
          <w:rFonts w:ascii="Times New Roman" w:eastAsia="Calibri" w:hAnsi="Times New Roman" w:cs="Times New Roman"/>
          <w:sz w:val="24"/>
          <w:szCs w:val="24"/>
        </w:rPr>
        <w:t xml:space="preserve"> В.В. По итогам школьного тура предметных олимпиад было решено отправить для участия на муниципальном уровне</w:t>
      </w:r>
      <w:proofErr w:type="gramStart"/>
      <w:r w:rsidRPr="00441590">
        <w:rPr>
          <w:rFonts w:ascii="Times New Roman" w:eastAsia="Calibri" w:hAnsi="Times New Roman" w:cs="Times New Roman"/>
          <w:sz w:val="24"/>
          <w:szCs w:val="24"/>
        </w:rPr>
        <w:t xml:space="preserve"> </w:t>
      </w:r>
      <w:r w:rsidR="002C7328">
        <w:rPr>
          <w:rFonts w:ascii="Times New Roman" w:hAnsi="Times New Roman"/>
          <w:sz w:val="24"/>
          <w:szCs w:val="24"/>
        </w:rPr>
        <w:t>:</w:t>
      </w:r>
      <w:proofErr w:type="gramEnd"/>
    </w:p>
    <w:p w:rsidR="00093CBD" w:rsidRPr="00441590" w:rsidRDefault="00093CBD" w:rsidP="00093CBD">
      <w:pPr>
        <w:pStyle w:val="ac"/>
        <w:ind w:left="1069"/>
        <w:jc w:val="both"/>
      </w:pPr>
    </w:p>
    <w:p w:rsidR="00093CBD" w:rsidRDefault="00093CBD" w:rsidP="00093CBD">
      <w:pPr>
        <w:pStyle w:val="a8"/>
        <w:spacing w:before="120"/>
        <w:contextualSpacing/>
        <w:jc w:val="both"/>
        <w:rPr>
          <w:rFonts w:ascii="Times New Roman" w:hAnsi="Times New Roman" w:cs="Times New Roman"/>
          <w:b w:val="0"/>
          <w:i w:val="0"/>
        </w:rPr>
      </w:pPr>
      <w:proofErr w:type="spellStart"/>
      <w:r w:rsidRPr="00093CBD">
        <w:rPr>
          <w:rFonts w:ascii="Times New Roman" w:hAnsi="Times New Roman" w:cs="Times New Roman"/>
          <w:b w:val="0"/>
          <w:i w:val="0"/>
        </w:rPr>
        <w:t>Беззубец</w:t>
      </w:r>
      <w:proofErr w:type="spellEnd"/>
      <w:r w:rsidRPr="00093CBD">
        <w:rPr>
          <w:rFonts w:ascii="Times New Roman" w:hAnsi="Times New Roman" w:cs="Times New Roman"/>
          <w:b w:val="0"/>
          <w:i w:val="0"/>
        </w:rPr>
        <w:t xml:space="preserve"> Никиту-11 класс (Экология)</w:t>
      </w:r>
    </w:p>
    <w:p w:rsidR="002C7328" w:rsidRPr="00093CBD" w:rsidRDefault="002C7328" w:rsidP="00093CBD">
      <w:pPr>
        <w:pStyle w:val="a8"/>
        <w:spacing w:before="120"/>
        <w:contextualSpacing/>
        <w:jc w:val="both"/>
        <w:rPr>
          <w:rFonts w:ascii="Times New Roman" w:hAnsi="Times New Roman" w:cs="Times New Roman"/>
          <w:b w:val="0"/>
          <w:i w:val="0"/>
        </w:rPr>
      </w:pPr>
      <w:r>
        <w:rPr>
          <w:rFonts w:ascii="Times New Roman" w:hAnsi="Times New Roman" w:cs="Times New Roman"/>
          <w:b w:val="0"/>
          <w:i w:val="0"/>
        </w:rPr>
        <w:t>Всего участвовало 14 человек по предметам: русский язык, биология, экология, обществознание, физика.</w:t>
      </w:r>
    </w:p>
    <w:p w:rsidR="00006E0D" w:rsidRPr="00093CBD" w:rsidRDefault="00006E0D" w:rsidP="00C93C13">
      <w:pPr>
        <w:spacing w:after="0" w:line="240" w:lineRule="auto"/>
        <w:ind w:firstLine="567"/>
        <w:jc w:val="center"/>
        <w:rPr>
          <w:rFonts w:ascii="Times New Roman" w:eastAsia="Calibri" w:hAnsi="Times New Roman" w:cs="Times New Roman"/>
          <w:sz w:val="24"/>
          <w:szCs w:val="24"/>
        </w:rPr>
      </w:pPr>
    </w:p>
    <w:p w:rsidR="009F61E7" w:rsidRPr="002C7328" w:rsidRDefault="009F61E7" w:rsidP="00C93C13">
      <w:pPr>
        <w:spacing w:after="0" w:line="240" w:lineRule="auto"/>
        <w:ind w:firstLine="567"/>
        <w:jc w:val="both"/>
        <w:rPr>
          <w:rFonts w:ascii="Times New Roman" w:eastAsia="Calibri" w:hAnsi="Times New Roman" w:cs="Times New Roman"/>
          <w:b/>
          <w:sz w:val="24"/>
          <w:szCs w:val="24"/>
        </w:rPr>
      </w:pPr>
    </w:p>
    <w:p w:rsidR="00C03FDF" w:rsidRPr="002C7328" w:rsidRDefault="00C03FDF" w:rsidP="00C03FDF">
      <w:pPr>
        <w:spacing w:after="0" w:line="240" w:lineRule="auto"/>
        <w:ind w:firstLine="567"/>
        <w:jc w:val="center"/>
        <w:rPr>
          <w:rFonts w:ascii="Times New Roman" w:eastAsia="Calibri" w:hAnsi="Times New Roman" w:cs="Times New Roman"/>
          <w:sz w:val="24"/>
          <w:szCs w:val="24"/>
        </w:rPr>
      </w:pPr>
      <w:r w:rsidRPr="002C7328">
        <w:rPr>
          <w:rFonts w:ascii="Times New Roman" w:eastAsia="Calibri" w:hAnsi="Times New Roman" w:cs="Times New Roman"/>
          <w:sz w:val="24"/>
          <w:szCs w:val="24"/>
        </w:rPr>
        <w:t>Результаты внешних оценочных процедур</w:t>
      </w:r>
    </w:p>
    <w:p w:rsidR="001F7FF3" w:rsidRDefault="00C03FDF" w:rsidP="00C93C13">
      <w:pPr>
        <w:spacing w:after="0" w:line="240" w:lineRule="auto"/>
        <w:ind w:firstLine="567"/>
        <w:jc w:val="both"/>
        <w:rPr>
          <w:rFonts w:ascii="Times New Roman" w:eastAsia="Calibri" w:hAnsi="Times New Roman" w:cs="Times New Roman"/>
          <w:sz w:val="24"/>
          <w:szCs w:val="24"/>
        </w:rPr>
      </w:pPr>
      <w:r w:rsidRPr="002C7328">
        <w:rPr>
          <w:rFonts w:ascii="Times New Roman" w:eastAsia="Calibri" w:hAnsi="Times New Roman" w:cs="Times New Roman"/>
          <w:sz w:val="24"/>
          <w:szCs w:val="24"/>
        </w:rPr>
        <w:t xml:space="preserve">В системе оценки качества образования учащихся Школы особое место также занимает система мониторинга, которая направлена на получение независимой, объективной информации об учебных достижениях самих учащихся, деятельности педагогических работников, а также провести корректировку </w:t>
      </w:r>
      <w:proofErr w:type="spellStart"/>
      <w:r w:rsidRPr="002C7328">
        <w:rPr>
          <w:rFonts w:ascii="Times New Roman" w:eastAsia="Calibri" w:hAnsi="Times New Roman" w:cs="Times New Roman"/>
          <w:sz w:val="24"/>
          <w:szCs w:val="24"/>
        </w:rPr>
        <w:t>внутришкольного</w:t>
      </w:r>
      <w:proofErr w:type="spellEnd"/>
      <w:r w:rsidRPr="002C7328">
        <w:rPr>
          <w:rFonts w:ascii="Times New Roman" w:eastAsia="Calibri" w:hAnsi="Times New Roman" w:cs="Times New Roman"/>
          <w:sz w:val="24"/>
          <w:szCs w:val="24"/>
        </w:rPr>
        <w:t xml:space="preserve"> </w:t>
      </w:r>
      <w:proofErr w:type="gramStart"/>
      <w:r w:rsidRPr="002C7328">
        <w:rPr>
          <w:rFonts w:ascii="Times New Roman" w:eastAsia="Calibri" w:hAnsi="Times New Roman" w:cs="Times New Roman"/>
          <w:sz w:val="24"/>
          <w:szCs w:val="24"/>
        </w:rPr>
        <w:t>контроля за</w:t>
      </w:r>
      <w:proofErr w:type="gramEnd"/>
      <w:r w:rsidRPr="002C7328">
        <w:rPr>
          <w:rFonts w:ascii="Times New Roman" w:eastAsia="Calibri" w:hAnsi="Times New Roman" w:cs="Times New Roman"/>
          <w:sz w:val="24"/>
          <w:szCs w:val="24"/>
        </w:rPr>
        <w:t xml:space="preserve"> выполнением единых требований к оцениванию ответа учащихся.</w:t>
      </w:r>
    </w:p>
    <w:p w:rsidR="002C7328" w:rsidRDefault="002C7328" w:rsidP="00C93C13">
      <w:pPr>
        <w:spacing w:after="0" w:line="240" w:lineRule="auto"/>
        <w:ind w:firstLine="567"/>
        <w:jc w:val="both"/>
        <w:rPr>
          <w:rFonts w:ascii="Times New Roman" w:eastAsia="Calibri" w:hAnsi="Times New Roman" w:cs="Times New Roman"/>
          <w:sz w:val="24"/>
          <w:szCs w:val="24"/>
        </w:rPr>
      </w:pPr>
    </w:p>
    <w:tbl>
      <w:tblPr>
        <w:tblW w:w="9516" w:type="dxa"/>
        <w:tblInd w:w="108" w:type="dxa"/>
        <w:tblLook w:val="04A0"/>
      </w:tblPr>
      <w:tblGrid>
        <w:gridCol w:w="960"/>
        <w:gridCol w:w="1108"/>
        <w:gridCol w:w="1108"/>
        <w:gridCol w:w="1277"/>
        <w:gridCol w:w="2556"/>
        <w:gridCol w:w="2507"/>
      </w:tblGrid>
      <w:tr w:rsidR="001A40F5" w:rsidRPr="001A40F5" w:rsidTr="001A40F5">
        <w:trPr>
          <w:trHeight w:val="390"/>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8556" w:type="dxa"/>
            <w:gridSpan w:val="5"/>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b/>
                <w:bCs/>
                <w:color w:val="000000"/>
                <w:sz w:val="16"/>
                <w:szCs w:val="16"/>
                <w:lang w:eastAsia="ru-RU"/>
              </w:rPr>
            </w:pPr>
            <w:r w:rsidRPr="001A40F5">
              <w:rPr>
                <w:rFonts w:ascii="Calibri" w:eastAsia="Times New Roman" w:hAnsi="Calibri" w:cs="Times New Roman"/>
                <w:b/>
                <w:bCs/>
                <w:color w:val="000000"/>
                <w:sz w:val="16"/>
                <w:szCs w:val="16"/>
                <w:lang w:eastAsia="ru-RU"/>
              </w:rPr>
              <w:t xml:space="preserve">Результаты КДР8 по </w:t>
            </w:r>
            <w:proofErr w:type="spellStart"/>
            <w:proofErr w:type="gramStart"/>
            <w:r w:rsidRPr="001A40F5">
              <w:rPr>
                <w:rFonts w:ascii="Calibri" w:eastAsia="Times New Roman" w:hAnsi="Calibri" w:cs="Times New Roman"/>
                <w:b/>
                <w:bCs/>
                <w:color w:val="000000"/>
                <w:sz w:val="16"/>
                <w:szCs w:val="16"/>
                <w:lang w:eastAsia="ru-RU"/>
              </w:rPr>
              <w:t>естественно-научной</w:t>
            </w:r>
            <w:proofErr w:type="spellEnd"/>
            <w:proofErr w:type="gramEnd"/>
            <w:r w:rsidRPr="001A40F5">
              <w:rPr>
                <w:rFonts w:ascii="Calibri" w:eastAsia="Times New Roman" w:hAnsi="Calibri" w:cs="Times New Roman"/>
                <w:b/>
                <w:bCs/>
                <w:color w:val="000000"/>
                <w:sz w:val="16"/>
                <w:szCs w:val="16"/>
                <w:lang w:eastAsia="ru-RU"/>
              </w:rPr>
              <w:t xml:space="preserve"> грамотности, 2024 г.</w:t>
            </w:r>
          </w:p>
        </w:tc>
      </w:tr>
      <w:tr w:rsidR="001A40F5" w:rsidRPr="001A40F5" w:rsidTr="001A40F5">
        <w:trPr>
          <w:trHeight w:val="6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3493" w:type="dxa"/>
            <w:gridSpan w:val="3"/>
            <w:tcBorders>
              <w:top w:val="single" w:sz="8" w:space="0" w:color="auto"/>
              <w:left w:val="single" w:sz="8" w:space="0" w:color="auto"/>
              <w:bottom w:val="single" w:sz="4" w:space="0" w:color="auto"/>
              <w:right w:val="single" w:sz="8" w:space="0" w:color="000000"/>
            </w:tcBorders>
            <w:shd w:val="clear" w:color="000000" w:fill="CDFFF3"/>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Код ОО по КИАСУО</w:t>
            </w:r>
          </w:p>
        </w:tc>
        <w:tc>
          <w:tcPr>
            <w:tcW w:w="5063" w:type="dxa"/>
            <w:gridSpan w:val="2"/>
            <w:tcBorders>
              <w:top w:val="single" w:sz="8" w:space="0" w:color="auto"/>
              <w:left w:val="nil"/>
              <w:bottom w:val="single" w:sz="4" w:space="0" w:color="auto"/>
              <w:right w:val="single" w:sz="8" w:space="0" w:color="000000"/>
            </w:tcBorders>
            <w:shd w:val="clear" w:color="auto" w:fill="auto"/>
            <w:vAlign w:val="center"/>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bookmarkStart w:id="1" w:name="RANGE!E2"/>
            <w:r w:rsidRPr="001A40F5">
              <w:rPr>
                <w:rFonts w:ascii="Calibri" w:eastAsia="Times New Roman" w:hAnsi="Calibri" w:cs="Times New Roman"/>
                <w:color w:val="000000"/>
                <w:sz w:val="16"/>
                <w:szCs w:val="16"/>
                <w:lang w:eastAsia="ru-RU"/>
              </w:rPr>
              <w:t>580110</w:t>
            </w:r>
            <w:bookmarkEnd w:id="1"/>
          </w:p>
        </w:tc>
      </w:tr>
      <w:tr w:rsidR="001A40F5" w:rsidRPr="001A40F5" w:rsidTr="001A40F5">
        <w:trPr>
          <w:trHeight w:val="663"/>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3493" w:type="dxa"/>
            <w:gridSpan w:val="3"/>
            <w:tcBorders>
              <w:top w:val="single" w:sz="4" w:space="0" w:color="auto"/>
              <w:left w:val="single" w:sz="8" w:space="0" w:color="auto"/>
              <w:bottom w:val="single" w:sz="4" w:space="0" w:color="auto"/>
              <w:right w:val="single" w:sz="8" w:space="0" w:color="000000"/>
            </w:tcBorders>
            <w:shd w:val="clear" w:color="000000" w:fill="CDFFF3"/>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Название ОО</w:t>
            </w:r>
          </w:p>
        </w:tc>
        <w:tc>
          <w:tcPr>
            <w:tcW w:w="5063" w:type="dxa"/>
            <w:gridSpan w:val="2"/>
            <w:tcBorders>
              <w:top w:val="single" w:sz="4" w:space="0" w:color="auto"/>
              <w:left w:val="nil"/>
              <w:bottom w:val="single" w:sz="4" w:space="0" w:color="auto"/>
              <w:right w:val="single" w:sz="8" w:space="0" w:color="000000"/>
            </w:tcBorders>
            <w:shd w:val="clear" w:color="auto" w:fill="auto"/>
            <w:vAlign w:val="center"/>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bookmarkStart w:id="2" w:name="RANGE!E3"/>
            <w:r w:rsidRPr="001A40F5">
              <w:rPr>
                <w:rFonts w:ascii="Calibri" w:eastAsia="Times New Roman" w:hAnsi="Calibri" w:cs="Times New Roman"/>
                <w:color w:val="000000"/>
                <w:sz w:val="16"/>
                <w:szCs w:val="16"/>
                <w:lang w:eastAsia="ru-RU"/>
              </w:rPr>
              <w:t>МКОУ Мостовская СОШ</w:t>
            </w:r>
            <w:bookmarkEnd w:id="2"/>
          </w:p>
        </w:tc>
      </w:tr>
      <w:tr w:rsidR="001A40F5" w:rsidRPr="001A40F5" w:rsidTr="001A40F5">
        <w:trPr>
          <w:trHeight w:val="330"/>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3493" w:type="dxa"/>
            <w:gridSpan w:val="3"/>
            <w:tcBorders>
              <w:top w:val="single" w:sz="4" w:space="0" w:color="auto"/>
              <w:left w:val="single" w:sz="8" w:space="0" w:color="auto"/>
              <w:bottom w:val="single" w:sz="8" w:space="0" w:color="auto"/>
              <w:right w:val="single" w:sz="8" w:space="0" w:color="000000"/>
            </w:tcBorders>
            <w:shd w:val="clear" w:color="000000" w:fill="CDFFF3"/>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Класс</w:t>
            </w:r>
          </w:p>
        </w:tc>
        <w:tc>
          <w:tcPr>
            <w:tcW w:w="5063" w:type="dxa"/>
            <w:gridSpan w:val="2"/>
            <w:tcBorders>
              <w:top w:val="single" w:sz="4" w:space="0" w:color="auto"/>
              <w:left w:val="nil"/>
              <w:bottom w:val="single" w:sz="8" w:space="0" w:color="auto"/>
              <w:right w:val="single" w:sz="8" w:space="0" w:color="000000"/>
            </w:tcBorders>
            <w:shd w:val="clear" w:color="auto" w:fill="auto"/>
            <w:noWrap/>
            <w:vAlign w:val="center"/>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bookmarkStart w:id="3" w:name="RANGE!E4"/>
            <w:r w:rsidRPr="001A40F5">
              <w:rPr>
                <w:rFonts w:ascii="Calibri" w:eastAsia="Times New Roman" w:hAnsi="Calibri" w:cs="Times New Roman"/>
                <w:color w:val="000000"/>
                <w:sz w:val="16"/>
                <w:szCs w:val="16"/>
                <w:lang w:eastAsia="ru-RU"/>
              </w:rPr>
              <w:t>801</w:t>
            </w:r>
            <w:bookmarkEnd w:id="3"/>
          </w:p>
        </w:tc>
      </w:tr>
      <w:tr w:rsidR="001A40F5" w:rsidRPr="001A40F5" w:rsidTr="001A40F5">
        <w:trPr>
          <w:trHeight w:val="390"/>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6340" w:type="dxa"/>
            <w:gridSpan w:val="3"/>
            <w:tcBorders>
              <w:top w:val="nil"/>
              <w:left w:val="nil"/>
              <w:bottom w:val="single" w:sz="8" w:space="0" w:color="000000"/>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b/>
                <w:bCs/>
                <w:color w:val="000000"/>
                <w:sz w:val="16"/>
                <w:szCs w:val="16"/>
                <w:lang w:eastAsia="ru-RU"/>
              </w:rPr>
            </w:pPr>
            <w:r w:rsidRPr="001A40F5">
              <w:rPr>
                <w:rFonts w:ascii="Calibri" w:eastAsia="Times New Roman" w:hAnsi="Calibri" w:cs="Times New Roman"/>
                <w:b/>
                <w:bCs/>
                <w:color w:val="000000"/>
                <w:sz w:val="16"/>
                <w:szCs w:val="16"/>
                <w:lang w:eastAsia="ru-RU"/>
              </w:rPr>
              <w:t>Статистика выполнения заданий КДР8 ЕНГ</w:t>
            </w:r>
          </w:p>
        </w:tc>
      </w:tr>
      <w:tr w:rsidR="001A40F5" w:rsidRPr="001A40F5" w:rsidTr="001A40F5">
        <w:trPr>
          <w:trHeight w:val="960"/>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single" w:sz="8" w:space="0" w:color="auto"/>
              <w:left w:val="single" w:sz="8" w:space="0" w:color="auto"/>
              <w:bottom w:val="single" w:sz="8" w:space="0" w:color="auto"/>
              <w:right w:val="nil"/>
            </w:tcBorders>
            <w:shd w:val="clear" w:color="auto" w:fill="auto"/>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1 вариант</w:t>
            </w:r>
          </w:p>
        </w:tc>
        <w:tc>
          <w:tcPr>
            <w:tcW w:w="11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2 вариант</w:t>
            </w:r>
          </w:p>
        </w:tc>
        <w:tc>
          <w:tcPr>
            <w:tcW w:w="1277" w:type="dxa"/>
            <w:tcBorders>
              <w:top w:val="nil"/>
              <w:left w:val="nil"/>
              <w:bottom w:val="single" w:sz="8" w:space="0" w:color="auto"/>
              <w:right w:val="single" w:sz="8" w:space="0" w:color="auto"/>
            </w:tcBorders>
            <w:shd w:val="clear" w:color="auto" w:fill="auto"/>
            <w:noWrap/>
            <w:vAlign w:val="center"/>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 </w:t>
            </w:r>
          </w:p>
        </w:tc>
        <w:tc>
          <w:tcPr>
            <w:tcW w:w="2556" w:type="dxa"/>
            <w:tcBorders>
              <w:top w:val="nil"/>
              <w:left w:val="nil"/>
              <w:bottom w:val="nil"/>
              <w:right w:val="single" w:sz="8" w:space="0" w:color="auto"/>
            </w:tcBorders>
            <w:shd w:val="clear" w:color="auto" w:fill="auto"/>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 xml:space="preserve">Процент верно </w:t>
            </w:r>
            <w:proofErr w:type="gramStart"/>
            <w:r w:rsidRPr="001A40F5">
              <w:rPr>
                <w:rFonts w:ascii="Calibri" w:eastAsia="Times New Roman" w:hAnsi="Calibri" w:cs="Times New Roman"/>
                <w:color w:val="000000"/>
                <w:sz w:val="16"/>
                <w:szCs w:val="16"/>
                <w:lang w:eastAsia="ru-RU"/>
              </w:rPr>
              <w:t>выполнивших</w:t>
            </w:r>
            <w:proofErr w:type="gramEnd"/>
            <w:r w:rsidRPr="001A40F5">
              <w:rPr>
                <w:rFonts w:ascii="Calibri" w:eastAsia="Times New Roman" w:hAnsi="Calibri" w:cs="Times New Roman"/>
                <w:color w:val="000000"/>
                <w:sz w:val="16"/>
                <w:szCs w:val="16"/>
                <w:lang w:eastAsia="ru-RU"/>
              </w:rPr>
              <w:t xml:space="preserve"> в среднем по классу</w:t>
            </w:r>
          </w:p>
        </w:tc>
        <w:tc>
          <w:tcPr>
            <w:tcW w:w="2507" w:type="dxa"/>
            <w:tcBorders>
              <w:top w:val="nil"/>
              <w:left w:val="nil"/>
              <w:bottom w:val="nil"/>
              <w:right w:val="single" w:sz="8" w:space="0" w:color="auto"/>
            </w:tcBorders>
            <w:shd w:val="clear" w:color="auto" w:fill="auto"/>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 xml:space="preserve">Процент верно </w:t>
            </w:r>
            <w:proofErr w:type="gramStart"/>
            <w:r w:rsidRPr="001A40F5">
              <w:rPr>
                <w:rFonts w:ascii="Calibri" w:eastAsia="Times New Roman" w:hAnsi="Calibri" w:cs="Times New Roman"/>
                <w:color w:val="000000"/>
                <w:sz w:val="16"/>
                <w:szCs w:val="16"/>
                <w:lang w:eastAsia="ru-RU"/>
              </w:rPr>
              <w:t>выполнивших</w:t>
            </w:r>
            <w:proofErr w:type="gramEnd"/>
            <w:r w:rsidRPr="001A40F5">
              <w:rPr>
                <w:rFonts w:ascii="Calibri" w:eastAsia="Times New Roman" w:hAnsi="Calibri" w:cs="Times New Roman"/>
                <w:color w:val="000000"/>
                <w:sz w:val="16"/>
                <w:szCs w:val="16"/>
                <w:lang w:eastAsia="ru-RU"/>
              </w:rPr>
              <w:t xml:space="preserve"> в среднем по региону </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15</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single" w:sz="8" w:space="0" w:color="auto"/>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4" w:name="RANGE!E7"/>
            <w:r w:rsidRPr="001A40F5">
              <w:rPr>
                <w:rFonts w:ascii="Calibri" w:eastAsia="Times New Roman" w:hAnsi="Calibri" w:cs="Times New Roman"/>
                <w:color w:val="000000"/>
                <w:sz w:val="16"/>
                <w:szCs w:val="16"/>
                <w:lang w:eastAsia="ru-RU"/>
              </w:rPr>
              <w:t>66,67%</w:t>
            </w:r>
            <w:bookmarkEnd w:id="4"/>
          </w:p>
        </w:tc>
        <w:tc>
          <w:tcPr>
            <w:tcW w:w="2507" w:type="dxa"/>
            <w:tcBorders>
              <w:top w:val="single" w:sz="8" w:space="0" w:color="auto"/>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15,73%</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vMerge w:val="restart"/>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w:t>
            </w:r>
          </w:p>
        </w:tc>
        <w:tc>
          <w:tcPr>
            <w:tcW w:w="1108" w:type="dxa"/>
            <w:vMerge w:val="restart"/>
            <w:tcBorders>
              <w:top w:val="nil"/>
              <w:left w:val="single" w:sz="4"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16</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 балл</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5" w:name="RANGE!E8"/>
            <w:r w:rsidRPr="001A40F5">
              <w:rPr>
                <w:rFonts w:ascii="Calibri" w:eastAsia="Times New Roman" w:hAnsi="Calibri" w:cs="Times New Roman"/>
                <w:color w:val="000000"/>
                <w:sz w:val="16"/>
                <w:szCs w:val="16"/>
                <w:lang w:eastAsia="ru-RU"/>
              </w:rPr>
              <w:t>33,33%</w:t>
            </w:r>
            <w:bookmarkEnd w:id="5"/>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21,95%</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vMerge/>
            <w:tcBorders>
              <w:top w:val="nil"/>
              <w:left w:val="single" w:sz="8" w:space="0" w:color="auto"/>
              <w:bottom w:val="single" w:sz="4" w:space="0" w:color="auto"/>
              <w:right w:val="single" w:sz="4" w:space="0" w:color="auto"/>
            </w:tcBorders>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p>
        </w:tc>
        <w:tc>
          <w:tcPr>
            <w:tcW w:w="1108" w:type="dxa"/>
            <w:vMerge/>
            <w:tcBorders>
              <w:top w:val="nil"/>
              <w:left w:val="single" w:sz="4" w:space="0" w:color="auto"/>
              <w:bottom w:val="single" w:sz="4" w:space="0" w:color="auto"/>
              <w:right w:val="single" w:sz="4" w:space="0" w:color="auto"/>
            </w:tcBorders>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 балла</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6" w:name="RANGE!E9"/>
            <w:r w:rsidRPr="001A40F5">
              <w:rPr>
                <w:rFonts w:ascii="Calibri" w:eastAsia="Times New Roman" w:hAnsi="Calibri" w:cs="Times New Roman"/>
                <w:color w:val="000000"/>
                <w:sz w:val="16"/>
                <w:szCs w:val="16"/>
                <w:lang w:eastAsia="ru-RU"/>
              </w:rPr>
              <w:t>66,67%</w:t>
            </w:r>
            <w:bookmarkEnd w:id="6"/>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36,74%</w:t>
            </w:r>
          </w:p>
        </w:tc>
      </w:tr>
      <w:tr w:rsidR="001A40F5" w:rsidRPr="001A40F5" w:rsidTr="001A40F5">
        <w:trPr>
          <w:trHeight w:val="330"/>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3</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17</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7" w:name="RANGE!E10"/>
            <w:r w:rsidRPr="001A40F5">
              <w:rPr>
                <w:rFonts w:ascii="Calibri" w:eastAsia="Times New Roman" w:hAnsi="Calibri" w:cs="Times New Roman"/>
                <w:color w:val="000000"/>
                <w:sz w:val="16"/>
                <w:szCs w:val="16"/>
                <w:lang w:eastAsia="ru-RU"/>
              </w:rPr>
              <w:t>100,00%</w:t>
            </w:r>
            <w:bookmarkEnd w:id="7"/>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44,48%</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4</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18</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8" w:name="RANGE!E11"/>
            <w:r w:rsidRPr="001A40F5">
              <w:rPr>
                <w:rFonts w:ascii="Calibri" w:eastAsia="Times New Roman" w:hAnsi="Calibri" w:cs="Times New Roman"/>
                <w:color w:val="000000"/>
                <w:sz w:val="16"/>
                <w:szCs w:val="16"/>
                <w:lang w:eastAsia="ru-RU"/>
              </w:rPr>
              <w:t>66,67%</w:t>
            </w:r>
            <w:bookmarkEnd w:id="8"/>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59,04%</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vMerge w:val="restart"/>
            <w:tcBorders>
              <w:top w:val="nil"/>
              <w:left w:val="single" w:sz="8" w:space="0" w:color="auto"/>
              <w:bottom w:val="single" w:sz="4" w:space="0" w:color="000000"/>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5</w:t>
            </w:r>
          </w:p>
        </w:tc>
        <w:tc>
          <w:tcPr>
            <w:tcW w:w="1108" w:type="dxa"/>
            <w:vMerge w:val="restart"/>
            <w:tcBorders>
              <w:top w:val="nil"/>
              <w:left w:val="single" w:sz="4" w:space="0" w:color="auto"/>
              <w:bottom w:val="single" w:sz="4" w:space="0" w:color="000000"/>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19</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 балл</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9" w:name="RANGE!E12"/>
            <w:r w:rsidRPr="001A40F5">
              <w:rPr>
                <w:rFonts w:ascii="Calibri" w:eastAsia="Times New Roman" w:hAnsi="Calibri" w:cs="Times New Roman"/>
                <w:color w:val="000000"/>
                <w:sz w:val="16"/>
                <w:szCs w:val="16"/>
                <w:lang w:eastAsia="ru-RU"/>
              </w:rPr>
              <w:t>33,33%</w:t>
            </w:r>
            <w:bookmarkEnd w:id="9"/>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19,48%</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vMerge/>
            <w:tcBorders>
              <w:top w:val="nil"/>
              <w:left w:val="single" w:sz="8" w:space="0" w:color="auto"/>
              <w:bottom w:val="single" w:sz="4" w:space="0" w:color="000000"/>
              <w:right w:val="single" w:sz="4" w:space="0" w:color="auto"/>
            </w:tcBorders>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 балла</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0" w:name="RANGE!E13"/>
            <w:r w:rsidRPr="001A40F5">
              <w:rPr>
                <w:rFonts w:ascii="Calibri" w:eastAsia="Times New Roman" w:hAnsi="Calibri" w:cs="Times New Roman"/>
                <w:color w:val="000000"/>
                <w:sz w:val="16"/>
                <w:szCs w:val="16"/>
                <w:lang w:eastAsia="ru-RU"/>
              </w:rPr>
              <w:t>66,67%</w:t>
            </w:r>
            <w:bookmarkEnd w:id="10"/>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67,25%</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6_1</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20_1</w:t>
            </w:r>
          </w:p>
        </w:tc>
        <w:tc>
          <w:tcPr>
            <w:tcW w:w="1277" w:type="dxa"/>
            <w:tcBorders>
              <w:top w:val="nil"/>
              <w:left w:val="nil"/>
              <w:bottom w:val="single" w:sz="4" w:space="0" w:color="auto"/>
              <w:right w:val="single" w:sz="8" w:space="0" w:color="auto"/>
            </w:tcBorders>
            <w:shd w:val="clear" w:color="000000" w:fill="CDFFF3"/>
            <w:noWrap/>
            <w:vAlign w:val="bottom"/>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1" w:name="RANGE!E14"/>
            <w:r w:rsidRPr="001A40F5">
              <w:rPr>
                <w:rFonts w:ascii="Calibri" w:eastAsia="Times New Roman" w:hAnsi="Calibri" w:cs="Times New Roman"/>
                <w:color w:val="000000"/>
                <w:sz w:val="16"/>
                <w:szCs w:val="16"/>
                <w:lang w:eastAsia="ru-RU"/>
              </w:rPr>
              <w:t>33,33%</w:t>
            </w:r>
            <w:bookmarkEnd w:id="11"/>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29,69%</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6_2</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20_2</w:t>
            </w:r>
          </w:p>
        </w:tc>
        <w:tc>
          <w:tcPr>
            <w:tcW w:w="1277" w:type="dxa"/>
            <w:tcBorders>
              <w:top w:val="nil"/>
              <w:left w:val="nil"/>
              <w:bottom w:val="single" w:sz="4" w:space="0" w:color="auto"/>
              <w:right w:val="single" w:sz="8" w:space="0" w:color="auto"/>
            </w:tcBorders>
            <w:shd w:val="clear" w:color="000000" w:fill="CDFFF3"/>
            <w:noWrap/>
            <w:vAlign w:val="bottom"/>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2" w:name="RANGE!E15"/>
            <w:r w:rsidRPr="001A40F5">
              <w:rPr>
                <w:rFonts w:ascii="Calibri" w:eastAsia="Times New Roman" w:hAnsi="Calibri" w:cs="Times New Roman"/>
                <w:color w:val="000000"/>
                <w:sz w:val="16"/>
                <w:szCs w:val="16"/>
                <w:lang w:eastAsia="ru-RU"/>
              </w:rPr>
              <w:t>66,67%</w:t>
            </w:r>
            <w:bookmarkEnd w:id="12"/>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26,41%</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7</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21</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3" w:name="RANGE!E16"/>
            <w:r w:rsidRPr="001A40F5">
              <w:rPr>
                <w:rFonts w:ascii="Calibri" w:eastAsia="Times New Roman" w:hAnsi="Calibri" w:cs="Times New Roman"/>
                <w:color w:val="000000"/>
                <w:sz w:val="16"/>
                <w:szCs w:val="16"/>
                <w:lang w:eastAsia="ru-RU"/>
              </w:rPr>
              <w:t>100,00%</w:t>
            </w:r>
            <w:bookmarkEnd w:id="13"/>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36,38%</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8</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4" w:name="RANGE!E17"/>
            <w:r w:rsidRPr="001A40F5">
              <w:rPr>
                <w:rFonts w:ascii="Calibri" w:eastAsia="Times New Roman" w:hAnsi="Calibri" w:cs="Times New Roman"/>
                <w:color w:val="000000"/>
                <w:sz w:val="16"/>
                <w:szCs w:val="16"/>
                <w:lang w:eastAsia="ru-RU"/>
              </w:rPr>
              <w:t>100,00%</w:t>
            </w:r>
            <w:bookmarkEnd w:id="14"/>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17,25%</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9</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3</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5" w:name="RANGE!E18"/>
            <w:r w:rsidRPr="001A40F5">
              <w:rPr>
                <w:rFonts w:ascii="Calibri" w:eastAsia="Times New Roman" w:hAnsi="Calibri" w:cs="Times New Roman"/>
                <w:color w:val="000000"/>
                <w:sz w:val="16"/>
                <w:szCs w:val="16"/>
                <w:lang w:eastAsia="ru-RU"/>
              </w:rPr>
              <w:t>33,33%</w:t>
            </w:r>
            <w:bookmarkEnd w:id="15"/>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11,38%</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10</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6" w:name="RANGE!E19"/>
            <w:r w:rsidRPr="001A40F5">
              <w:rPr>
                <w:rFonts w:ascii="Calibri" w:eastAsia="Times New Roman" w:hAnsi="Calibri" w:cs="Times New Roman"/>
                <w:color w:val="000000"/>
                <w:sz w:val="16"/>
                <w:szCs w:val="16"/>
                <w:lang w:eastAsia="ru-RU"/>
              </w:rPr>
              <w:t>100,00%</w:t>
            </w:r>
            <w:bookmarkEnd w:id="16"/>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46,24%</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11</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4</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7" w:name="RANGE!E20"/>
            <w:r w:rsidRPr="001A40F5">
              <w:rPr>
                <w:rFonts w:ascii="Calibri" w:eastAsia="Times New Roman" w:hAnsi="Calibri" w:cs="Times New Roman"/>
                <w:color w:val="000000"/>
                <w:sz w:val="16"/>
                <w:szCs w:val="16"/>
                <w:lang w:eastAsia="ru-RU"/>
              </w:rPr>
              <w:t>100,00%</w:t>
            </w:r>
            <w:bookmarkEnd w:id="17"/>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35,21%</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12</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5</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8" w:name="RANGE!E21"/>
            <w:r w:rsidRPr="001A40F5">
              <w:rPr>
                <w:rFonts w:ascii="Calibri" w:eastAsia="Times New Roman" w:hAnsi="Calibri" w:cs="Times New Roman"/>
                <w:color w:val="000000"/>
                <w:sz w:val="16"/>
                <w:szCs w:val="16"/>
                <w:lang w:eastAsia="ru-RU"/>
              </w:rPr>
              <w:t>100,00%</w:t>
            </w:r>
            <w:bookmarkEnd w:id="18"/>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31,69%</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vMerge w:val="restart"/>
            <w:tcBorders>
              <w:top w:val="nil"/>
              <w:left w:val="single" w:sz="8" w:space="0" w:color="auto"/>
              <w:bottom w:val="single" w:sz="4" w:space="0" w:color="000000"/>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13</w:t>
            </w:r>
          </w:p>
        </w:tc>
        <w:tc>
          <w:tcPr>
            <w:tcW w:w="1108" w:type="dxa"/>
            <w:vMerge w:val="restart"/>
            <w:tcBorders>
              <w:top w:val="nil"/>
              <w:left w:val="single" w:sz="4" w:space="0" w:color="auto"/>
              <w:bottom w:val="nil"/>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6</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 балл</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19" w:name="RANGE!E22"/>
            <w:r w:rsidRPr="001A40F5">
              <w:rPr>
                <w:rFonts w:ascii="Calibri" w:eastAsia="Times New Roman" w:hAnsi="Calibri" w:cs="Times New Roman"/>
                <w:color w:val="000000"/>
                <w:sz w:val="16"/>
                <w:szCs w:val="16"/>
                <w:lang w:eastAsia="ru-RU"/>
              </w:rPr>
              <w:t>66,67%</w:t>
            </w:r>
            <w:bookmarkEnd w:id="19"/>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15,85%</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vMerge/>
            <w:tcBorders>
              <w:top w:val="nil"/>
              <w:left w:val="single" w:sz="8" w:space="0" w:color="auto"/>
              <w:bottom w:val="single" w:sz="4" w:space="0" w:color="000000"/>
              <w:right w:val="single" w:sz="4" w:space="0" w:color="auto"/>
            </w:tcBorders>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p>
        </w:tc>
        <w:tc>
          <w:tcPr>
            <w:tcW w:w="1108" w:type="dxa"/>
            <w:vMerge/>
            <w:tcBorders>
              <w:top w:val="nil"/>
              <w:left w:val="single" w:sz="4" w:space="0" w:color="auto"/>
              <w:bottom w:val="nil"/>
              <w:right w:val="single" w:sz="4" w:space="0" w:color="auto"/>
            </w:tcBorders>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 балла</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0" w:name="RANGE!E23"/>
            <w:r w:rsidRPr="001A40F5">
              <w:rPr>
                <w:rFonts w:ascii="Calibri" w:eastAsia="Times New Roman" w:hAnsi="Calibri" w:cs="Times New Roman"/>
                <w:color w:val="000000"/>
                <w:sz w:val="16"/>
                <w:szCs w:val="16"/>
                <w:lang w:eastAsia="ru-RU"/>
              </w:rPr>
              <w:t>0,00%</w:t>
            </w:r>
            <w:bookmarkEnd w:id="20"/>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0,35%</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14</w:t>
            </w:r>
          </w:p>
        </w:tc>
        <w:tc>
          <w:tcPr>
            <w:tcW w:w="1108" w:type="dxa"/>
            <w:tcBorders>
              <w:top w:val="single" w:sz="4" w:space="0" w:color="auto"/>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7</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1" w:name="RANGE!E24"/>
            <w:r w:rsidRPr="001A40F5">
              <w:rPr>
                <w:rFonts w:ascii="Calibri" w:eastAsia="Times New Roman" w:hAnsi="Calibri" w:cs="Times New Roman"/>
                <w:color w:val="000000"/>
                <w:sz w:val="16"/>
                <w:szCs w:val="16"/>
                <w:lang w:eastAsia="ru-RU"/>
              </w:rPr>
              <w:t>100,00%</w:t>
            </w:r>
            <w:bookmarkEnd w:id="21"/>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22,54%</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15</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8</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2" w:name="RANGE!E25"/>
            <w:r w:rsidRPr="001A40F5">
              <w:rPr>
                <w:rFonts w:ascii="Calibri" w:eastAsia="Times New Roman" w:hAnsi="Calibri" w:cs="Times New Roman"/>
                <w:color w:val="000000"/>
                <w:sz w:val="16"/>
                <w:szCs w:val="16"/>
                <w:lang w:eastAsia="ru-RU"/>
              </w:rPr>
              <w:t>33,33%</w:t>
            </w:r>
            <w:bookmarkEnd w:id="22"/>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21,83%</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16</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9</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3" w:name="RANGE!E26"/>
            <w:r w:rsidRPr="001A40F5">
              <w:rPr>
                <w:rFonts w:ascii="Calibri" w:eastAsia="Times New Roman" w:hAnsi="Calibri" w:cs="Times New Roman"/>
                <w:color w:val="000000"/>
                <w:sz w:val="16"/>
                <w:szCs w:val="16"/>
                <w:lang w:eastAsia="ru-RU"/>
              </w:rPr>
              <w:t>100,00%</w:t>
            </w:r>
            <w:bookmarkEnd w:id="23"/>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49,30%</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17</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10</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4" w:name="RANGE!E27"/>
            <w:r w:rsidRPr="001A40F5">
              <w:rPr>
                <w:rFonts w:ascii="Calibri" w:eastAsia="Times New Roman" w:hAnsi="Calibri" w:cs="Times New Roman"/>
                <w:color w:val="000000"/>
                <w:sz w:val="16"/>
                <w:szCs w:val="16"/>
                <w:lang w:eastAsia="ru-RU"/>
              </w:rPr>
              <w:t>66,67%</w:t>
            </w:r>
            <w:bookmarkEnd w:id="24"/>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30,63%</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18_1</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12_1</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5" w:name="RANGE!E28"/>
            <w:r w:rsidRPr="001A40F5">
              <w:rPr>
                <w:rFonts w:ascii="Calibri" w:eastAsia="Times New Roman" w:hAnsi="Calibri" w:cs="Times New Roman"/>
                <w:color w:val="000000"/>
                <w:sz w:val="16"/>
                <w:szCs w:val="16"/>
                <w:lang w:eastAsia="ru-RU"/>
              </w:rPr>
              <w:t>100,00%</w:t>
            </w:r>
            <w:bookmarkEnd w:id="25"/>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44,13%</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18_2</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12_2</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6" w:name="RANGE!E29"/>
            <w:r w:rsidRPr="001A40F5">
              <w:rPr>
                <w:rFonts w:ascii="Calibri" w:eastAsia="Times New Roman" w:hAnsi="Calibri" w:cs="Times New Roman"/>
                <w:color w:val="000000"/>
                <w:sz w:val="16"/>
                <w:szCs w:val="16"/>
                <w:lang w:eastAsia="ru-RU"/>
              </w:rPr>
              <w:t>0,00%</w:t>
            </w:r>
            <w:bookmarkEnd w:id="26"/>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45,42%</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19</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13</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7" w:name="RANGE!E30"/>
            <w:r w:rsidRPr="001A40F5">
              <w:rPr>
                <w:rFonts w:ascii="Calibri" w:eastAsia="Times New Roman" w:hAnsi="Calibri" w:cs="Times New Roman"/>
                <w:color w:val="000000"/>
                <w:sz w:val="16"/>
                <w:szCs w:val="16"/>
                <w:lang w:eastAsia="ru-RU"/>
              </w:rPr>
              <w:t>66,67%</w:t>
            </w:r>
            <w:bookmarkEnd w:id="27"/>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15,26%</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20</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14</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8" w:name="RANGE!E31"/>
            <w:r w:rsidRPr="001A40F5">
              <w:rPr>
                <w:rFonts w:ascii="Calibri" w:eastAsia="Times New Roman" w:hAnsi="Calibri" w:cs="Times New Roman"/>
                <w:color w:val="000000"/>
                <w:sz w:val="16"/>
                <w:szCs w:val="16"/>
                <w:lang w:eastAsia="ru-RU"/>
              </w:rPr>
              <w:t>66,67%</w:t>
            </w:r>
            <w:bookmarkEnd w:id="28"/>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40,85%</w:t>
            </w:r>
          </w:p>
        </w:tc>
      </w:tr>
      <w:tr w:rsidR="001A40F5" w:rsidRPr="001A40F5" w:rsidTr="001A40F5">
        <w:trPr>
          <w:trHeight w:val="31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1108" w:type="dxa"/>
            <w:tcBorders>
              <w:top w:val="nil"/>
              <w:left w:val="single" w:sz="8" w:space="0" w:color="auto"/>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21</w:t>
            </w:r>
          </w:p>
        </w:tc>
        <w:tc>
          <w:tcPr>
            <w:tcW w:w="1108" w:type="dxa"/>
            <w:tcBorders>
              <w:top w:val="nil"/>
              <w:left w:val="nil"/>
              <w:bottom w:val="single" w:sz="4" w:space="0" w:color="auto"/>
              <w:right w:val="single" w:sz="4"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11</w:t>
            </w:r>
          </w:p>
        </w:tc>
        <w:tc>
          <w:tcPr>
            <w:tcW w:w="1277" w:type="dxa"/>
            <w:tcBorders>
              <w:top w:val="nil"/>
              <w:left w:val="nil"/>
              <w:bottom w:val="single" w:sz="4" w:space="0" w:color="auto"/>
              <w:right w:val="single" w:sz="8" w:space="0" w:color="auto"/>
            </w:tcBorders>
            <w:shd w:val="clear" w:color="000000" w:fill="CDFFF3"/>
            <w:vAlign w:val="center"/>
            <w:hideMark/>
          </w:tcPr>
          <w:p w:rsidR="001A40F5" w:rsidRPr="001A40F5" w:rsidRDefault="001A40F5" w:rsidP="001A40F5">
            <w:pPr>
              <w:spacing w:after="0" w:line="240" w:lineRule="auto"/>
              <w:jc w:val="center"/>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 </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29" w:name="RANGE!E32"/>
            <w:r w:rsidRPr="001A40F5">
              <w:rPr>
                <w:rFonts w:ascii="Calibri" w:eastAsia="Times New Roman" w:hAnsi="Calibri" w:cs="Times New Roman"/>
                <w:color w:val="000000"/>
                <w:sz w:val="16"/>
                <w:szCs w:val="16"/>
                <w:lang w:eastAsia="ru-RU"/>
              </w:rPr>
              <w:t>66,67%</w:t>
            </w:r>
            <w:bookmarkEnd w:id="29"/>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29,11%</w:t>
            </w:r>
          </w:p>
        </w:tc>
      </w:tr>
      <w:tr w:rsidR="001A40F5" w:rsidRPr="001A40F5" w:rsidTr="001A40F5">
        <w:trPr>
          <w:trHeight w:val="34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3493" w:type="dxa"/>
            <w:gridSpan w:val="3"/>
            <w:tcBorders>
              <w:top w:val="single" w:sz="4" w:space="0" w:color="auto"/>
              <w:left w:val="single" w:sz="8" w:space="0" w:color="auto"/>
              <w:bottom w:val="single" w:sz="4" w:space="0" w:color="auto"/>
              <w:right w:val="single" w:sz="8" w:space="0" w:color="000000"/>
            </w:tcBorders>
            <w:shd w:val="clear" w:color="000000" w:fill="CDFFF3"/>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Средний первичный балл</w:t>
            </w:r>
          </w:p>
        </w:tc>
        <w:tc>
          <w:tcPr>
            <w:tcW w:w="2556"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30" w:name="RANGE!E33"/>
            <w:r w:rsidRPr="001A40F5">
              <w:rPr>
                <w:rFonts w:ascii="Calibri" w:eastAsia="Times New Roman" w:hAnsi="Calibri" w:cs="Times New Roman"/>
                <w:color w:val="000000"/>
                <w:sz w:val="16"/>
                <w:szCs w:val="16"/>
                <w:lang w:eastAsia="ru-RU"/>
              </w:rPr>
              <w:t>18,67</w:t>
            </w:r>
            <w:bookmarkEnd w:id="30"/>
          </w:p>
        </w:tc>
        <w:tc>
          <w:tcPr>
            <w:tcW w:w="2507" w:type="dxa"/>
            <w:tcBorders>
              <w:top w:val="nil"/>
              <w:left w:val="nil"/>
              <w:bottom w:val="single" w:sz="4"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 xml:space="preserve">9,19 </w:t>
            </w:r>
          </w:p>
        </w:tc>
      </w:tr>
      <w:tr w:rsidR="001A40F5" w:rsidRPr="001A40F5" w:rsidTr="001A40F5">
        <w:trPr>
          <w:trHeight w:val="645"/>
        </w:trPr>
        <w:tc>
          <w:tcPr>
            <w:tcW w:w="96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sz w:val="16"/>
                <w:szCs w:val="16"/>
                <w:lang w:eastAsia="ru-RU"/>
              </w:rPr>
            </w:pPr>
          </w:p>
        </w:tc>
        <w:tc>
          <w:tcPr>
            <w:tcW w:w="3493" w:type="dxa"/>
            <w:gridSpan w:val="3"/>
            <w:tcBorders>
              <w:top w:val="single" w:sz="4" w:space="0" w:color="auto"/>
              <w:left w:val="single" w:sz="8" w:space="0" w:color="auto"/>
              <w:bottom w:val="single" w:sz="8" w:space="0" w:color="auto"/>
              <w:right w:val="single" w:sz="8" w:space="0" w:color="000000"/>
            </w:tcBorders>
            <w:shd w:val="clear" w:color="000000" w:fill="CDFFF3"/>
            <w:vAlign w:val="center"/>
            <w:hideMark/>
          </w:tcPr>
          <w:p w:rsidR="001A40F5" w:rsidRPr="001A40F5" w:rsidRDefault="001A40F5" w:rsidP="001A40F5">
            <w:pPr>
              <w:spacing w:after="0" w:line="240" w:lineRule="auto"/>
              <w:rPr>
                <w:rFonts w:ascii="Calibri" w:eastAsia="Times New Roman" w:hAnsi="Calibri" w:cs="Times New Roman"/>
                <w:b/>
                <w:bCs/>
                <w:sz w:val="16"/>
                <w:szCs w:val="16"/>
                <w:lang w:eastAsia="ru-RU"/>
              </w:rPr>
            </w:pPr>
            <w:r w:rsidRPr="001A40F5">
              <w:rPr>
                <w:rFonts w:ascii="Calibri" w:eastAsia="Times New Roman" w:hAnsi="Calibri" w:cs="Times New Roman"/>
                <w:b/>
                <w:bCs/>
                <w:sz w:val="16"/>
                <w:szCs w:val="16"/>
                <w:lang w:eastAsia="ru-RU"/>
              </w:rPr>
              <w:t>Средний процент первичного балла от максимально возможного балла</w:t>
            </w:r>
          </w:p>
        </w:tc>
        <w:tc>
          <w:tcPr>
            <w:tcW w:w="2556" w:type="dxa"/>
            <w:tcBorders>
              <w:top w:val="nil"/>
              <w:left w:val="nil"/>
              <w:bottom w:val="single" w:sz="8"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bookmarkStart w:id="31" w:name="RANGE!E34"/>
            <w:r w:rsidRPr="001A40F5">
              <w:rPr>
                <w:rFonts w:ascii="Calibri" w:eastAsia="Times New Roman" w:hAnsi="Calibri" w:cs="Times New Roman"/>
                <w:color w:val="000000"/>
                <w:sz w:val="16"/>
                <w:szCs w:val="16"/>
                <w:lang w:eastAsia="ru-RU"/>
              </w:rPr>
              <w:t>71,79%</w:t>
            </w:r>
            <w:bookmarkEnd w:id="31"/>
          </w:p>
        </w:tc>
        <w:tc>
          <w:tcPr>
            <w:tcW w:w="2507" w:type="dxa"/>
            <w:tcBorders>
              <w:top w:val="nil"/>
              <w:left w:val="nil"/>
              <w:bottom w:val="single" w:sz="8" w:space="0" w:color="auto"/>
              <w:right w:val="single" w:sz="8" w:space="0" w:color="auto"/>
            </w:tcBorders>
            <w:shd w:val="clear" w:color="auto" w:fill="auto"/>
            <w:noWrap/>
            <w:vAlign w:val="center"/>
            <w:hideMark/>
          </w:tcPr>
          <w:p w:rsidR="001A40F5" w:rsidRPr="001A40F5" w:rsidRDefault="001A40F5" w:rsidP="001A40F5">
            <w:pPr>
              <w:spacing w:after="0" w:line="240" w:lineRule="auto"/>
              <w:jc w:val="center"/>
              <w:rPr>
                <w:rFonts w:ascii="Calibri" w:eastAsia="Times New Roman" w:hAnsi="Calibri" w:cs="Times New Roman"/>
                <w:color w:val="000000"/>
                <w:sz w:val="16"/>
                <w:szCs w:val="16"/>
                <w:lang w:eastAsia="ru-RU"/>
              </w:rPr>
            </w:pPr>
            <w:r w:rsidRPr="001A40F5">
              <w:rPr>
                <w:rFonts w:ascii="Calibri" w:eastAsia="Times New Roman" w:hAnsi="Calibri" w:cs="Times New Roman"/>
                <w:color w:val="000000"/>
                <w:sz w:val="16"/>
                <w:szCs w:val="16"/>
                <w:lang w:eastAsia="ru-RU"/>
              </w:rPr>
              <w:t>35,33%</w:t>
            </w:r>
          </w:p>
        </w:tc>
      </w:tr>
    </w:tbl>
    <w:p w:rsidR="001A40F5" w:rsidRPr="001A40F5" w:rsidRDefault="001A40F5" w:rsidP="00C93C13">
      <w:pPr>
        <w:spacing w:after="0" w:line="240" w:lineRule="auto"/>
        <w:ind w:firstLine="567"/>
        <w:jc w:val="both"/>
        <w:rPr>
          <w:rFonts w:ascii="Times New Roman" w:eastAsia="Calibri" w:hAnsi="Times New Roman" w:cs="Times New Roman"/>
          <w:sz w:val="16"/>
          <w:szCs w:val="16"/>
        </w:rPr>
      </w:pPr>
    </w:p>
    <w:p w:rsidR="001A40F5" w:rsidRPr="001A40F5" w:rsidRDefault="001A40F5" w:rsidP="00C93C13">
      <w:pPr>
        <w:spacing w:after="0" w:line="240" w:lineRule="auto"/>
        <w:ind w:firstLine="567"/>
        <w:jc w:val="both"/>
        <w:rPr>
          <w:rFonts w:ascii="Times New Roman" w:eastAsia="Calibri" w:hAnsi="Times New Roman" w:cs="Times New Roman"/>
          <w:sz w:val="16"/>
          <w:szCs w:val="16"/>
        </w:rPr>
      </w:pPr>
    </w:p>
    <w:tbl>
      <w:tblPr>
        <w:tblW w:w="5876" w:type="dxa"/>
        <w:tblInd w:w="108" w:type="dxa"/>
        <w:tblLook w:val="04A0"/>
      </w:tblPr>
      <w:tblGrid>
        <w:gridCol w:w="1172"/>
        <w:gridCol w:w="7821"/>
        <w:gridCol w:w="1435"/>
      </w:tblGrid>
      <w:tr w:rsidR="001A40F5" w:rsidRPr="001A40F5" w:rsidTr="001A40F5">
        <w:trPr>
          <w:trHeight w:val="390"/>
        </w:trPr>
        <w:tc>
          <w:tcPr>
            <w:tcW w:w="5876" w:type="dxa"/>
            <w:gridSpan w:val="3"/>
            <w:tcBorders>
              <w:top w:val="nil"/>
              <w:left w:val="nil"/>
              <w:bottom w:val="nil"/>
              <w:right w:val="nil"/>
            </w:tcBorders>
            <w:shd w:val="clear" w:color="auto" w:fill="auto"/>
            <w:noWrap/>
            <w:vAlign w:val="bottom"/>
            <w:hideMark/>
          </w:tcPr>
          <w:p w:rsidR="001A40F5" w:rsidRPr="001A40F5" w:rsidRDefault="001A40F5" w:rsidP="001A40F5">
            <w:pPr>
              <w:pStyle w:val="ac"/>
            </w:pPr>
            <w:r w:rsidRPr="001A40F5">
              <w:t>Распределение участников КДР8 ЕНГ по уровням достижений</w:t>
            </w:r>
          </w:p>
        </w:tc>
      </w:tr>
      <w:tr w:rsidR="001A40F5" w:rsidRPr="001A40F5" w:rsidTr="001A40F5">
        <w:trPr>
          <w:trHeight w:val="960"/>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F5" w:rsidRPr="001A40F5" w:rsidRDefault="001A40F5" w:rsidP="001A40F5">
            <w:pPr>
              <w:pStyle w:val="ac"/>
            </w:pPr>
            <w:r w:rsidRPr="001A40F5">
              <w:t> </w:t>
            </w:r>
          </w:p>
        </w:tc>
        <w:tc>
          <w:tcPr>
            <w:tcW w:w="2885" w:type="dxa"/>
            <w:tcBorders>
              <w:top w:val="single" w:sz="4" w:space="0" w:color="auto"/>
              <w:left w:val="nil"/>
              <w:bottom w:val="single" w:sz="4" w:space="0" w:color="auto"/>
              <w:right w:val="single" w:sz="4" w:space="0" w:color="auto"/>
            </w:tcBorders>
            <w:shd w:val="clear" w:color="auto" w:fill="auto"/>
            <w:noWrap/>
            <w:vAlign w:val="center"/>
            <w:hideMark/>
          </w:tcPr>
          <w:p w:rsidR="001A40F5" w:rsidRPr="001A40F5" w:rsidRDefault="001A40F5" w:rsidP="001A40F5">
            <w:pPr>
              <w:pStyle w:val="ac"/>
            </w:pPr>
            <w:r w:rsidRPr="001A40F5">
              <w:t>Ниже базового</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1A40F5" w:rsidRPr="001A40F5" w:rsidRDefault="001A40F5" w:rsidP="001A40F5">
            <w:pPr>
              <w:pStyle w:val="ac"/>
            </w:pPr>
            <w:r w:rsidRPr="001A40F5">
              <w:t>Базовый</w:t>
            </w:r>
          </w:p>
        </w:tc>
      </w:tr>
      <w:tr w:rsidR="001A40F5" w:rsidRPr="001A40F5" w:rsidTr="001A40F5">
        <w:trPr>
          <w:trHeight w:val="315"/>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1A40F5" w:rsidRPr="001A40F5" w:rsidRDefault="001A40F5" w:rsidP="001A40F5">
            <w:pPr>
              <w:pStyle w:val="ac"/>
            </w:pPr>
            <w:r w:rsidRPr="001A40F5">
              <w:t xml:space="preserve">Класс </w:t>
            </w:r>
          </w:p>
        </w:tc>
        <w:tc>
          <w:tcPr>
            <w:tcW w:w="2885"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1A40F5">
            <w:pPr>
              <w:pStyle w:val="ac"/>
            </w:pPr>
            <w:bookmarkStart w:id="32" w:name="RANGE!I7"/>
            <w:r w:rsidRPr="001A40F5">
              <w:t>0,00%</w:t>
            </w:r>
            <w:bookmarkEnd w:id="32"/>
          </w:p>
        </w:tc>
        <w:tc>
          <w:tcPr>
            <w:tcW w:w="1650"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1A40F5">
            <w:pPr>
              <w:pStyle w:val="ac"/>
            </w:pPr>
            <w:bookmarkStart w:id="33" w:name="RANGE!J7"/>
            <w:r w:rsidRPr="001A40F5">
              <w:t>0,00%</w:t>
            </w:r>
            <w:bookmarkEnd w:id="33"/>
          </w:p>
        </w:tc>
      </w:tr>
      <w:tr w:rsidR="001A40F5" w:rsidRPr="001A40F5" w:rsidTr="001A40F5">
        <w:trPr>
          <w:trHeight w:val="315"/>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1A40F5" w:rsidRPr="001A40F5" w:rsidRDefault="001A40F5" w:rsidP="001A40F5">
            <w:pPr>
              <w:pStyle w:val="ac"/>
            </w:pPr>
            <w:r w:rsidRPr="001A40F5">
              <w:t>Регион</w:t>
            </w:r>
          </w:p>
        </w:tc>
        <w:tc>
          <w:tcPr>
            <w:tcW w:w="2885"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1A40F5">
            <w:pPr>
              <w:pStyle w:val="ac"/>
            </w:pPr>
            <w:r w:rsidRPr="001A40F5">
              <w:t>30,04%</w:t>
            </w:r>
          </w:p>
        </w:tc>
        <w:tc>
          <w:tcPr>
            <w:tcW w:w="1650"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1A40F5">
            <w:pPr>
              <w:pStyle w:val="ac"/>
            </w:pPr>
            <w:r w:rsidRPr="001A40F5">
              <w:t>59,98%</w:t>
            </w: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pStyle w:val="ac"/>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pStyle w:val="ac"/>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pStyle w:val="ac"/>
            </w:pPr>
          </w:p>
        </w:tc>
      </w:tr>
      <w:tr w:rsidR="001A40F5" w:rsidRPr="001A40F5" w:rsidTr="0088548E">
        <w:trPr>
          <w:trHeight w:val="315"/>
        </w:trPr>
        <w:tc>
          <w:tcPr>
            <w:tcW w:w="5876" w:type="dxa"/>
            <w:gridSpan w:val="3"/>
            <w:tcBorders>
              <w:top w:val="nil"/>
              <w:left w:val="nil"/>
              <w:bottom w:val="nil"/>
              <w:right w:val="nil"/>
            </w:tcBorders>
            <w:shd w:val="clear" w:color="auto" w:fill="auto"/>
            <w:noWrap/>
            <w:vAlign w:val="bottom"/>
            <w:hideMark/>
          </w:tcPr>
          <w:p w:rsidR="001A40F5" w:rsidRPr="001A40F5" w:rsidRDefault="001A40F5" w:rsidP="0088548E">
            <w:pPr>
              <w:spacing w:after="0" w:line="240" w:lineRule="auto"/>
              <w:rPr>
                <w:rFonts w:ascii="Calibri" w:eastAsia="Times New Roman" w:hAnsi="Calibri" w:cs="Times New Roman"/>
                <w:b/>
                <w:bCs/>
                <w:color w:val="000000"/>
                <w:sz w:val="24"/>
                <w:szCs w:val="24"/>
                <w:lang w:eastAsia="ru-RU"/>
              </w:rPr>
            </w:pPr>
            <w:r w:rsidRPr="001A40F5">
              <w:rPr>
                <w:rFonts w:ascii="Calibri" w:eastAsia="Times New Roman" w:hAnsi="Calibri" w:cs="Times New Roman"/>
                <w:b/>
                <w:bCs/>
                <w:color w:val="000000"/>
                <w:sz w:val="24"/>
                <w:szCs w:val="24"/>
                <w:lang w:eastAsia="ru-RU"/>
              </w:rPr>
              <w:t>Средний процент освоения основных групп умений</w:t>
            </w:r>
          </w:p>
        </w:tc>
      </w:tr>
      <w:tr w:rsidR="001A40F5" w:rsidRPr="001A40F5" w:rsidTr="0088548E">
        <w:trPr>
          <w:trHeight w:val="31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jc w:val="center"/>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 </w:t>
            </w:r>
          </w:p>
        </w:tc>
        <w:tc>
          <w:tcPr>
            <w:tcW w:w="2885" w:type="dxa"/>
            <w:tcBorders>
              <w:top w:val="single" w:sz="4" w:space="0" w:color="auto"/>
              <w:left w:val="nil"/>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jc w:val="center"/>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1 группа</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jc w:val="center"/>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2 группа</w:t>
            </w:r>
          </w:p>
        </w:tc>
      </w:tr>
      <w:tr w:rsidR="001A40F5" w:rsidRPr="001A40F5" w:rsidTr="0088548E">
        <w:trPr>
          <w:trHeight w:val="315"/>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Класс</w:t>
            </w:r>
          </w:p>
        </w:tc>
        <w:tc>
          <w:tcPr>
            <w:tcW w:w="2885"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jc w:val="center"/>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80,95%</w:t>
            </w:r>
          </w:p>
        </w:tc>
        <w:tc>
          <w:tcPr>
            <w:tcW w:w="1650"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jc w:val="center"/>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75,76%</w:t>
            </w:r>
          </w:p>
        </w:tc>
      </w:tr>
      <w:tr w:rsidR="001A40F5" w:rsidRPr="001A40F5" w:rsidTr="0088548E">
        <w:trPr>
          <w:trHeight w:val="345"/>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lastRenderedPageBreak/>
              <w:t>Регион</w:t>
            </w:r>
          </w:p>
        </w:tc>
        <w:tc>
          <w:tcPr>
            <w:tcW w:w="2885"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jc w:val="center"/>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26,89%</w:t>
            </w:r>
          </w:p>
        </w:tc>
        <w:tc>
          <w:tcPr>
            <w:tcW w:w="1650" w:type="dxa"/>
            <w:tcBorders>
              <w:top w:val="nil"/>
              <w:left w:val="nil"/>
              <w:bottom w:val="single" w:sz="4" w:space="0" w:color="auto"/>
              <w:right w:val="single" w:sz="4" w:space="0" w:color="auto"/>
            </w:tcBorders>
            <w:shd w:val="clear" w:color="auto" w:fill="auto"/>
            <w:noWrap/>
            <w:vAlign w:val="bottom"/>
            <w:hideMark/>
          </w:tcPr>
          <w:p w:rsidR="001A40F5" w:rsidRPr="001A40F5" w:rsidRDefault="001A40F5" w:rsidP="0088548E">
            <w:pPr>
              <w:spacing w:after="0" w:line="240" w:lineRule="auto"/>
              <w:jc w:val="center"/>
              <w:rPr>
                <w:rFonts w:ascii="Calibri" w:eastAsia="Times New Roman" w:hAnsi="Calibri" w:cs="Times New Roman"/>
                <w:color w:val="000000"/>
                <w:sz w:val="24"/>
                <w:szCs w:val="24"/>
                <w:lang w:eastAsia="ru-RU"/>
              </w:rPr>
            </w:pPr>
            <w:r w:rsidRPr="001A40F5">
              <w:rPr>
                <w:rFonts w:ascii="Calibri" w:eastAsia="Times New Roman" w:hAnsi="Calibri" w:cs="Times New Roman"/>
                <w:color w:val="000000"/>
                <w:sz w:val="24"/>
                <w:szCs w:val="24"/>
                <w:lang w:eastAsia="ru-RU"/>
              </w:rPr>
              <w:t>40,74%</w:t>
            </w:r>
          </w:p>
        </w:tc>
      </w:tr>
      <w:tr w:rsidR="001A40F5" w:rsidRPr="001A40F5" w:rsidTr="001A40F5">
        <w:trPr>
          <w:trHeight w:val="330"/>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b/>
                <w:bCs/>
                <w:color w:val="000000"/>
                <w:sz w:val="24"/>
                <w:szCs w:val="24"/>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88548E" w:rsidP="001A40F5">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5661329" cy="4568853"/>
                  <wp:effectExtent l="19050" t="0" r="0" b="0"/>
                  <wp:docPr id="5" name="Рисунок 2" descr="C:\Windows\Temp\Rar$DIa896.31138\580110_КДР4 по читательской грамотности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Rar$DIa896.31138\580110_КДР4 по читательской грамотности 2023.jpg"/>
                          <pic:cNvPicPr>
                            <a:picLocks noChangeAspect="1" noChangeArrowheads="1"/>
                          </pic:cNvPicPr>
                        </pic:nvPicPr>
                        <pic:blipFill>
                          <a:blip r:embed="rId13"/>
                          <a:srcRect/>
                          <a:stretch>
                            <a:fillRect/>
                          </a:stretch>
                        </pic:blipFill>
                        <pic:spPr bwMode="auto">
                          <a:xfrm>
                            <a:off x="0" y="0"/>
                            <a:ext cx="5665228" cy="4572000"/>
                          </a:xfrm>
                          <a:prstGeom prst="rect">
                            <a:avLst/>
                          </a:prstGeom>
                          <a:noFill/>
                          <a:ln w="9525">
                            <a:noFill/>
                            <a:miter lim="800000"/>
                            <a:headEnd/>
                            <a:tailEnd/>
                          </a:ln>
                        </pic:spPr>
                      </pic:pic>
                    </a:graphicData>
                  </a:graphic>
                </wp:inline>
              </w:drawing>
            </w:r>
            <w:r>
              <w:rPr>
                <w:rFonts w:ascii="Calibri" w:eastAsia="Times New Roman" w:hAnsi="Calibri" w:cs="Times New Roman"/>
                <w:noProof/>
                <w:color w:val="000000"/>
                <w:lang w:eastAsia="ru-RU"/>
              </w:rPr>
              <w:lastRenderedPageBreak/>
              <w:drawing>
                <wp:inline distT="0" distB="0" distL="0" distR="0">
                  <wp:extent cx="5637475" cy="4568853"/>
                  <wp:effectExtent l="19050" t="0" r="1325" b="0"/>
                  <wp:docPr id="1" name="Рисунок 1" descr="C:\Windows\Temp\Rar$DIa896.28603\5801100401 КДР4 по ЧГ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Rar$DIa896.28603\5801100401 КДР4 по ЧГ 2023.jpg"/>
                          <pic:cNvPicPr>
                            <a:picLocks noChangeAspect="1" noChangeArrowheads="1"/>
                          </pic:cNvPicPr>
                        </pic:nvPicPr>
                        <pic:blipFill>
                          <a:blip r:embed="rId14"/>
                          <a:srcRect/>
                          <a:stretch>
                            <a:fillRect/>
                          </a:stretch>
                        </pic:blipFill>
                        <pic:spPr bwMode="auto">
                          <a:xfrm>
                            <a:off x="0" y="0"/>
                            <a:ext cx="5641358" cy="4572000"/>
                          </a:xfrm>
                          <a:prstGeom prst="rect">
                            <a:avLst/>
                          </a:prstGeom>
                          <a:noFill/>
                          <a:ln w="9525">
                            <a:noFill/>
                            <a:miter lim="800000"/>
                            <a:headEnd/>
                            <a:tailEnd/>
                          </a:ln>
                        </pic:spPr>
                      </pic:pic>
                    </a:graphicData>
                  </a:graphic>
                </wp:inline>
              </w:drawing>
            </w: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3C155A" w:rsidRPr="003C155A" w:rsidRDefault="003C155A" w:rsidP="001A40F5">
            <w:pPr>
              <w:spacing w:after="0" w:line="240" w:lineRule="auto"/>
              <w:rPr>
                <w:rFonts w:ascii="Times New Roman" w:eastAsia="Times New Roman" w:hAnsi="Times New Roman" w:cs="Times New Roman"/>
                <w:color w:val="000000"/>
                <w:sz w:val="24"/>
                <w:szCs w:val="24"/>
                <w:lang w:eastAsia="ru-RU"/>
              </w:rPr>
            </w:pPr>
          </w:p>
        </w:tc>
        <w:tc>
          <w:tcPr>
            <w:tcW w:w="2885" w:type="dxa"/>
            <w:tcBorders>
              <w:top w:val="nil"/>
              <w:left w:val="nil"/>
              <w:bottom w:val="nil"/>
              <w:right w:val="nil"/>
            </w:tcBorders>
            <w:shd w:val="clear" w:color="auto" w:fill="auto"/>
            <w:noWrap/>
            <w:vAlign w:val="bottom"/>
            <w:hideMark/>
          </w:tcPr>
          <w:p w:rsidR="001A40F5" w:rsidRPr="003C155A" w:rsidRDefault="001A40F5" w:rsidP="001A40F5">
            <w:pPr>
              <w:spacing w:after="0" w:line="240" w:lineRule="auto"/>
              <w:rPr>
                <w:rFonts w:ascii="Times New Roman" w:eastAsia="Times New Roman" w:hAnsi="Times New Roman" w:cs="Times New Roman"/>
                <w:color w:val="000000"/>
                <w:sz w:val="24"/>
                <w:szCs w:val="24"/>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1341"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2885"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c>
          <w:tcPr>
            <w:tcW w:w="1650" w:type="dxa"/>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color w:val="000000"/>
                <w:lang w:eastAsia="ru-RU"/>
              </w:rPr>
            </w:pPr>
          </w:p>
        </w:tc>
      </w:tr>
      <w:tr w:rsidR="001A40F5" w:rsidRPr="001A40F5" w:rsidTr="001A40F5">
        <w:trPr>
          <w:trHeight w:val="315"/>
        </w:trPr>
        <w:tc>
          <w:tcPr>
            <w:tcW w:w="5876" w:type="dxa"/>
            <w:gridSpan w:val="3"/>
            <w:tcBorders>
              <w:top w:val="nil"/>
              <w:left w:val="nil"/>
              <w:bottom w:val="nil"/>
              <w:right w:val="nil"/>
            </w:tcBorders>
            <w:shd w:val="clear" w:color="auto" w:fill="auto"/>
            <w:noWrap/>
            <w:vAlign w:val="bottom"/>
            <w:hideMark/>
          </w:tcPr>
          <w:p w:rsidR="001A40F5" w:rsidRPr="001A40F5" w:rsidRDefault="001A40F5" w:rsidP="001A40F5">
            <w:pPr>
              <w:spacing w:after="0" w:line="240" w:lineRule="auto"/>
              <w:rPr>
                <w:rFonts w:ascii="Calibri" w:eastAsia="Times New Roman" w:hAnsi="Calibri" w:cs="Times New Roman"/>
                <w:b/>
                <w:bCs/>
                <w:color w:val="000000"/>
                <w:sz w:val="24"/>
                <w:szCs w:val="24"/>
                <w:lang w:eastAsia="ru-RU"/>
              </w:rPr>
            </w:pPr>
          </w:p>
        </w:tc>
      </w:tr>
    </w:tbl>
    <w:p w:rsidR="001A40F5" w:rsidRDefault="003C155A" w:rsidP="003C15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ФГ -9 класс, выполнял 1 ученик, Солдатов Павел. Максимальный балл-17, процент выполнения-76,46. Уровень </w:t>
      </w:r>
      <w:proofErr w:type="spellStart"/>
      <w:r>
        <w:rPr>
          <w:rFonts w:ascii="Times New Roman" w:eastAsia="Calibri" w:hAnsi="Times New Roman" w:cs="Times New Roman"/>
          <w:sz w:val="24"/>
          <w:szCs w:val="24"/>
        </w:rPr>
        <w:t>сформированности</w:t>
      </w:r>
      <w:proofErr w:type="spellEnd"/>
      <w:r>
        <w:rPr>
          <w:rFonts w:ascii="Times New Roman" w:eastAsia="Calibri" w:hAnsi="Times New Roman" w:cs="Times New Roman"/>
          <w:sz w:val="24"/>
          <w:szCs w:val="24"/>
        </w:rPr>
        <w:t xml:space="preserve"> Ф</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 повышенный.</w:t>
      </w:r>
    </w:p>
    <w:p w:rsidR="003C155A" w:rsidRDefault="003C155A" w:rsidP="003C15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ФГ-8 класс, выполняло 3 человека.</w:t>
      </w:r>
    </w:p>
    <w:p w:rsidR="00844965" w:rsidRDefault="00844965" w:rsidP="00844965">
      <w:pPr>
        <w:jc w:val="both"/>
        <w:rPr>
          <w:rFonts w:ascii="Times New Roman" w:eastAsia="Calibri" w:hAnsi="Times New Roman" w:cs="Times New Roman"/>
          <w:sz w:val="24"/>
          <w:szCs w:val="24"/>
        </w:rPr>
      </w:pPr>
    </w:p>
    <w:p w:rsidR="001A40F5" w:rsidRPr="00844965" w:rsidRDefault="003C155A" w:rsidP="00844965">
      <w:pPr>
        <w:jc w:val="both"/>
        <w:rPr>
          <w:rFonts w:ascii="DejaVu Sans" w:eastAsia="Times New Roman" w:hAnsi="DejaVu Sans" w:cs="Arial"/>
          <w:color w:val="000000"/>
          <w:sz w:val="16"/>
          <w:szCs w:val="16"/>
          <w:lang w:eastAsia="ru-RU"/>
        </w:rPr>
      </w:pPr>
      <w:proofErr w:type="spellStart"/>
      <w:r>
        <w:rPr>
          <w:rFonts w:ascii="Times New Roman" w:eastAsia="Calibri" w:hAnsi="Times New Roman" w:cs="Times New Roman"/>
          <w:sz w:val="24"/>
          <w:szCs w:val="24"/>
        </w:rPr>
        <w:t>Макарцева</w:t>
      </w:r>
      <w:proofErr w:type="spellEnd"/>
      <w:r>
        <w:rPr>
          <w:rFonts w:ascii="Times New Roman" w:eastAsia="Calibri" w:hAnsi="Times New Roman" w:cs="Times New Roman"/>
          <w:sz w:val="24"/>
          <w:szCs w:val="24"/>
        </w:rPr>
        <w:t xml:space="preserve"> Алина- сумма баллов-</w:t>
      </w:r>
      <w:r w:rsidR="00844965">
        <w:rPr>
          <w:rFonts w:ascii="Times New Roman" w:eastAsia="Calibri" w:hAnsi="Times New Roman" w:cs="Times New Roman"/>
          <w:sz w:val="24"/>
          <w:szCs w:val="24"/>
        </w:rPr>
        <w:t>8, максимальный балл-12, процент выполнения-66,67.</w:t>
      </w:r>
      <w:r w:rsidR="00844965" w:rsidRPr="00844965">
        <w:rPr>
          <w:rFonts w:ascii="DejaVu Sans" w:hAnsi="DejaVu Sans" w:cs="Arial"/>
          <w:color w:val="000000"/>
          <w:sz w:val="16"/>
          <w:szCs w:val="16"/>
        </w:rPr>
        <w:t xml:space="preserve"> </w:t>
      </w:r>
      <w:r w:rsidR="00844965" w:rsidRPr="00844965">
        <w:rPr>
          <w:rFonts w:ascii="Times New Roman" w:eastAsia="Times New Roman" w:hAnsi="Times New Roman" w:cs="Times New Roman"/>
          <w:color w:val="000000"/>
          <w:sz w:val="24"/>
          <w:szCs w:val="24"/>
          <w:lang w:eastAsia="ru-RU"/>
        </w:rPr>
        <w:t xml:space="preserve">Уровень </w:t>
      </w:r>
      <w:proofErr w:type="spellStart"/>
      <w:r w:rsidR="00844965" w:rsidRPr="00844965">
        <w:rPr>
          <w:rFonts w:ascii="Times New Roman" w:eastAsia="Times New Roman" w:hAnsi="Times New Roman" w:cs="Times New Roman"/>
          <w:color w:val="000000"/>
          <w:sz w:val="24"/>
          <w:szCs w:val="24"/>
          <w:lang w:eastAsia="ru-RU"/>
        </w:rPr>
        <w:t>сформированности</w:t>
      </w:r>
      <w:proofErr w:type="spellEnd"/>
      <w:r w:rsidR="00844965" w:rsidRPr="00844965">
        <w:rPr>
          <w:rFonts w:ascii="Times New Roman" w:eastAsia="Times New Roman" w:hAnsi="Times New Roman" w:cs="Times New Roman"/>
          <w:color w:val="000000"/>
          <w:sz w:val="24"/>
          <w:szCs w:val="24"/>
          <w:lang w:eastAsia="ru-RU"/>
        </w:rPr>
        <w:t xml:space="preserve"> Ф</w:t>
      </w:r>
      <w:proofErr w:type="gramStart"/>
      <w:r w:rsidR="00844965" w:rsidRPr="00844965">
        <w:rPr>
          <w:rFonts w:ascii="Times New Roman" w:eastAsia="Times New Roman" w:hAnsi="Times New Roman" w:cs="Times New Roman"/>
          <w:color w:val="000000"/>
          <w:sz w:val="24"/>
          <w:szCs w:val="24"/>
          <w:lang w:eastAsia="ru-RU"/>
        </w:rPr>
        <w:t>Г</w:t>
      </w:r>
      <w:r w:rsidR="00844965">
        <w:rPr>
          <w:rFonts w:ascii="Times New Roman" w:eastAsia="Times New Roman" w:hAnsi="Times New Roman" w:cs="Times New Roman"/>
          <w:color w:val="000000"/>
          <w:sz w:val="24"/>
          <w:szCs w:val="24"/>
          <w:lang w:eastAsia="ru-RU"/>
        </w:rPr>
        <w:t>-</w:t>
      </w:r>
      <w:proofErr w:type="gramEnd"/>
      <w:r w:rsidR="00844965">
        <w:rPr>
          <w:rFonts w:ascii="Times New Roman" w:eastAsia="Times New Roman" w:hAnsi="Times New Roman" w:cs="Times New Roman"/>
          <w:color w:val="000000"/>
          <w:sz w:val="24"/>
          <w:szCs w:val="24"/>
          <w:lang w:eastAsia="ru-RU"/>
        </w:rPr>
        <w:t xml:space="preserve"> повышенный.</w:t>
      </w:r>
    </w:p>
    <w:p w:rsidR="003C155A" w:rsidRPr="00844965" w:rsidRDefault="003C155A" w:rsidP="00844965">
      <w:pPr>
        <w:jc w:val="both"/>
        <w:rPr>
          <w:rFonts w:ascii="DejaVu Sans" w:eastAsia="Times New Roman" w:hAnsi="DejaVu Sans" w:cs="Arial"/>
          <w:color w:val="000000"/>
          <w:sz w:val="16"/>
          <w:szCs w:val="16"/>
          <w:lang w:eastAsia="ru-RU"/>
        </w:rPr>
      </w:pPr>
      <w:r>
        <w:rPr>
          <w:rFonts w:ascii="Times New Roman" w:eastAsia="Calibri" w:hAnsi="Times New Roman" w:cs="Times New Roman"/>
          <w:sz w:val="24"/>
          <w:szCs w:val="24"/>
        </w:rPr>
        <w:lastRenderedPageBreak/>
        <w:t>Малахов Константин-</w:t>
      </w:r>
      <w:r w:rsidR="00844965" w:rsidRPr="00844965">
        <w:rPr>
          <w:rFonts w:ascii="Times New Roman" w:eastAsia="Calibri" w:hAnsi="Times New Roman" w:cs="Times New Roman"/>
          <w:sz w:val="24"/>
          <w:szCs w:val="24"/>
        </w:rPr>
        <w:t xml:space="preserve"> </w:t>
      </w:r>
      <w:r w:rsidR="00844965">
        <w:rPr>
          <w:rFonts w:ascii="Times New Roman" w:eastAsia="Calibri" w:hAnsi="Times New Roman" w:cs="Times New Roman"/>
          <w:sz w:val="24"/>
          <w:szCs w:val="24"/>
        </w:rPr>
        <w:t>сумма баллов-7,</w:t>
      </w:r>
      <w:r w:rsidR="00844965" w:rsidRPr="00844965">
        <w:rPr>
          <w:rFonts w:ascii="Times New Roman" w:eastAsia="Calibri" w:hAnsi="Times New Roman" w:cs="Times New Roman"/>
          <w:sz w:val="24"/>
          <w:szCs w:val="24"/>
        </w:rPr>
        <w:t xml:space="preserve"> </w:t>
      </w:r>
      <w:r w:rsidR="00844965">
        <w:rPr>
          <w:rFonts w:ascii="Times New Roman" w:eastAsia="Calibri" w:hAnsi="Times New Roman" w:cs="Times New Roman"/>
          <w:sz w:val="24"/>
          <w:szCs w:val="24"/>
        </w:rPr>
        <w:t>максимальный балл-12,</w:t>
      </w:r>
      <w:r w:rsidR="00844965" w:rsidRPr="00844965">
        <w:rPr>
          <w:rFonts w:ascii="Times New Roman" w:eastAsia="Calibri" w:hAnsi="Times New Roman" w:cs="Times New Roman"/>
          <w:sz w:val="24"/>
          <w:szCs w:val="24"/>
        </w:rPr>
        <w:t xml:space="preserve"> </w:t>
      </w:r>
      <w:r w:rsidR="00844965">
        <w:rPr>
          <w:rFonts w:ascii="Times New Roman" w:eastAsia="Calibri" w:hAnsi="Times New Roman" w:cs="Times New Roman"/>
          <w:sz w:val="24"/>
          <w:szCs w:val="24"/>
        </w:rPr>
        <w:t>процент выполнения-58,33.</w:t>
      </w:r>
      <w:r w:rsidR="00844965" w:rsidRPr="00844965">
        <w:rPr>
          <w:rFonts w:ascii="Times New Roman" w:eastAsia="Times New Roman" w:hAnsi="Times New Roman" w:cs="Times New Roman"/>
          <w:color w:val="000000"/>
          <w:sz w:val="24"/>
          <w:szCs w:val="24"/>
          <w:lang w:eastAsia="ru-RU"/>
        </w:rPr>
        <w:t xml:space="preserve"> Уровень </w:t>
      </w:r>
      <w:proofErr w:type="spellStart"/>
      <w:r w:rsidR="00844965" w:rsidRPr="00844965">
        <w:rPr>
          <w:rFonts w:ascii="Times New Roman" w:eastAsia="Times New Roman" w:hAnsi="Times New Roman" w:cs="Times New Roman"/>
          <w:color w:val="000000"/>
          <w:sz w:val="24"/>
          <w:szCs w:val="24"/>
          <w:lang w:eastAsia="ru-RU"/>
        </w:rPr>
        <w:t>сформированности</w:t>
      </w:r>
      <w:proofErr w:type="spellEnd"/>
      <w:r w:rsidR="00844965" w:rsidRPr="00844965">
        <w:rPr>
          <w:rFonts w:ascii="Times New Roman" w:eastAsia="Times New Roman" w:hAnsi="Times New Roman" w:cs="Times New Roman"/>
          <w:color w:val="000000"/>
          <w:sz w:val="24"/>
          <w:szCs w:val="24"/>
          <w:lang w:eastAsia="ru-RU"/>
        </w:rPr>
        <w:t xml:space="preserve"> Ф</w:t>
      </w:r>
      <w:proofErr w:type="gramStart"/>
      <w:r w:rsidR="00844965" w:rsidRPr="00844965">
        <w:rPr>
          <w:rFonts w:ascii="Times New Roman" w:eastAsia="Times New Roman" w:hAnsi="Times New Roman" w:cs="Times New Roman"/>
          <w:color w:val="000000"/>
          <w:sz w:val="24"/>
          <w:szCs w:val="24"/>
          <w:lang w:eastAsia="ru-RU"/>
        </w:rPr>
        <w:t>Г</w:t>
      </w:r>
      <w:r w:rsidR="00844965">
        <w:rPr>
          <w:rFonts w:ascii="Times New Roman" w:eastAsia="Times New Roman" w:hAnsi="Times New Roman" w:cs="Times New Roman"/>
          <w:color w:val="000000"/>
          <w:sz w:val="24"/>
          <w:szCs w:val="24"/>
          <w:lang w:eastAsia="ru-RU"/>
        </w:rPr>
        <w:t>-</w:t>
      </w:r>
      <w:proofErr w:type="gramEnd"/>
      <w:r w:rsidR="00844965">
        <w:rPr>
          <w:rFonts w:ascii="Times New Roman" w:eastAsia="Times New Roman" w:hAnsi="Times New Roman" w:cs="Times New Roman"/>
          <w:color w:val="000000"/>
          <w:sz w:val="24"/>
          <w:szCs w:val="24"/>
          <w:lang w:eastAsia="ru-RU"/>
        </w:rPr>
        <w:t xml:space="preserve"> средний.</w:t>
      </w:r>
    </w:p>
    <w:p w:rsidR="00844965" w:rsidRDefault="003C155A" w:rsidP="00844965">
      <w:pPr>
        <w:jc w:val="both"/>
        <w:rPr>
          <w:rFonts w:ascii="Times New Roman" w:eastAsia="Times New Roman" w:hAnsi="Times New Roman" w:cs="Times New Roman"/>
          <w:color w:val="000000"/>
          <w:sz w:val="24"/>
          <w:szCs w:val="24"/>
          <w:lang w:eastAsia="ru-RU"/>
        </w:rPr>
      </w:pPr>
      <w:proofErr w:type="spellStart"/>
      <w:r>
        <w:rPr>
          <w:rFonts w:ascii="Times New Roman" w:eastAsia="Calibri" w:hAnsi="Times New Roman" w:cs="Times New Roman"/>
          <w:sz w:val="24"/>
          <w:szCs w:val="24"/>
        </w:rPr>
        <w:t>Прыгунков</w:t>
      </w:r>
      <w:proofErr w:type="spellEnd"/>
      <w:r>
        <w:rPr>
          <w:rFonts w:ascii="Times New Roman" w:eastAsia="Calibri" w:hAnsi="Times New Roman" w:cs="Times New Roman"/>
          <w:sz w:val="24"/>
          <w:szCs w:val="24"/>
        </w:rPr>
        <w:t xml:space="preserve"> Самуил-</w:t>
      </w:r>
      <w:r w:rsidR="00844965" w:rsidRPr="00844965">
        <w:rPr>
          <w:rFonts w:ascii="Times New Roman" w:eastAsia="Calibri" w:hAnsi="Times New Roman" w:cs="Times New Roman"/>
          <w:sz w:val="24"/>
          <w:szCs w:val="24"/>
        </w:rPr>
        <w:t xml:space="preserve"> </w:t>
      </w:r>
      <w:r w:rsidR="00844965">
        <w:rPr>
          <w:rFonts w:ascii="Times New Roman" w:eastAsia="Calibri" w:hAnsi="Times New Roman" w:cs="Times New Roman"/>
          <w:sz w:val="24"/>
          <w:szCs w:val="24"/>
        </w:rPr>
        <w:t>сумма баллов-9,</w:t>
      </w:r>
      <w:r w:rsidR="00844965" w:rsidRPr="00844965">
        <w:rPr>
          <w:rFonts w:ascii="Times New Roman" w:eastAsia="Calibri" w:hAnsi="Times New Roman" w:cs="Times New Roman"/>
          <w:sz w:val="24"/>
          <w:szCs w:val="24"/>
        </w:rPr>
        <w:t xml:space="preserve"> </w:t>
      </w:r>
      <w:r w:rsidR="00844965">
        <w:rPr>
          <w:rFonts w:ascii="Times New Roman" w:eastAsia="Calibri" w:hAnsi="Times New Roman" w:cs="Times New Roman"/>
          <w:sz w:val="24"/>
          <w:szCs w:val="24"/>
        </w:rPr>
        <w:t>максимальный балл-12,</w:t>
      </w:r>
      <w:r w:rsidR="00844965" w:rsidRPr="00844965">
        <w:rPr>
          <w:rFonts w:ascii="Times New Roman" w:eastAsia="Calibri" w:hAnsi="Times New Roman" w:cs="Times New Roman"/>
          <w:sz w:val="24"/>
          <w:szCs w:val="24"/>
        </w:rPr>
        <w:t xml:space="preserve"> </w:t>
      </w:r>
      <w:r w:rsidR="00844965">
        <w:rPr>
          <w:rFonts w:ascii="Times New Roman" w:eastAsia="Calibri" w:hAnsi="Times New Roman" w:cs="Times New Roman"/>
          <w:sz w:val="24"/>
          <w:szCs w:val="24"/>
        </w:rPr>
        <w:t>процент выполнения- 75.</w:t>
      </w:r>
      <w:r w:rsidR="00844965" w:rsidRPr="00844965">
        <w:rPr>
          <w:rFonts w:ascii="Times New Roman" w:eastAsia="Times New Roman" w:hAnsi="Times New Roman" w:cs="Times New Roman"/>
          <w:color w:val="000000"/>
          <w:sz w:val="24"/>
          <w:szCs w:val="24"/>
          <w:lang w:eastAsia="ru-RU"/>
        </w:rPr>
        <w:t xml:space="preserve"> Уровень </w:t>
      </w:r>
      <w:proofErr w:type="spellStart"/>
      <w:r w:rsidR="00844965" w:rsidRPr="00844965">
        <w:rPr>
          <w:rFonts w:ascii="Times New Roman" w:eastAsia="Times New Roman" w:hAnsi="Times New Roman" w:cs="Times New Roman"/>
          <w:color w:val="000000"/>
          <w:sz w:val="24"/>
          <w:szCs w:val="24"/>
          <w:lang w:eastAsia="ru-RU"/>
        </w:rPr>
        <w:t>сформированности</w:t>
      </w:r>
      <w:proofErr w:type="spellEnd"/>
      <w:r w:rsidR="00844965" w:rsidRPr="00844965">
        <w:rPr>
          <w:rFonts w:ascii="Times New Roman" w:eastAsia="Times New Roman" w:hAnsi="Times New Roman" w:cs="Times New Roman"/>
          <w:color w:val="000000"/>
          <w:sz w:val="24"/>
          <w:szCs w:val="24"/>
          <w:lang w:eastAsia="ru-RU"/>
        </w:rPr>
        <w:t xml:space="preserve"> Ф</w:t>
      </w:r>
      <w:proofErr w:type="gramStart"/>
      <w:r w:rsidR="00844965" w:rsidRPr="00844965">
        <w:rPr>
          <w:rFonts w:ascii="Times New Roman" w:eastAsia="Times New Roman" w:hAnsi="Times New Roman" w:cs="Times New Roman"/>
          <w:color w:val="000000"/>
          <w:sz w:val="24"/>
          <w:szCs w:val="24"/>
          <w:lang w:eastAsia="ru-RU"/>
        </w:rPr>
        <w:t>Г</w:t>
      </w:r>
      <w:r w:rsidR="00844965">
        <w:rPr>
          <w:rFonts w:ascii="Times New Roman" w:eastAsia="Times New Roman" w:hAnsi="Times New Roman" w:cs="Times New Roman"/>
          <w:color w:val="000000"/>
          <w:sz w:val="24"/>
          <w:szCs w:val="24"/>
          <w:lang w:eastAsia="ru-RU"/>
        </w:rPr>
        <w:t>-</w:t>
      </w:r>
      <w:proofErr w:type="gramEnd"/>
      <w:r w:rsidR="00844965">
        <w:rPr>
          <w:rFonts w:ascii="Times New Roman" w:eastAsia="Times New Roman" w:hAnsi="Times New Roman" w:cs="Times New Roman"/>
          <w:color w:val="000000"/>
          <w:sz w:val="24"/>
          <w:szCs w:val="24"/>
          <w:lang w:eastAsia="ru-RU"/>
        </w:rPr>
        <w:t xml:space="preserve"> повышенный.</w:t>
      </w:r>
    </w:p>
    <w:p w:rsidR="00C547BC" w:rsidRDefault="00C547BC" w:rsidP="00844965">
      <w:pPr>
        <w:jc w:val="both"/>
        <w:rPr>
          <w:rFonts w:ascii="Times New Roman" w:eastAsia="Times New Roman" w:hAnsi="Times New Roman" w:cs="Times New Roman"/>
          <w:color w:val="000000"/>
          <w:sz w:val="24"/>
          <w:szCs w:val="24"/>
          <w:lang w:eastAsia="ru-RU"/>
        </w:rPr>
      </w:pPr>
    </w:p>
    <w:tbl>
      <w:tblPr>
        <w:tblW w:w="15326" w:type="dxa"/>
        <w:tblInd w:w="-2053" w:type="dxa"/>
        <w:tblLook w:val="04A0"/>
      </w:tblPr>
      <w:tblGrid>
        <w:gridCol w:w="352"/>
        <w:gridCol w:w="188"/>
        <w:gridCol w:w="2748"/>
        <w:gridCol w:w="716"/>
        <w:gridCol w:w="1418"/>
        <w:gridCol w:w="438"/>
        <w:gridCol w:w="542"/>
        <w:gridCol w:w="437"/>
        <w:gridCol w:w="621"/>
        <w:gridCol w:w="1364"/>
        <w:gridCol w:w="833"/>
        <w:gridCol w:w="868"/>
        <w:gridCol w:w="232"/>
        <w:gridCol w:w="229"/>
        <w:gridCol w:w="1751"/>
        <w:gridCol w:w="509"/>
        <w:gridCol w:w="2080"/>
      </w:tblGrid>
      <w:tr w:rsidR="00C547BC" w:rsidRPr="00C547BC" w:rsidTr="00907232">
        <w:trPr>
          <w:gridAfter w:val="2"/>
          <w:wAfter w:w="2589" w:type="dxa"/>
          <w:trHeight w:val="420"/>
        </w:trPr>
        <w:tc>
          <w:tcPr>
            <w:tcW w:w="12737" w:type="dxa"/>
            <w:gridSpan w:val="15"/>
            <w:vMerge w:val="restart"/>
            <w:tcBorders>
              <w:top w:val="single" w:sz="8" w:space="0" w:color="auto"/>
              <w:left w:val="single" w:sz="8" w:space="0" w:color="auto"/>
              <w:bottom w:val="single" w:sz="8" w:space="0" w:color="000000"/>
              <w:right w:val="single" w:sz="8" w:space="0" w:color="000000"/>
            </w:tcBorders>
            <w:shd w:val="clear" w:color="000000" w:fill="F2DDDC"/>
            <w:vAlign w:val="bottom"/>
            <w:hideMark/>
          </w:tcPr>
          <w:p w:rsidR="00C547BC" w:rsidRPr="00C547BC" w:rsidRDefault="00C547BC" w:rsidP="00C547BC">
            <w:pPr>
              <w:spacing w:after="0" w:line="240" w:lineRule="auto"/>
              <w:jc w:val="center"/>
              <w:rPr>
                <w:rFonts w:ascii="Times New Roman" w:eastAsia="Times New Roman" w:hAnsi="Times New Roman" w:cs="Times New Roman"/>
                <w:b/>
                <w:bCs/>
                <w:color w:val="000000"/>
                <w:sz w:val="16"/>
                <w:szCs w:val="16"/>
                <w:lang w:eastAsia="ru-RU"/>
              </w:rPr>
            </w:pPr>
            <w:r w:rsidRPr="00C547BC">
              <w:rPr>
                <w:rFonts w:ascii="Times New Roman" w:eastAsia="Times New Roman" w:hAnsi="Times New Roman" w:cs="Times New Roman"/>
                <w:b/>
                <w:bCs/>
                <w:color w:val="000000"/>
                <w:sz w:val="16"/>
                <w:szCs w:val="16"/>
                <w:lang w:eastAsia="ru-RU"/>
              </w:rPr>
              <w:t>Результаты оценки индивидуальных достижений обучающихся по групповому проекту</w:t>
            </w:r>
            <w:r w:rsidRPr="00C547BC">
              <w:rPr>
                <w:rFonts w:ascii="Times New Roman" w:eastAsia="Times New Roman" w:hAnsi="Times New Roman" w:cs="Times New Roman"/>
                <w:b/>
                <w:bCs/>
                <w:color w:val="000000"/>
                <w:sz w:val="16"/>
                <w:szCs w:val="16"/>
                <w:lang w:eastAsia="ru-RU"/>
              </w:rPr>
              <w:br/>
              <w:t xml:space="preserve">(4 класс, 2023/2024 </w:t>
            </w:r>
            <w:proofErr w:type="spellStart"/>
            <w:r w:rsidRPr="00C547BC">
              <w:rPr>
                <w:rFonts w:ascii="Times New Roman" w:eastAsia="Times New Roman" w:hAnsi="Times New Roman" w:cs="Times New Roman"/>
                <w:b/>
                <w:bCs/>
                <w:color w:val="000000"/>
                <w:sz w:val="16"/>
                <w:szCs w:val="16"/>
                <w:lang w:eastAsia="ru-RU"/>
              </w:rPr>
              <w:t>уч</w:t>
            </w:r>
            <w:proofErr w:type="spellEnd"/>
            <w:r w:rsidRPr="00C547BC">
              <w:rPr>
                <w:rFonts w:ascii="Times New Roman" w:eastAsia="Times New Roman" w:hAnsi="Times New Roman" w:cs="Times New Roman"/>
                <w:b/>
                <w:bCs/>
                <w:color w:val="000000"/>
                <w:sz w:val="16"/>
                <w:szCs w:val="16"/>
                <w:lang w:eastAsia="ru-RU"/>
              </w:rPr>
              <w:t>. год)</w:t>
            </w:r>
          </w:p>
        </w:tc>
      </w:tr>
      <w:tr w:rsidR="00C547BC" w:rsidRPr="00C547BC" w:rsidTr="00907232">
        <w:trPr>
          <w:gridAfter w:val="2"/>
          <w:wAfter w:w="2589" w:type="dxa"/>
          <w:trHeight w:val="253"/>
        </w:trPr>
        <w:tc>
          <w:tcPr>
            <w:tcW w:w="12737" w:type="dxa"/>
            <w:gridSpan w:val="15"/>
            <w:vMerge/>
            <w:tcBorders>
              <w:top w:val="single" w:sz="8" w:space="0" w:color="auto"/>
              <w:left w:val="single" w:sz="8" w:space="0" w:color="auto"/>
              <w:bottom w:val="single" w:sz="8" w:space="0" w:color="000000"/>
              <w:right w:val="single" w:sz="8" w:space="0" w:color="000000"/>
            </w:tcBorders>
            <w:vAlign w:val="center"/>
            <w:hideMark/>
          </w:tcPr>
          <w:p w:rsidR="00C547BC" w:rsidRPr="00C547BC" w:rsidRDefault="00C547BC" w:rsidP="00C547BC">
            <w:pPr>
              <w:spacing w:after="0" w:line="240" w:lineRule="auto"/>
              <w:rPr>
                <w:rFonts w:ascii="Times New Roman" w:eastAsia="Times New Roman" w:hAnsi="Times New Roman" w:cs="Times New Roman"/>
                <w:b/>
                <w:bCs/>
                <w:color w:val="000000"/>
                <w:sz w:val="16"/>
                <w:szCs w:val="16"/>
                <w:lang w:eastAsia="ru-RU"/>
              </w:rPr>
            </w:pPr>
          </w:p>
        </w:tc>
      </w:tr>
      <w:tr w:rsidR="00C547BC" w:rsidRPr="00C547BC" w:rsidTr="00907232">
        <w:trPr>
          <w:gridAfter w:val="2"/>
          <w:wAfter w:w="2589" w:type="dxa"/>
          <w:trHeight w:val="315"/>
        </w:trPr>
        <w:tc>
          <w:tcPr>
            <w:tcW w:w="540"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3464"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856"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600" w:type="dxa"/>
            <w:gridSpan w:val="3"/>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2197"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100"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980"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r>
      <w:tr w:rsidR="00C547BC" w:rsidRPr="00C547BC" w:rsidTr="00907232">
        <w:trPr>
          <w:gridAfter w:val="2"/>
          <w:wAfter w:w="2589" w:type="dxa"/>
          <w:trHeight w:val="300"/>
        </w:trPr>
        <w:tc>
          <w:tcPr>
            <w:tcW w:w="540"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3464" w:type="dxa"/>
            <w:gridSpan w:val="2"/>
            <w:tcBorders>
              <w:top w:val="single" w:sz="8" w:space="0" w:color="auto"/>
              <w:left w:val="single" w:sz="8" w:space="0" w:color="auto"/>
              <w:bottom w:val="single" w:sz="4" w:space="0" w:color="auto"/>
              <w:right w:val="nil"/>
            </w:tcBorders>
            <w:shd w:val="clear" w:color="000000" w:fill="F2DDDC"/>
            <w:noWrap/>
            <w:vAlign w:val="bottom"/>
            <w:hideMark/>
          </w:tcPr>
          <w:p w:rsidR="00C547BC" w:rsidRPr="00C547BC" w:rsidRDefault="00C547BC" w:rsidP="00C547BC">
            <w:pPr>
              <w:spacing w:after="0" w:line="240" w:lineRule="auto"/>
              <w:rPr>
                <w:rFonts w:ascii="Times New Roman" w:eastAsia="Times New Roman" w:hAnsi="Times New Roman" w:cs="Times New Roman"/>
                <w:b/>
                <w:bCs/>
                <w:sz w:val="16"/>
                <w:szCs w:val="16"/>
                <w:lang w:eastAsia="ru-RU"/>
              </w:rPr>
            </w:pPr>
            <w:r w:rsidRPr="00C547BC">
              <w:rPr>
                <w:rFonts w:ascii="Times New Roman" w:eastAsia="Times New Roman" w:hAnsi="Times New Roman" w:cs="Times New Roman"/>
                <w:b/>
                <w:bCs/>
                <w:sz w:val="16"/>
                <w:szCs w:val="16"/>
                <w:lang w:eastAsia="ru-RU"/>
              </w:rPr>
              <w:t>Код ОО по КИАСУО</w:t>
            </w:r>
          </w:p>
        </w:tc>
        <w:tc>
          <w:tcPr>
            <w:tcW w:w="8733"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bookmarkStart w:id="34" w:name="RANGE!C4"/>
            <w:r w:rsidRPr="00C547BC">
              <w:rPr>
                <w:rFonts w:ascii="Times New Roman" w:eastAsia="Times New Roman" w:hAnsi="Times New Roman" w:cs="Times New Roman"/>
                <w:color w:val="000000"/>
                <w:sz w:val="16"/>
                <w:szCs w:val="16"/>
                <w:lang w:eastAsia="ru-RU"/>
              </w:rPr>
              <w:t>580110</w:t>
            </w:r>
            <w:bookmarkEnd w:id="34"/>
          </w:p>
        </w:tc>
      </w:tr>
      <w:tr w:rsidR="00C547BC" w:rsidRPr="00C547BC" w:rsidTr="00907232">
        <w:trPr>
          <w:gridAfter w:val="2"/>
          <w:wAfter w:w="2589" w:type="dxa"/>
          <w:trHeight w:val="300"/>
        </w:trPr>
        <w:tc>
          <w:tcPr>
            <w:tcW w:w="540"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3464" w:type="dxa"/>
            <w:gridSpan w:val="2"/>
            <w:tcBorders>
              <w:top w:val="nil"/>
              <w:left w:val="single" w:sz="8" w:space="0" w:color="auto"/>
              <w:bottom w:val="single" w:sz="4" w:space="0" w:color="auto"/>
              <w:right w:val="nil"/>
            </w:tcBorders>
            <w:shd w:val="clear" w:color="000000" w:fill="F2DDDC"/>
            <w:vAlign w:val="bottom"/>
            <w:hideMark/>
          </w:tcPr>
          <w:p w:rsidR="00C547BC" w:rsidRPr="00C547BC" w:rsidRDefault="00C547BC" w:rsidP="00C547BC">
            <w:pPr>
              <w:spacing w:after="0" w:line="240" w:lineRule="auto"/>
              <w:rPr>
                <w:rFonts w:ascii="Times New Roman" w:eastAsia="Times New Roman" w:hAnsi="Times New Roman" w:cs="Times New Roman"/>
                <w:b/>
                <w:bCs/>
                <w:sz w:val="16"/>
                <w:szCs w:val="16"/>
                <w:lang w:eastAsia="ru-RU"/>
              </w:rPr>
            </w:pPr>
            <w:r w:rsidRPr="00C547BC">
              <w:rPr>
                <w:rFonts w:ascii="Times New Roman" w:eastAsia="Times New Roman" w:hAnsi="Times New Roman" w:cs="Times New Roman"/>
                <w:b/>
                <w:bCs/>
                <w:sz w:val="16"/>
                <w:szCs w:val="16"/>
                <w:lang w:eastAsia="ru-RU"/>
              </w:rPr>
              <w:t>Название ОО</w:t>
            </w:r>
          </w:p>
        </w:tc>
        <w:tc>
          <w:tcPr>
            <w:tcW w:w="8733"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bookmarkStart w:id="35" w:name="RANGE!C5"/>
            <w:r w:rsidRPr="00C547BC">
              <w:rPr>
                <w:rFonts w:ascii="Times New Roman" w:eastAsia="Times New Roman" w:hAnsi="Times New Roman" w:cs="Times New Roman"/>
                <w:color w:val="000000"/>
                <w:sz w:val="16"/>
                <w:szCs w:val="16"/>
                <w:lang w:eastAsia="ru-RU"/>
              </w:rPr>
              <w:t>МКОУ Мостовская СОШ</w:t>
            </w:r>
            <w:bookmarkEnd w:id="35"/>
          </w:p>
        </w:tc>
      </w:tr>
      <w:tr w:rsidR="00C547BC" w:rsidRPr="00C547BC" w:rsidTr="00907232">
        <w:trPr>
          <w:gridAfter w:val="2"/>
          <w:wAfter w:w="2589" w:type="dxa"/>
          <w:trHeight w:val="315"/>
        </w:trPr>
        <w:tc>
          <w:tcPr>
            <w:tcW w:w="540"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3464" w:type="dxa"/>
            <w:gridSpan w:val="2"/>
            <w:tcBorders>
              <w:top w:val="nil"/>
              <w:left w:val="single" w:sz="8" w:space="0" w:color="auto"/>
              <w:bottom w:val="single" w:sz="8" w:space="0" w:color="auto"/>
              <w:right w:val="nil"/>
            </w:tcBorders>
            <w:shd w:val="clear" w:color="000000" w:fill="F2DDDC"/>
            <w:vAlign w:val="bottom"/>
            <w:hideMark/>
          </w:tcPr>
          <w:p w:rsidR="00C547BC" w:rsidRPr="00C547BC" w:rsidRDefault="00C547BC" w:rsidP="00C547BC">
            <w:pPr>
              <w:spacing w:after="0" w:line="240" w:lineRule="auto"/>
              <w:rPr>
                <w:rFonts w:ascii="Times New Roman" w:eastAsia="Times New Roman" w:hAnsi="Times New Roman" w:cs="Times New Roman"/>
                <w:b/>
                <w:bCs/>
                <w:sz w:val="16"/>
                <w:szCs w:val="16"/>
                <w:lang w:eastAsia="ru-RU"/>
              </w:rPr>
            </w:pPr>
            <w:r w:rsidRPr="00C547BC">
              <w:rPr>
                <w:rFonts w:ascii="Times New Roman" w:eastAsia="Times New Roman" w:hAnsi="Times New Roman" w:cs="Times New Roman"/>
                <w:b/>
                <w:bCs/>
                <w:sz w:val="16"/>
                <w:szCs w:val="16"/>
                <w:lang w:eastAsia="ru-RU"/>
              </w:rPr>
              <w:t>Класс</w:t>
            </w:r>
          </w:p>
        </w:tc>
        <w:tc>
          <w:tcPr>
            <w:tcW w:w="8733"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bookmarkStart w:id="36" w:name="RANGE!C6"/>
            <w:r w:rsidRPr="00C547BC">
              <w:rPr>
                <w:rFonts w:ascii="Times New Roman" w:eastAsia="Times New Roman" w:hAnsi="Times New Roman" w:cs="Times New Roman"/>
                <w:color w:val="000000"/>
                <w:sz w:val="16"/>
                <w:szCs w:val="16"/>
                <w:lang w:eastAsia="ru-RU"/>
              </w:rPr>
              <w:t>5801100401</w:t>
            </w:r>
            <w:bookmarkEnd w:id="36"/>
          </w:p>
        </w:tc>
      </w:tr>
      <w:tr w:rsidR="00C547BC" w:rsidRPr="00C547BC" w:rsidTr="00907232">
        <w:trPr>
          <w:gridAfter w:val="2"/>
          <w:wAfter w:w="2589" w:type="dxa"/>
          <w:trHeight w:val="315"/>
        </w:trPr>
        <w:tc>
          <w:tcPr>
            <w:tcW w:w="540"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3464"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856"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600" w:type="dxa"/>
            <w:gridSpan w:val="3"/>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364" w:type="dxa"/>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701" w:type="dxa"/>
            <w:gridSpan w:val="2"/>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2212" w:type="dxa"/>
            <w:gridSpan w:val="3"/>
            <w:tcBorders>
              <w:top w:val="nil"/>
              <w:left w:val="nil"/>
              <w:bottom w:val="nil"/>
              <w:right w:val="nil"/>
            </w:tcBorders>
            <w:shd w:val="clear" w:color="000000" w:fill="FFFFFF"/>
            <w:noWrap/>
            <w:vAlign w:val="bottom"/>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r>
      <w:tr w:rsidR="00C547BC" w:rsidRPr="00C547BC" w:rsidTr="00907232">
        <w:trPr>
          <w:gridAfter w:val="2"/>
          <w:wAfter w:w="2589" w:type="dxa"/>
          <w:trHeight w:val="750"/>
        </w:trPr>
        <w:tc>
          <w:tcPr>
            <w:tcW w:w="540" w:type="dxa"/>
            <w:gridSpan w:val="2"/>
            <w:vMerge w:val="restart"/>
            <w:tcBorders>
              <w:top w:val="single" w:sz="8" w:space="0" w:color="auto"/>
              <w:left w:val="single" w:sz="8" w:space="0" w:color="auto"/>
              <w:bottom w:val="single" w:sz="8" w:space="0" w:color="000000"/>
              <w:right w:val="single" w:sz="4"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color w:val="000000"/>
                <w:sz w:val="16"/>
                <w:szCs w:val="16"/>
                <w:lang w:eastAsia="ru-RU"/>
              </w:rPr>
            </w:pPr>
            <w:r w:rsidRPr="00C547BC">
              <w:rPr>
                <w:rFonts w:ascii="Times New Roman" w:eastAsia="Times New Roman" w:hAnsi="Times New Roman" w:cs="Times New Roman"/>
                <w:b/>
                <w:bCs/>
                <w:color w:val="000000"/>
                <w:sz w:val="16"/>
                <w:szCs w:val="16"/>
                <w:lang w:eastAsia="ru-RU"/>
              </w:rPr>
              <w:t xml:space="preserve">№ </w:t>
            </w:r>
            <w:proofErr w:type="spellStart"/>
            <w:proofErr w:type="gramStart"/>
            <w:r w:rsidRPr="00C547BC">
              <w:rPr>
                <w:rFonts w:ascii="Times New Roman" w:eastAsia="Times New Roman" w:hAnsi="Times New Roman" w:cs="Times New Roman"/>
                <w:b/>
                <w:bCs/>
                <w:color w:val="000000"/>
                <w:sz w:val="16"/>
                <w:szCs w:val="16"/>
                <w:lang w:eastAsia="ru-RU"/>
              </w:rPr>
              <w:t>п</w:t>
            </w:r>
            <w:proofErr w:type="spellEnd"/>
            <w:proofErr w:type="gramEnd"/>
            <w:r w:rsidRPr="00C547BC">
              <w:rPr>
                <w:rFonts w:ascii="Times New Roman" w:eastAsia="Times New Roman" w:hAnsi="Times New Roman" w:cs="Times New Roman"/>
                <w:b/>
                <w:bCs/>
                <w:color w:val="000000"/>
                <w:sz w:val="16"/>
                <w:szCs w:val="16"/>
                <w:lang w:eastAsia="ru-RU"/>
              </w:rPr>
              <w:t>/</w:t>
            </w:r>
            <w:proofErr w:type="spellStart"/>
            <w:r w:rsidRPr="00C547BC">
              <w:rPr>
                <w:rFonts w:ascii="Times New Roman" w:eastAsia="Times New Roman" w:hAnsi="Times New Roman" w:cs="Times New Roman"/>
                <w:b/>
                <w:bCs/>
                <w:color w:val="000000"/>
                <w:sz w:val="16"/>
                <w:szCs w:val="16"/>
                <w:lang w:eastAsia="ru-RU"/>
              </w:rPr>
              <w:t>п</w:t>
            </w:r>
            <w:proofErr w:type="spellEnd"/>
          </w:p>
        </w:tc>
        <w:tc>
          <w:tcPr>
            <w:tcW w:w="3464" w:type="dxa"/>
            <w:gridSpan w:val="2"/>
            <w:vMerge w:val="restart"/>
            <w:tcBorders>
              <w:top w:val="single" w:sz="8" w:space="0" w:color="auto"/>
              <w:left w:val="single" w:sz="4" w:space="0" w:color="auto"/>
              <w:bottom w:val="single" w:sz="8" w:space="0" w:color="000000"/>
              <w:right w:val="single" w:sz="4"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color w:val="000000"/>
                <w:sz w:val="16"/>
                <w:szCs w:val="16"/>
                <w:lang w:eastAsia="ru-RU"/>
              </w:rPr>
            </w:pPr>
            <w:r w:rsidRPr="00C547BC">
              <w:rPr>
                <w:rFonts w:ascii="Times New Roman" w:eastAsia="Times New Roman" w:hAnsi="Times New Roman" w:cs="Times New Roman"/>
                <w:b/>
                <w:bCs/>
                <w:color w:val="000000"/>
                <w:sz w:val="16"/>
                <w:szCs w:val="16"/>
                <w:lang w:eastAsia="ru-RU"/>
              </w:rPr>
              <w:t>Фамилия, имя, отчество</w:t>
            </w:r>
          </w:p>
        </w:tc>
        <w:tc>
          <w:tcPr>
            <w:tcW w:w="4820" w:type="dxa"/>
            <w:gridSpan w:val="6"/>
            <w:tcBorders>
              <w:top w:val="single" w:sz="8" w:space="0" w:color="auto"/>
              <w:left w:val="nil"/>
              <w:bottom w:val="single" w:sz="4" w:space="0" w:color="auto"/>
              <w:right w:val="single" w:sz="4"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color w:val="000000"/>
                <w:sz w:val="16"/>
                <w:szCs w:val="16"/>
                <w:lang w:eastAsia="ru-RU"/>
              </w:rPr>
            </w:pPr>
            <w:r w:rsidRPr="00C547BC">
              <w:rPr>
                <w:rFonts w:ascii="Times New Roman" w:eastAsia="Times New Roman" w:hAnsi="Times New Roman" w:cs="Times New Roman"/>
                <w:b/>
                <w:bCs/>
                <w:color w:val="000000"/>
                <w:sz w:val="16"/>
                <w:szCs w:val="16"/>
                <w:lang w:eastAsia="ru-RU"/>
              </w:rPr>
              <w:t>Успешность выполнения заданий по группам умений (% от максимального балла)</w:t>
            </w:r>
          </w:p>
        </w:tc>
        <w:tc>
          <w:tcPr>
            <w:tcW w:w="1701" w:type="dxa"/>
            <w:gridSpan w:val="2"/>
            <w:vMerge w:val="restart"/>
            <w:tcBorders>
              <w:top w:val="single" w:sz="8" w:space="0" w:color="auto"/>
              <w:left w:val="single" w:sz="4" w:space="0" w:color="auto"/>
              <w:bottom w:val="single" w:sz="8" w:space="0" w:color="000000"/>
              <w:right w:val="single" w:sz="4"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color w:val="000000"/>
                <w:sz w:val="16"/>
                <w:szCs w:val="16"/>
                <w:lang w:eastAsia="ru-RU"/>
              </w:rPr>
            </w:pPr>
            <w:r w:rsidRPr="00C547BC">
              <w:rPr>
                <w:rFonts w:ascii="Times New Roman" w:eastAsia="Times New Roman" w:hAnsi="Times New Roman" w:cs="Times New Roman"/>
                <w:b/>
                <w:bCs/>
                <w:color w:val="000000"/>
                <w:sz w:val="16"/>
                <w:szCs w:val="16"/>
                <w:lang w:eastAsia="ru-RU"/>
              </w:rPr>
              <w:t>Оценка личного вклада</w:t>
            </w:r>
          </w:p>
        </w:tc>
        <w:tc>
          <w:tcPr>
            <w:tcW w:w="2212" w:type="dxa"/>
            <w:gridSpan w:val="3"/>
            <w:vMerge w:val="restart"/>
            <w:tcBorders>
              <w:top w:val="single" w:sz="8" w:space="0" w:color="auto"/>
              <w:left w:val="single" w:sz="4" w:space="0" w:color="auto"/>
              <w:bottom w:val="single" w:sz="8" w:space="0" w:color="000000"/>
              <w:right w:val="single" w:sz="8"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color w:val="000000"/>
                <w:sz w:val="16"/>
                <w:szCs w:val="16"/>
                <w:lang w:eastAsia="ru-RU"/>
              </w:rPr>
            </w:pPr>
            <w:r w:rsidRPr="00C547BC">
              <w:rPr>
                <w:rFonts w:ascii="Times New Roman" w:eastAsia="Times New Roman" w:hAnsi="Times New Roman" w:cs="Times New Roman"/>
                <w:b/>
                <w:bCs/>
                <w:color w:val="000000"/>
                <w:sz w:val="16"/>
                <w:szCs w:val="16"/>
                <w:lang w:eastAsia="ru-RU"/>
              </w:rPr>
              <w:t>Уровень достижений</w:t>
            </w:r>
          </w:p>
        </w:tc>
      </w:tr>
      <w:tr w:rsidR="00C547BC" w:rsidRPr="00C547BC" w:rsidTr="00907232">
        <w:trPr>
          <w:gridAfter w:val="2"/>
          <w:wAfter w:w="2589" w:type="dxa"/>
          <w:trHeight w:val="855"/>
        </w:trPr>
        <w:tc>
          <w:tcPr>
            <w:tcW w:w="540" w:type="dxa"/>
            <w:gridSpan w:val="2"/>
            <w:vMerge/>
            <w:tcBorders>
              <w:top w:val="single" w:sz="8" w:space="0" w:color="auto"/>
              <w:left w:val="single" w:sz="8" w:space="0" w:color="auto"/>
              <w:bottom w:val="single" w:sz="8" w:space="0" w:color="000000"/>
              <w:right w:val="single" w:sz="4" w:space="0" w:color="auto"/>
            </w:tcBorders>
            <w:vAlign w:val="center"/>
            <w:hideMark/>
          </w:tcPr>
          <w:p w:rsidR="00C547BC" w:rsidRPr="00C547BC" w:rsidRDefault="00C547BC" w:rsidP="00C547BC">
            <w:pPr>
              <w:spacing w:after="0" w:line="240" w:lineRule="auto"/>
              <w:rPr>
                <w:rFonts w:ascii="Times New Roman" w:eastAsia="Times New Roman" w:hAnsi="Times New Roman" w:cs="Times New Roman"/>
                <w:b/>
                <w:bCs/>
                <w:color w:val="000000"/>
                <w:sz w:val="16"/>
                <w:szCs w:val="16"/>
                <w:lang w:eastAsia="ru-RU"/>
              </w:rPr>
            </w:pPr>
          </w:p>
        </w:tc>
        <w:tc>
          <w:tcPr>
            <w:tcW w:w="3464" w:type="dxa"/>
            <w:gridSpan w:val="2"/>
            <w:vMerge/>
            <w:tcBorders>
              <w:top w:val="single" w:sz="8" w:space="0" w:color="auto"/>
              <w:left w:val="single" w:sz="4" w:space="0" w:color="auto"/>
              <w:bottom w:val="single" w:sz="8" w:space="0" w:color="000000"/>
              <w:right w:val="single" w:sz="4" w:space="0" w:color="auto"/>
            </w:tcBorders>
            <w:vAlign w:val="center"/>
            <w:hideMark/>
          </w:tcPr>
          <w:p w:rsidR="00C547BC" w:rsidRPr="00C547BC" w:rsidRDefault="00C547BC" w:rsidP="00C547BC">
            <w:pPr>
              <w:spacing w:after="0" w:line="240" w:lineRule="auto"/>
              <w:rPr>
                <w:rFonts w:ascii="Times New Roman" w:eastAsia="Times New Roman" w:hAnsi="Times New Roman" w:cs="Times New Roman"/>
                <w:b/>
                <w:bCs/>
                <w:color w:val="000000"/>
                <w:sz w:val="16"/>
                <w:szCs w:val="16"/>
                <w:lang w:eastAsia="ru-RU"/>
              </w:rPr>
            </w:pPr>
          </w:p>
        </w:tc>
        <w:tc>
          <w:tcPr>
            <w:tcW w:w="1418" w:type="dxa"/>
            <w:tcBorders>
              <w:top w:val="nil"/>
              <w:left w:val="nil"/>
              <w:bottom w:val="single" w:sz="8" w:space="0" w:color="auto"/>
              <w:right w:val="single" w:sz="4"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sz w:val="16"/>
                <w:szCs w:val="16"/>
                <w:lang w:eastAsia="ru-RU"/>
              </w:rPr>
            </w:pPr>
            <w:r w:rsidRPr="00C547BC">
              <w:rPr>
                <w:rFonts w:ascii="Times New Roman" w:eastAsia="Times New Roman" w:hAnsi="Times New Roman" w:cs="Times New Roman"/>
                <w:b/>
                <w:bCs/>
                <w:sz w:val="16"/>
                <w:szCs w:val="16"/>
                <w:lang w:eastAsia="ru-RU"/>
              </w:rPr>
              <w:t>Весь проект (общий балл)</w:t>
            </w:r>
          </w:p>
        </w:tc>
        <w:tc>
          <w:tcPr>
            <w:tcW w:w="1417" w:type="dxa"/>
            <w:gridSpan w:val="3"/>
            <w:tcBorders>
              <w:top w:val="nil"/>
              <w:left w:val="nil"/>
              <w:bottom w:val="single" w:sz="8" w:space="0" w:color="auto"/>
              <w:right w:val="single" w:sz="4"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sz w:val="16"/>
                <w:szCs w:val="16"/>
                <w:lang w:eastAsia="ru-RU"/>
              </w:rPr>
            </w:pPr>
            <w:r w:rsidRPr="00C547BC">
              <w:rPr>
                <w:rFonts w:ascii="Times New Roman" w:eastAsia="Times New Roman" w:hAnsi="Times New Roman" w:cs="Times New Roman"/>
                <w:b/>
                <w:bCs/>
                <w:sz w:val="16"/>
                <w:szCs w:val="16"/>
                <w:lang w:eastAsia="ru-RU"/>
              </w:rPr>
              <w:t>Регулятивные действия</w:t>
            </w:r>
          </w:p>
        </w:tc>
        <w:tc>
          <w:tcPr>
            <w:tcW w:w="1985" w:type="dxa"/>
            <w:gridSpan w:val="2"/>
            <w:tcBorders>
              <w:top w:val="nil"/>
              <w:left w:val="nil"/>
              <w:bottom w:val="single" w:sz="8" w:space="0" w:color="auto"/>
              <w:right w:val="single" w:sz="4" w:space="0" w:color="auto"/>
            </w:tcBorders>
            <w:shd w:val="clear" w:color="000000" w:fill="F2DDDC"/>
            <w:vAlign w:val="center"/>
            <w:hideMark/>
          </w:tcPr>
          <w:p w:rsidR="00C547BC" w:rsidRPr="00C547BC" w:rsidRDefault="00C547BC" w:rsidP="00C547BC">
            <w:pPr>
              <w:spacing w:after="0" w:line="240" w:lineRule="auto"/>
              <w:jc w:val="center"/>
              <w:rPr>
                <w:rFonts w:ascii="Times New Roman" w:eastAsia="Times New Roman" w:hAnsi="Times New Roman" w:cs="Times New Roman"/>
                <w:b/>
                <w:bCs/>
                <w:sz w:val="16"/>
                <w:szCs w:val="16"/>
                <w:lang w:eastAsia="ru-RU"/>
              </w:rPr>
            </w:pPr>
            <w:r w:rsidRPr="00C547BC">
              <w:rPr>
                <w:rFonts w:ascii="Times New Roman" w:eastAsia="Times New Roman" w:hAnsi="Times New Roman" w:cs="Times New Roman"/>
                <w:b/>
                <w:bCs/>
                <w:sz w:val="16"/>
                <w:szCs w:val="16"/>
                <w:lang w:eastAsia="ru-RU"/>
              </w:rPr>
              <w:t>Коммуникативные действия</w:t>
            </w:r>
          </w:p>
        </w:tc>
        <w:tc>
          <w:tcPr>
            <w:tcW w:w="1701" w:type="dxa"/>
            <w:gridSpan w:val="2"/>
            <w:vMerge/>
            <w:tcBorders>
              <w:top w:val="single" w:sz="8" w:space="0" w:color="auto"/>
              <w:left w:val="single" w:sz="4" w:space="0" w:color="auto"/>
              <w:bottom w:val="single" w:sz="8" w:space="0" w:color="000000"/>
              <w:right w:val="single" w:sz="4" w:space="0" w:color="auto"/>
            </w:tcBorders>
            <w:vAlign w:val="center"/>
            <w:hideMark/>
          </w:tcPr>
          <w:p w:rsidR="00C547BC" w:rsidRPr="00C547BC" w:rsidRDefault="00C547BC" w:rsidP="00C547BC">
            <w:pPr>
              <w:spacing w:after="0" w:line="240" w:lineRule="auto"/>
              <w:rPr>
                <w:rFonts w:ascii="Times New Roman" w:eastAsia="Times New Roman" w:hAnsi="Times New Roman" w:cs="Times New Roman"/>
                <w:b/>
                <w:bCs/>
                <w:color w:val="000000"/>
                <w:sz w:val="16"/>
                <w:szCs w:val="16"/>
                <w:lang w:eastAsia="ru-RU"/>
              </w:rPr>
            </w:pPr>
          </w:p>
        </w:tc>
        <w:tc>
          <w:tcPr>
            <w:tcW w:w="2212" w:type="dxa"/>
            <w:gridSpan w:val="3"/>
            <w:vMerge/>
            <w:tcBorders>
              <w:top w:val="single" w:sz="8" w:space="0" w:color="auto"/>
              <w:left w:val="single" w:sz="4" w:space="0" w:color="auto"/>
              <w:bottom w:val="single" w:sz="8" w:space="0" w:color="000000"/>
              <w:right w:val="single" w:sz="8" w:space="0" w:color="auto"/>
            </w:tcBorders>
            <w:vAlign w:val="center"/>
            <w:hideMark/>
          </w:tcPr>
          <w:p w:rsidR="00C547BC" w:rsidRPr="00C547BC" w:rsidRDefault="00C547BC" w:rsidP="00C547BC">
            <w:pPr>
              <w:spacing w:after="0" w:line="240" w:lineRule="auto"/>
              <w:rPr>
                <w:rFonts w:ascii="Times New Roman" w:eastAsia="Times New Roman" w:hAnsi="Times New Roman" w:cs="Times New Roman"/>
                <w:b/>
                <w:bCs/>
                <w:color w:val="000000"/>
                <w:sz w:val="16"/>
                <w:szCs w:val="16"/>
                <w:lang w:eastAsia="ru-RU"/>
              </w:rPr>
            </w:pP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1</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proofErr w:type="spellStart"/>
            <w:r w:rsidRPr="00C547BC">
              <w:rPr>
                <w:rFonts w:ascii="Times New Roman" w:eastAsia="Times New Roman" w:hAnsi="Times New Roman" w:cs="Times New Roman"/>
                <w:color w:val="000000"/>
                <w:sz w:val="16"/>
                <w:szCs w:val="16"/>
                <w:lang w:eastAsia="ru-RU"/>
              </w:rPr>
              <w:t>Ашлапов</w:t>
            </w:r>
            <w:proofErr w:type="spellEnd"/>
            <w:r w:rsidRPr="00C547BC">
              <w:rPr>
                <w:rFonts w:ascii="Times New Roman" w:eastAsia="Times New Roman" w:hAnsi="Times New Roman" w:cs="Times New Roman"/>
                <w:color w:val="000000"/>
                <w:sz w:val="16"/>
                <w:szCs w:val="16"/>
                <w:lang w:eastAsia="ru-RU"/>
              </w:rPr>
              <w:t xml:space="preserve"> Тимофей Евгеньевич</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100,00%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100,00%</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100,00%</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6</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повышенный</w:t>
            </w: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2</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proofErr w:type="spellStart"/>
            <w:r w:rsidRPr="00C547BC">
              <w:rPr>
                <w:rFonts w:ascii="Times New Roman" w:eastAsia="Times New Roman" w:hAnsi="Times New Roman" w:cs="Times New Roman"/>
                <w:color w:val="000000"/>
                <w:sz w:val="16"/>
                <w:szCs w:val="16"/>
                <w:lang w:eastAsia="ru-RU"/>
              </w:rPr>
              <w:t>Бутачина</w:t>
            </w:r>
            <w:proofErr w:type="spellEnd"/>
            <w:r w:rsidRPr="00C547BC">
              <w:rPr>
                <w:rFonts w:ascii="Times New Roman" w:eastAsia="Times New Roman" w:hAnsi="Times New Roman" w:cs="Times New Roman"/>
                <w:color w:val="000000"/>
                <w:sz w:val="16"/>
                <w:szCs w:val="16"/>
                <w:lang w:eastAsia="ru-RU"/>
              </w:rPr>
              <w:t xml:space="preserve"> Агата Дмитриевна</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55,56%</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60,00%</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50,00%</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6</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базовый</w:t>
            </w: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3</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Гукалова Елизавета Владимировна</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83,33%</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80,00%</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87,50%</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7</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повышенный</w:t>
            </w: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4</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Котов Матвей Александрович</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55,56%</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50,00%</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62,50%</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8</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базовый</w:t>
            </w: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5</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proofErr w:type="spellStart"/>
            <w:r w:rsidRPr="00C547BC">
              <w:rPr>
                <w:rFonts w:ascii="Times New Roman" w:eastAsia="Times New Roman" w:hAnsi="Times New Roman" w:cs="Times New Roman"/>
                <w:color w:val="000000"/>
                <w:sz w:val="16"/>
                <w:szCs w:val="16"/>
                <w:lang w:eastAsia="ru-RU"/>
              </w:rPr>
              <w:t>Макарцев</w:t>
            </w:r>
            <w:proofErr w:type="spellEnd"/>
            <w:r w:rsidRPr="00C547BC">
              <w:rPr>
                <w:rFonts w:ascii="Times New Roman" w:eastAsia="Times New Roman" w:hAnsi="Times New Roman" w:cs="Times New Roman"/>
                <w:color w:val="000000"/>
                <w:sz w:val="16"/>
                <w:szCs w:val="16"/>
                <w:lang w:eastAsia="ru-RU"/>
              </w:rPr>
              <w:t xml:space="preserve"> Артём Владимирович</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94,44%</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90,00%</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100,00%</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7</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повышенный</w:t>
            </w: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6</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Синяк Юрий Сергеевич</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94,44%</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90,00%</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100,00%</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7</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повышенный</w:t>
            </w: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r>
      <w:tr w:rsidR="00C547BC" w:rsidRPr="00C547BC" w:rsidTr="00907232">
        <w:trPr>
          <w:gridAfter w:val="2"/>
          <w:wAfter w:w="2589" w:type="dxa"/>
          <w:trHeight w:val="300"/>
        </w:trPr>
        <w:tc>
          <w:tcPr>
            <w:tcW w:w="540" w:type="dxa"/>
            <w:gridSpan w:val="2"/>
            <w:tcBorders>
              <w:top w:val="nil"/>
              <w:left w:val="single" w:sz="8" w:space="0" w:color="auto"/>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3464"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1701" w:type="dxa"/>
            <w:gridSpan w:val="2"/>
            <w:tcBorders>
              <w:top w:val="nil"/>
              <w:left w:val="nil"/>
              <w:bottom w:val="single" w:sz="4" w:space="0" w:color="auto"/>
              <w:right w:val="nil"/>
            </w:tcBorders>
            <w:shd w:val="clear" w:color="000000" w:fill="FFFFFF"/>
            <w:vAlign w:val="center"/>
            <w:hideMark/>
          </w:tcPr>
          <w:p w:rsidR="00C547BC" w:rsidRPr="00C547BC" w:rsidRDefault="00C547BC" w:rsidP="00C547BC">
            <w:pPr>
              <w:spacing w:after="0" w:line="240" w:lineRule="auto"/>
              <w:jc w:val="center"/>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c>
          <w:tcPr>
            <w:tcW w:w="2212" w:type="dxa"/>
            <w:gridSpan w:val="3"/>
            <w:tcBorders>
              <w:top w:val="nil"/>
              <w:left w:val="single" w:sz="4" w:space="0" w:color="auto"/>
              <w:bottom w:val="single" w:sz="4" w:space="0" w:color="auto"/>
              <w:right w:val="single" w:sz="8" w:space="0" w:color="auto"/>
            </w:tcBorders>
            <w:shd w:val="clear" w:color="000000" w:fill="FFFFFF"/>
            <w:vAlign w:val="center"/>
            <w:hideMark/>
          </w:tcPr>
          <w:p w:rsidR="00C547BC" w:rsidRPr="00C547BC" w:rsidRDefault="00C547BC" w:rsidP="00C547BC">
            <w:pPr>
              <w:spacing w:after="0" w:line="240" w:lineRule="auto"/>
              <w:rPr>
                <w:rFonts w:ascii="Times New Roman" w:eastAsia="Times New Roman" w:hAnsi="Times New Roman" w:cs="Times New Roman"/>
                <w:color w:val="000000"/>
                <w:sz w:val="16"/>
                <w:szCs w:val="16"/>
                <w:lang w:eastAsia="ru-RU"/>
              </w:rPr>
            </w:pPr>
            <w:r w:rsidRPr="00C547BC">
              <w:rPr>
                <w:rFonts w:ascii="Times New Roman" w:eastAsia="Times New Roman" w:hAnsi="Times New Roman" w:cs="Times New Roman"/>
                <w:color w:val="000000"/>
                <w:sz w:val="16"/>
                <w:szCs w:val="16"/>
                <w:lang w:eastAsia="ru-RU"/>
              </w:rPr>
              <w:t> </w:t>
            </w:r>
          </w:p>
        </w:tc>
      </w:tr>
      <w:tr w:rsidR="00850122" w:rsidRPr="00850122" w:rsidTr="00907232">
        <w:trPr>
          <w:gridBefore w:val="1"/>
          <w:wBefore w:w="352" w:type="dxa"/>
          <w:trHeight w:val="300"/>
        </w:trPr>
        <w:tc>
          <w:tcPr>
            <w:tcW w:w="2936" w:type="dxa"/>
            <w:gridSpan w:val="2"/>
            <w:tcBorders>
              <w:top w:val="nil"/>
              <w:left w:val="nil"/>
              <w:bottom w:val="nil"/>
              <w:right w:val="nil"/>
            </w:tcBorders>
            <w:shd w:val="clear" w:color="000000" w:fill="FFFFFF"/>
            <w:noWrap/>
            <w:vAlign w:val="bottom"/>
            <w:hideMark/>
          </w:tcPr>
          <w:p w:rsidR="00850122" w:rsidRPr="00850122" w:rsidRDefault="00850122" w:rsidP="00850122">
            <w:pPr>
              <w:spacing w:after="0" w:line="240" w:lineRule="auto"/>
              <w:rPr>
                <w:rFonts w:ascii="Times New Roman" w:eastAsia="Times New Roman" w:hAnsi="Times New Roman" w:cs="Times New Roman"/>
                <w:color w:val="000000"/>
                <w:lang w:eastAsia="ru-RU"/>
              </w:rPr>
            </w:pPr>
            <w:r w:rsidRPr="00850122">
              <w:rPr>
                <w:rFonts w:ascii="Times New Roman" w:eastAsia="Times New Roman" w:hAnsi="Times New Roman" w:cs="Times New Roman"/>
                <w:color w:val="000000"/>
                <w:lang w:eastAsia="ru-RU"/>
              </w:rPr>
              <w:t> </w:t>
            </w:r>
          </w:p>
        </w:tc>
        <w:tc>
          <w:tcPr>
            <w:tcW w:w="3114" w:type="dxa"/>
            <w:gridSpan w:val="4"/>
            <w:tcBorders>
              <w:top w:val="nil"/>
              <w:left w:val="nil"/>
              <w:bottom w:val="nil"/>
              <w:right w:val="nil"/>
            </w:tcBorders>
            <w:shd w:val="clear" w:color="000000" w:fill="FFFFFF"/>
            <w:noWrap/>
            <w:vAlign w:val="bottom"/>
            <w:hideMark/>
          </w:tcPr>
          <w:p w:rsidR="00850122" w:rsidRPr="00850122" w:rsidRDefault="00850122" w:rsidP="00850122">
            <w:pPr>
              <w:spacing w:after="0" w:line="240" w:lineRule="auto"/>
              <w:rPr>
                <w:rFonts w:ascii="Times New Roman" w:eastAsia="Times New Roman" w:hAnsi="Times New Roman" w:cs="Times New Roman"/>
                <w:color w:val="000000"/>
                <w:lang w:eastAsia="ru-RU"/>
              </w:rPr>
            </w:pPr>
            <w:r w:rsidRPr="00850122">
              <w:rPr>
                <w:rFonts w:ascii="Times New Roman" w:eastAsia="Times New Roman" w:hAnsi="Times New Roman" w:cs="Times New Roman"/>
                <w:color w:val="000000"/>
                <w:lang w:eastAsia="ru-RU"/>
              </w:rPr>
              <w:t> </w:t>
            </w:r>
          </w:p>
        </w:tc>
        <w:tc>
          <w:tcPr>
            <w:tcW w:w="4584" w:type="dxa"/>
            <w:gridSpan w:val="7"/>
            <w:tcBorders>
              <w:top w:val="nil"/>
              <w:left w:val="nil"/>
              <w:bottom w:val="nil"/>
              <w:right w:val="nil"/>
            </w:tcBorders>
            <w:shd w:val="clear" w:color="000000" w:fill="FFFFFF"/>
            <w:noWrap/>
            <w:vAlign w:val="bottom"/>
            <w:hideMark/>
          </w:tcPr>
          <w:p w:rsidR="00850122" w:rsidRPr="00850122" w:rsidRDefault="00850122" w:rsidP="00850122">
            <w:pPr>
              <w:spacing w:after="0" w:line="240" w:lineRule="auto"/>
              <w:rPr>
                <w:rFonts w:ascii="Times New Roman" w:eastAsia="Times New Roman" w:hAnsi="Times New Roman" w:cs="Times New Roman"/>
                <w:color w:val="000000"/>
                <w:lang w:eastAsia="ru-RU"/>
              </w:rPr>
            </w:pPr>
            <w:r w:rsidRPr="00850122">
              <w:rPr>
                <w:rFonts w:ascii="Times New Roman" w:eastAsia="Times New Roman" w:hAnsi="Times New Roman" w:cs="Times New Roman"/>
                <w:color w:val="000000"/>
                <w:lang w:eastAsia="ru-RU"/>
              </w:rPr>
              <w:t> </w:t>
            </w:r>
          </w:p>
        </w:tc>
        <w:tc>
          <w:tcPr>
            <w:tcW w:w="2260" w:type="dxa"/>
            <w:gridSpan w:val="2"/>
            <w:tcBorders>
              <w:top w:val="nil"/>
              <w:left w:val="nil"/>
              <w:bottom w:val="nil"/>
              <w:right w:val="nil"/>
            </w:tcBorders>
            <w:shd w:val="clear" w:color="000000" w:fill="FFFFFF"/>
            <w:noWrap/>
            <w:vAlign w:val="bottom"/>
            <w:hideMark/>
          </w:tcPr>
          <w:p w:rsidR="00850122" w:rsidRPr="00850122" w:rsidRDefault="00850122" w:rsidP="00850122">
            <w:pPr>
              <w:spacing w:after="0" w:line="240" w:lineRule="auto"/>
              <w:rPr>
                <w:rFonts w:ascii="Times New Roman" w:eastAsia="Times New Roman" w:hAnsi="Times New Roman" w:cs="Times New Roman"/>
                <w:color w:val="000000"/>
                <w:lang w:eastAsia="ru-RU"/>
              </w:rPr>
            </w:pPr>
            <w:r w:rsidRPr="00850122">
              <w:rPr>
                <w:rFonts w:ascii="Times New Roman" w:eastAsia="Times New Roman" w:hAnsi="Times New Roman" w:cs="Times New Roman"/>
                <w:color w:val="000000"/>
                <w:lang w:eastAsia="ru-RU"/>
              </w:rPr>
              <w:t> </w:t>
            </w:r>
          </w:p>
        </w:tc>
        <w:tc>
          <w:tcPr>
            <w:tcW w:w="2080" w:type="dxa"/>
            <w:tcBorders>
              <w:top w:val="nil"/>
              <w:left w:val="nil"/>
              <w:bottom w:val="nil"/>
              <w:right w:val="nil"/>
            </w:tcBorders>
            <w:shd w:val="clear" w:color="000000" w:fill="FFFFFF"/>
            <w:noWrap/>
            <w:vAlign w:val="bottom"/>
            <w:hideMark/>
          </w:tcPr>
          <w:p w:rsidR="00850122" w:rsidRPr="00850122" w:rsidRDefault="00850122" w:rsidP="00850122">
            <w:pPr>
              <w:spacing w:after="0" w:line="240" w:lineRule="auto"/>
              <w:rPr>
                <w:rFonts w:ascii="Times New Roman" w:eastAsia="Times New Roman" w:hAnsi="Times New Roman" w:cs="Times New Roman"/>
                <w:color w:val="000000"/>
                <w:lang w:eastAsia="ru-RU"/>
              </w:rPr>
            </w:pPr>
            <w:r w:rsidRPr="00850122">
              <w:rPr>
                <w:rFonts w:ascii="Times New Roman" w:eastAsia="Times New Roman" w:hAnsi="Times New Roman" w:cs="Times New Roman"/>
                <w:color w:val="000000"/>
                <w:lang w:eastAsia="ru-RU"/>
              </w:rPr>
              <w:t> </w:t>
            </w:r>
          </w:p>
        </w:tc>
      </w:tr>
    </w:tbl>
    <w:tbl>
      <w:tblPr>
        <w:tblpPr w:leftFromText="180" w:rightFromText="180" w:vertAnchor="text" w:horzAnchor="margin" w:tblpXSpec="center" w:tblpY="315"/>
        <w:tblW w:w="10854" w:type="dxa"/>
        <w:tblLook w:val="04A0"/>
      </w:tblPr>
      <w:tblGrid>
        <w:gridCol w:w="10"/>
        <w:gridCol w:w="2936"/>
        <w:gridCol w:w="1132"/>
        <w:gridCol w:w="1267"/>
        <w:gridCol w:w="297"/>
        <w:gridCol w:w="965"/>
        <w:gridCol w:w="1971"/>
        <w:gridCol w:w="113"/>
        <w:gridCol w:w="1823"/>
        <w:gridCol w:w="340"/>
      </w:tblGrid>
      <w:tr w:rsidR="00907232" w:rsidRPr="0011592D" w:rsidTr="00907232">
        <w:trPr>
          <w:gridAfter w:val="1"/>
          <w:wAfter w:w="340" w:type="dxa"/>
          <w:trHeight w:val="253"/>
        </w:trPr>
        <w:tc>
          <w:tcPr>
            <w:tcW w:w="10514" w:type="dxa"/>
            <w:gridSpan w:val="9"/>
            <w:vMerge w:val="restart"/>
            <w:tcBorders>
              <w:top w:val="single" w:sz="8" w:space="0" w:color="auto"/>
              <w:left w:val="single" w:sz="8" w:space="0" w:color="auto"/>
              <w:bottom w:val="single" w:sz="8" w:space="0" w:color="000000"/>
              <w:right w:val="single" w:sz="8" w:space="0" w:color="000000"/>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Результаты выполнения группового проекта по классу</w:t>
            </w:r>
            <w:r w:rsidRPr="0011592D">
              <w:rPr>
                <w:rFonts w:ascii="Times New Roman" w:eastAsia="Times New Roman" w:hAnsi="Times New Roman" w:cs="Times New Roman"/>
                <w:b/>
                <w:bCs/>
                <w:color w:val="000000"/>
                <w:sz w:val="16"/>
                <w:szCs w:val="16"/>
              </w:rPr>
              <w:br/>
              <w:t xml:space="preserve"> (4 класс, 2023/2024 </w:t>
            </w:r>
            <w:proofErr w:type="spellStart"/>
            <w:r w:rsidRPr="0011592D">
              <w:rPr>
                <w:rFonts w:ascii="Times New Roman" w:eastAsia="Times New Roman" w:hAnsi="Times New Roman" w:cs="Times New Roman"/>
                <w:b/>
                <w:bCs/>
                <w:color w:val="000000"/>
                <w:sz w:val="16"/>
                <w:szCs w:val="16"/>
              </w:rPr>
              <w:t>уч</w:t>
            </w:r>
            <w:proofErr w:type="spellEnd"/>
            <w:r w:rsidRPr="0011592D">
              <w:rPr>
                <w:rFonts w:ascii="Times New Roman" w:eastAsia="Times New Roman" w:hAnsi="Times New Roman" w:cs="Times New Roman"/>
                <w:b/>
                <w:bCs/>
                <w:color w:val="000000"/>
                <w:sz w:val="16"/>
                <w:szCs w:val="16"/>
              </w:rPr>
              <w:t>. год)</w:t>
            </w:r>
          </w:p>
        </w:tc>
      </w:tr>
      <w:tr w:rsidR="00907232" w:rsidRPr="0011592D" w:rsidTr="00907232">
        <w:trPr>
          <w:gridAfter w:val="1"/>
          <w:wAfter w:w="340" w:type="dxa"/>
          <w:trHeight w:val="253"/>
        </w:trPr>
        <w:tc>
          <w:tcPr>
            <w:tcW w:w="10514" w:type="dxa"/>
            <w:gridSpan w:val="9"/>
            <w:vMerge/>
            <w:tcBorders>
              <w:top w:val="single" w:sz="8" w:space="0" w:color="auto"/>
              <w:left w:val="single" w:sz="8" w:space="0" w:color="auto"/>
              <w:bottom w:val="single" w:sz="8" w:space="0" w:color="000000"/>
              <w:right w:val="single" w:sz="8" w:space="0" w:color="000000"/>
            </w:tcBorders>
            <w:vAlign w:val="center"/>
            <w:hideMark/>
          </w:tcPr>
          <w:p w:rsidR="00907232" w:rsidRPr="0011592D" w:rsidRDefault="00907232" w:rsidP="00907232">
            <w:pPr>
              <w:spacing w:after="0" w:line="240" w:lineRule="auto"/>
              <w:rPr>
                <w:rFonts w:ascii="Times New Roman" w:eastAsia="Times New Roman" w:hAnsi="Times New Roman" w:cs="Times New Roman"/>
                <w:b/>
                <w:bCs/>
                <w:color w:val="000000"/>
                <w:sz w:val="16"/>
                <w:szCs w:val="16"/>
              </w:rPr>
            </w:pPr>
          </w:p>
        </w:tc>
      </w:tr>
      <w:tr w:rsidR="00907232" w:rsidRPr="0011592D" w:rsidTr="00907232">
        <w:trPr>
          <w:gridAfter w:val="1"/>
          <w:wAfter w:w="340" w:type="dxa"/>
          <w:trHeight w:val="238"/>
        </w:trPr>
        <w:tc>
          <w:tcPr>
            <w:tcW w:w="4078"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267"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262"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084"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823"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After w:val="1"/>
          <w:wAfter w:w="340" w:type="dxa"/>
          <w:trHeight w:val="544"/>
        </w:trPr>
        <w:tc>
          <w:tcPr>
            <w:tcW w:w="6607" w:type="dxa"/>
            <w:gridSpan w:val="6"/>
            <w:tcBorders>
              <w:top w:val="single" w:sz="8" w:space="0" w:color="auto"/>
              <w:left w:val="single" w:sz="8" w:space="0" w:color="auto"/>
              <w:bottom w:val="single" w:sz="8" w:space="0" w:color="auto"/>
              <w:right w:val="single" w:sz="8" w:space="0" w:color="000000"/>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Групповой проект</w:t>
            </w:r>
          </w:p>
        </w:tc>
        <w:tc>
          <w:tcPr>
            <w:tcW w:w="2084" w:type="dxa"/>
            <w:gridSpan w:val="2"/>
            <w:tcBorders>
              <w:top w:val="single" w:sz="8" w:space="0" w:color="auto"/>
              <w:left w:val="nil"/>
              <w:bottom w:val="single" w:sz="8" w:space="0" w:color="auto"/>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Среднее значение по классу</w:t>
            </w:r>
            <w:proofErr w:type="gramStart"/>
            <w:r w:rsidRPr="0011592D">
              <w:rPr>
                <w:rFonts w:ascii="Times New Roman" w:eastAsia="Times New Roman" w:hAnsi="Times New Roman" w:cs="Times New Roman"/>
                <w:color w:val="000000"/>
                <w:sz w:val="16"/>
                <w:szCs w:val="16"/>
              </w:rPr>
              <w:t xml:space="preserve"> (%)</w:t>
            </w:r>
            <w:proofErr w:type="gramEnd"/>
          </w:p>
        </w:tc>
        <w:tc>
          <w:tcPr>
            <w:tcW w:w="1823" w:type="dxa"/>
            <w:tcBorders>
              <w:top w:val="single" w:sz="8" w:space="0" w:color="auto"/>
              <w:left w:val="nil"/>
              <w:bottom w:val="single" w:sz="8" w:space="0" w:color="auto"/>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Среднее значение по краю</w:t>
            </w:r>
            <w:proofErr w:type="gramStart"/>
            <w:r w:rsidRPr="0011592D">
              <w:rPr>
                <w:rFonts w:ascii="Times New Roman" w:eastAsia="Times New Roman" w:hAnsi="Times New Roman" w:cs="Times New Roman"/>
                <w:color w:val="000000"/>
                <w:sz w:val="16"/>
                <w:szCs w:val="16"/>
              </w:rPr>
              <w:t xml:space="preserve"> (%)</w:t>
            </w:r>
            <w:proofErr w:type="gramEnd"/>
          </w:p>
        </w:tc>
      </w:tr>
      <w:tr w:rsidR="00907232" w:rsidRPr="0011592D" w:rsidTr="00907232">
        <w:trPr>
          <w:gridAfter w:val="1"/>
          <w:wAfter w:w="340" w:type="dxa"/>
          <w:trHeight w:val="238"/>
        </w:trPr>
        <w:tc>
          <w:tcPr>
            <w:tcW w:w="4078" w:type="dxa"/>
            <w:gridSpan w:val="3"/>
            <w:vMerge w:val="restart"/>
            <w:tcBorders>
              <w:top w:val="nil"/>
              <w:left w:val="single" w:sz="8" w:space="0" w:color="auto"/>
              <w:bottom w:val="nil"/>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Успешность выполнения</w:t>
            </w:r>
            <w:r w:rsidRPr="0011592D">
              <w:rPr>
                <w:rFonts w:ascii="Times New Roman" w:eastAsia="Times New Roman" w:hAnsi="Times New Roman" w:cs="Times New Roman"/>
                <w:b/>
                <w:bCs/>
                <w:color w:val="000000"/>
                <w:sz w:val="16"/>
                <w:szCs w:val="16"/>
              </w:rPr>
              <w:br/>
              <w:t>(% от максимального балла)</w:t>
            </w:r>
          </w:p>
        </w:tc>
        <w:tc>
          <w:tcPr>
            <w:tcW w:w="2529" w:type="dxa"/>
            <w:gridSpan w:val="3"/>
            <w:tcBorders>
              <w:top w:val="single" w:sz="8" w:space="0" w:color="auto"/>
              <w:left w:val="nil"/>
              <w:bottom w:val="single" w:sz="8" w:space="0" w:color="auto"/>
              <w:right w:val="single" w:sz="8" w:space="0" w:color="000000"/>
            </w:tcBorders>
            <w:shd w:val="clear" w:color="000000" w:fill="F2DDDC"/>
            <w:noWrap/>
            <w:vAlign w:val="center"/>
            <w:hideMark/>
          </w:tcPr>
          <w:p w:rsidR="00907232" w:rsidRPr="0011592D" w:rsidRDefault="00907232" w:rsidP="00907232">
            <w:pPr>
              <w:spacing w:after="0" w:line="240" w:lineRule="auto"/>
              <w:jc w:val="right"/>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Весь проект (общий балл)</w:t>
            </w:r>
          </w:p>
        </w:tc>
        <w:tc>
          <w:tcPr>
            <w:tcW w:w="2084" w:type="dxa"/>
            <w:gridSpan w:val="2"/>
            <w:tcBorders>
              <w:top w:val="nil"/>
              <w:left w:val="nil"/>
              <w:bottom w:val="single" w:sz="8" w:space="0" w:color="auto"/>
              <w:right w:val="single" w:sz="8" w:space="0" w:color="auto"/>
            </w:tcBorders>
            <w:shd w:val="clear" w:color="000000" w:fill="FFFFFF"/>
            <w:noWrap/>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37" w:name="RANGE!D5"/>
            <w:r w:rsidRPr="0011592D">
              <w:rPr>
                <w:rFonts w:ascii="Times New Roman" w:eastAsia="Times New Roman" w:hAnsi="Times New Roman" w:cs="Times New Roman"/>
                <w:color w:val="000000"/>
                <w:sz w:val="16"/>
                <w:szCs w:val="16"/>
              </w:rPr>
              <w:t>80,56%</w:t>
            </w:r>
            <w:bookmarkEnd w:id="37"/>
          </w:p>
        </w:tc>
        <w:tc>
          <w:tcPr>
            <w:tcW w:w="1823" w:type="dxa"/>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76,10%</w:t>
            </w:r>
          </w:p>
        </w:tc>
      </w:tr>
      <w:tr w:rsidR="00907232" w:rsidRPr="0011592D" w:rsidTr="00907232">
        <w:trPr>
          <w:gridAfter w:val="1"/>
          <w:wAfter w:w="340" w:type="dxa"/>
          <w:trHeight w:val="363"/>
        </w:trPr>
        <w:tc>
          <w:tcPr>
            <w:tcW w:w="4078" w:type="dxa"/>
            <w:gridSpan w:val="3"/>
            <w:vMerge/>
            <w:tcBorders>
              <w:top w:val="nil"/>
              <w:left w:val="single" w:sz="8" w:space="0" w:color="auto"/>
              <w:bottom w:val="nil"/>
              <w:right w:val="single" w:sz="8" w:space="0" w:color="auto"/>
            </w:tcBorders>
            <w:vAlign w:val="center"/>
            <w:hideMark/>
          </w:tcPr>
          <w:p w:rsidR="00907232" w:rsidRPr="0011592D" w:rsidRDefault="00907232" w:rsidP="00907232">
            <w:pPr>
              <w:spacing w:after="0" w:line="240" w:lineRule="auto"/>
              <w:rPr>
                <w:rFonts w:ascii="Times New Roman" w:eastAsia="Times New Roman" w:hAnsi="Times New Roman" w:cs="Times New Roman"/>
                <w:b/>
                <w:bCs/>
                <w:color w:val="000000"/>
                <w:sz w:val="16"/>
                <w:szCs w:val="16"/>
              </w:rPr>
            </w:pPr>
          </w:p>
        </w:tc>
        <w:tc>
          <w:tcPr>
            <w:tcW w:w="2529" w:type="dxa"/>
            <w:gridSpan w:val="3"/>
            <w:tcBorders>
              <w:top w:val="single" w:sz="8" w:space="0" w:color="auto"/>
              <w:left w:val="nil"/>
              <w:bottom w:val="nil"/>
              <w:right w:val="single" w:sz="8" w:space="0" w:color="000000"/>
            </w:tcBorders>
            <w:shd w:val="clear" w:color="000000" w:fill="F2DDDC"/>
            <w:noWrap/>
            <w:vAlign w:val="center"/>
            <w:hideMark/>
          </w:tcPr>
          <w:p w:rsidR="00907232" w:rsidRPr="0011592D" w:rsidRDefault="00907232" w:rsidP="00907232">
            <w:pPr>
              <w:spacing w:after="0" w:line="240" w:lineRule="auto"/>
              <w:jc w:val="right"/>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Регулятивные действия</w:t>
            </w:r>
          </w:p>
        </w:tc>
        <w:tc>
          <w:tcPr>
            <w:tcW w:w="2084" w:type="dxa"/>
            <w:gridSpan w:val="2"/>
            <w:tcBorders>
              <w:top w:val="nil"/>
              <w:left w:val="nil"/>
              <w:bottom w:val="single" w:sz="8" w:space="0" w:color="auto"/>
              <w:right w:val="single" w:sz="8" w:space="0" w:color="auto"/>
            </w:tcBorders>
            <w:shd w:val="clear" w:color="000000" w:fill="FFFFFF"/>
            <w:noWrap/>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38" w:name="RANGE!D6"/>
            <w:r w:rsidRPr="0011592D">
              <w:rPr>
                <w:rFonts w:ascii="Times New Roman" w:eastAsia="Times New Roman" w:hAnsi="Times New Roman" w:cs="Times New Roman"/>
                <w:color w:val="000000"/>
                <w:sz w:val="16"/>
                <w:szCs w:val="16"/>
              </w:rPr>
              <w:t>78,33%</w:t>
            </w:r>
            <w:bookmarkEnd w:id="38"/>
          </w:p>
        </w:tc>
        <w:tc>
          <w:tcPr>
            <w:tcW w:w="1823" w:type="dxa"/>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71,11%</w:t>
            </w:r>
          </w:p>
        </w:tc>
      </w:tr>
      <w:tr w:rsidR="00907232" w:rsidRPr="0011592D" w:rsidTr="00907232">
        <w:trPr>
          <w:gridAfter w:val="1"/>
          <w:wAfter w:w="340" w:type="dxa"/>
          <w:trHeight w:val="318"/>
        </w:trPr>
        <w:tc>
          <w:tcPr>
            <w:tcW w:w="4078" w:type="dxa"/>
            <w:gridSpan w:val="3"/>
            <w:vMerge/>
            <w:tcBorders>
              <w:top w:val="nil"/>
              <w:left w:val="single" w:sz="8" w:space="0" w:color="auto"/>
              <w:bottom w:val="nil"/>
              <w:right w:val="single" w:sz="8" w:space="0" w:color="auto"/>
            </w:tcBorders>
            <w:vAlign w:val="center"/>
            <w:hideMark/>
          </w:tcPr>
          <w:p w:rsidR="00907232" w:rsidRPr="0011592D" w:rsidRDefault="00907232" w:rsidP="00907232">
            <w:pPr>
              <w:spacing w:after="0" w:line="240" w:lineRule="auto"/>
              <w:rPr>
                <w:rFonts w:ascii="Times New Roman" w:eastAsia="Times New Roman" w:hAnsi="Times New Roman" w:cs="Times New Roman"/>
                <w:b/>
                <w:bCs/>
                <w:color w:val="000000"/>
                <w:sz w:val="16"/>
                <w:szCs w:val="16"/>
              </w:rPr>
            </w:pPr>
          </w:p>
        </w:tc>
        <w:tc>
          <w:tcPr>
            <w:tcW w:w="2529" w:type="dxa"/>
            <w:gridSpan w:val="3"/>
            <w:tcBorders>
              <w:top w:val="single" w:sz="8" w:space="0" w:color="auto"/>
              <w:left w:val="nil"/>
              <w:bottom w:val="nil"/>
              <w:right w:val="single" w:sz="8" w:space="0" w:color="000000"/>
            </w:tcBorders>
            <w:shd w:val="clear" w:color="000000" w:fill="F2DDDC"/>
            <w:noWrap/>
            <w:vAlign w:val="center"/>
            <w:hideMark/>
          </w:tcPr>
          <w:p w:rsidR="00907232" w:rsidRPr="0011592D" w:rsidRDefault="00907232" w:rsidP="00907232">
            <w:pPr>
              <w:spacing w:after="0" w:line="240" w:lineRule="auto"/>
              <w:jc w:val="right"/>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Коммуникативные действия</w:t>
            </w:r>
          </w:p>
        </w:tc>
        <w:tc>
          <w:tcPr>
            <w:tcW w:w="2084" w:type="dxa"/>
            <w:gridSpan w:val="2"/>
            <w:tcBorders>
              <w:top w:val="nil"/>
              <w:left w:val="nil"/>
              <w:bottom w:val="single" w:sz="8" w:space="0" w:color="auto"/>
              <w:right w:val="single" w:sz="8" w:space="0" w:color="auto"/>
            </w:tcBorders>
            <w:shd w:val="clear" w:color="000000" w:fill="FFFFFF"/>
            <w:noWrap/>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39" w:name="RANGE!D7"/>
            <w:r w:rsidRPr="0011592D">
              <w:rPr>
                <w:rFonts w:ascii="Times New Roman" w:eastAsia="Times New Roman" w:hAnsi="Times New Roman" w:cs="Times New Roman"/>
                <w:color w:val="000000"/>
                <w:sz w:val="16"/>
                <w:szCs w:val="16"/>
              </w:rPr>
              <w:t>83,33%</w:t>
            </w:r>
            <w:bookmarkEnd w:id="39"/>
          </w:p>
        </w:tc>
        <w:tc>
          <w:tcPr>
            <w:tcW w:w="1823" w:type="dxa"/>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82,33%</w:t>
            </w:r>
          </w:p>
        </w:tc>
      </w:tr>
      <w:tr w:rsidR="00907232" w:rsidRPr="0011592D" w:rsidTr="00907232">
        <w:trPr>
          <w:gridAfter w:val="1"/>
          <w:wAfter w:w="340" w:type="dxa"/>
          <w:trHeight w:val="941"/>
        </w:trPr>
        <w:tc>
          <w:tcPr>
            <w:tcW w:w="4078" w:type="dxa"/>
            <w:gridSpan w:val="3"/>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Уровни достижений</w:t>
            </w:r>
            <w:r w:rsidRPr="0011592D">
              <w:rPr>
                <w:rFonts w:ascii="Times New Roman" w:eastAsia="Times New Roman" w:hAnsi="Times New Roman" w:cs="Times New Roman"/>
                <w:b/>
                <w:bCs/>
                <w:color w:val="000000"/>
                <w:sz w:val="16"/>
                <w:szCs w:val="16"/>
              </w:rPr>
              <w:br/>
              <w:t>(% обучающихся)</w:t>
            </w:r>
          </w:p>
        </w:tc>
        <w:tc>
          <w:tcPr>
            <w:tcW w:w="2529" w:type="dxa"/>
            <w:gridSpan w:val="3"/>
            <w:tcBorders>
              <w:top w:val="single" w:sz="8" w:space="0" w:color="auto"/>
              <w:left w:val="nil"/>
              <w:bottom w:val="single" w:sz="8" w:space="0" w:color="auto"/>
              <w:right w:val="single" w:sz="8" w:space="0" w:color="000000"/>
            </w:tcBorders>
            <w:shd w:val="clear" w:color="000000" w:fill="F2DDDC"/>
            <w:vAlign w:val="center"/>
            <w:hideMark/>
          </w:tcPr>
          <w:p w:rsidR="00907232" w:rsidRPr="0011592D" w:rsidRDefault="00907232" w:rsidP="00907232">
            <w:pPr>
              <w:spacing w:after="0" w:line="240" w:lineRule="auto"/>
              <w:jc w:val="right"/>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 xml:space="preserve">Достигли базового уровня (включая </w:t>
            </w:r>
            <w:proofErr w:type="gramStart"/>
            <w:r w:rsidRPr="0011592D">
              <w:rPr>
                <w:rFonts w:ascii="Times New Roman" w:eastAsia="Times New Roman" w:hAnsi="Times New Roman" w:cs="Times New Roman"/>
                <w:b/>
                <w:bCs/>
                <w:color w:val="000000"/>
                <w:sz w:val="16"/>
                <w:szCs w:val="16"/>
              </w:rPr>
              <w:t>повышенный</w:t>
            </w:r>
            <w:proofErr w:type="gramEnd"/>
            <w:r w:rsidRPr="0011592D">
              <w:rPr>
                <w:rFonts w:ascii="Times New Roman" w:eastAsia="Times New Roman" w:hAnsi="Times New Roman" w:cs="Times New Roman"/>
                <w:b/>
                <w:bCs/>
                <w:color w:val="000000"/>
                <w:sz w:val="16"/>
                <w:szCs w:val="16"/>
              </w:rPr>
              <w:t>)</w:t>
            </w:r>
          </w:p>
        </w:tc>
        <w:tc>
          <w:tcPr>
            <w:tcW w:w="2084" w:type="dxa"/>
            <w:gridSpan w:val="2"/>
            <w:tcBorders>
              <w:top w:val="nil"/>
              <w:left w:val="nil"/>
              <w:bottom w:val="single" w:sz="8" w:space="0" w:color="auto"/>
              <w:right w:val="single" w:sz="8" w:space="0" w:color="auto"/>
            </w:tcBorders>
            <w:shd w:val="clear" w:color="000000" w:fill="FFFFFF"/>
            <w:noWrap/>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40" w:name="RANGE!D8"/>
            <w:r w:rsidRPr="0011592D">
              <w:rPr>
                <w:rFonts w:ascii="Times New Roman" w:eastAsia="Times New Roman" w:hAnsi="Times New Roman" w:cs="Times New Roman"/>
                <w:color w:val="000000"/>
                <w:sz w:val="16"/>
                <w:szCs w:val="16"/>
              </w:rPr>
              <w:t>100,00%</w:t>
            </w:r>
            <w:bookmarkEnd w:id="40"/>
          </w:p>
        </w:tc>
        <w:tc>
          <w:tcPr>
            <w:tcW w:w="1823" w:type="dxa"/>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96,18%</w:t>
            </w:r>
          </w:p>
        </w:tc>
      </w:tr>
      <w:tr w:rsidR="00907232" w:rsidRPr="0011592D" w:rsidTr="00907232">
        <w:trPr>
          <w:gridAfter w:val="1"/>
          <w:wAfter w:w="340" w:type="dxa"/>
          <w:trHeight w:val="374"/>
        </w:trPr>
        <w:tc>
          <w:tcPr>
            <w:tcW w:w="4078" w:type="dxa"/>
            <w:gridSpan w:val="3"/>
            <w:vMerge/>
            <w:tcBorders>
              <w:top w:val="single" w:sz="8" w:space="0" w:color="auto"/>
              <w:left w:val="single" w:sz="8" w:space="0" w:color="auto"/>
              <w:bottom w:val="single" w:sz="8" w:space="0" w:color="000000"/>
              <w:right w:val="single" w:sz="8" w:space="0" w:color="auto"/>
            </w:tcBorders>
            <w:vAlign w:val="center"/>
            <w:hideMark/>
          </w:tcPr>
          <w:p w:rsidR="00907232" w:rsidRPr="0011592D" w:rsidRDefault="00907232" w:rsidP="00907232">
            <w:pPr>
              <w:spacing w:after="0" w:line="240" w:lineRule="auto"/>
              <w:rPr>
                <w:rFonts w:ascii="Times New Roman" w:eastAsia="Times New Roman" w:hAnsi="Times New Roman" w:cs="Times New Roman"/>
                <w:b/>
                <w:bCs/>
                <w:color w:val="000000"/>
                <w:sz w:val="16"/>
                <w:szCs w:val="16"/>
              </w:rPr>
            </w:pPr>
          </w:p>
        </w:tc>
        <w:tc>
          <w:tcPr>
            <w:tcW w:w="2529" w:type="dxa"/>
            <w:gridSpan w:val="3"/>
            <w:tcBorders>
              <w:top w:val="single" w:sz="8" w:space="0" w:color="auto"/>
              <w:left w:val="nil"/>
              <w:bottom w:val="single" w:sz="8" w:space="0" w:color="auto"/>
              <w:right w:val="single" w:sz="8" w:space="0" w:color="000000"/>
            </w:tcBorders>
            <w:shd w:val="clear" w:color="000000" w:fill="F2DDDC"/>
            <w:noWrap/>
            <w:vAlign w:val="center"/>
            <w:hideMark/>
          </w:tcPr>
          <w:p w:rsidR="00907232" w:rsidRPr="0011592D" w:rsidRDefault="00907232" w:rsidP="00907232">
            <w:pPr>
              <w:spacing w:after="0" w:line="240" w:lineRule="auto"/>
              <w:jc w:val="right"/>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Повышенный</w:t>
            </w:r>
          </w:p>
        </w:tc>
        <w:tc>
          <w:tcPr>
            <w:tcW w:w="2084" w:type="dxa"/>
            <w:gridSpan w:val="2"/>
            <w:tcBorders>
              <w:top w:val="nil"/>
              <w:left w:val="nil"/>
              <w:bottom w:val="single" w:sz="8" w:space="0" w:color="auto"/>
              <w:right w:val="single" w:sz="8" w:space="0" w:color="auto"/>
            </w:tcBorders>
            <w:shd w:val="clear" w:color="000000" w:fill="FFFFFF"/>
            <w:noWrap/>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41" w:name="RANGE!D9"/>
            <w:r w:rsidRPr="0011592D">
              <w:rPr>
                <w:rFonts w:ascii="Times New Roman" w:eastAsia="Times New Roman" w:hAnsi="Times New Roman" w:cs="Times New Roman"/>
                <w:color w:val="000000"/>
                <w:sz w:val="16"/>
                <w:szCs w:val="16"/>
              </w:rPr>
              <w:t>66,67%</w:t>
            </w:r>
            <w:bookmarkEnd w:id="41"/>
          </w:p>
        </w:tc>
        <w:tc>
          <w:tcPr>
            <w:tcW w:w="1823" w:type="dxa"/>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46,30%</w:t>
            </w:r>
          </w:p>
        </w:tc>
      </w:tr>
      <w:tr w:rsidR="00907232" w:rsidRPr="0011592D" w:rsidTr="00907232">
        <w:trPr>
          <w:gridAfter w:val="1"/>
          <w:wAfter w:w="340" w:type="dxa"/>
          <w:trHeight w:val="227"/>
        </w:trPr>
        <w:tc>
          <w:tcPr>
            <w:tcW w:w="4078"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267"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262"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084"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823"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After w:val="1"/>
          <w:wAfter w:w="340" w:type="dxa"/>
          <w:trHeight w:val="227"/>
        </w:trPr>
        <w:tc>
          <w:tcPr>
            <w:tcW w:w="4078"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267"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262"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084"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1823"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auto" w:fill="auto"/>
            <w:noWrap/>
            <w:vAlign w:val="bottom"/>
            <w:hideMark/>
          </w:tcPr>
          <w:p w:rsidR="00907232" w:rsidRPr="0011592D" w:rsidRDefault="00907232" w:rsidP="00907232">
            <w:pPr>
              <w:spacing w:after="0" w:line="240" w:lineRule="auto"/>
              <w:rPr>
                <w:rFonts w:ascii="Calibri" w:eastAsia="Times New Roman" w:hAnsi="Calibri" w:cs="Times New Roman"/>
                <w:color w:val="000000"/>
                <w:sz w:val="16"/>
                <w:szCs w:val="16"/>
              </w:rPr>
            </w:pPr>
            <w:r w:rsidRPr="00907232">
              <w:rPr>
                <w:rFonts w:ascii="Calibri" w:eastAsia="Times New Roman" w:hAnsi="Calibri" w:cs="Times New Roman"/>
                <w:noProof/>
                <w:color w:val="000000"/>
                <w:sz w:val="16"/>
                <w:szCs w:val="16"/>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posOffset>180975</wp:posOffset>
                  </wp:positionV>
                  <wp:extent cx="5876925" cy="1885950"/>
                  <wp:effectExtent l="0" t="0" r="635" b="635"/>
                  <wp:wrapNone/>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0" w:type="auto"/>
              <w:tblCellSpacing w:w="0" w:type="dxa"/>
              <w:tblCellMar>
                <w:left w:w="0" w:type="dxa"/>
                <w:right w:w="0" w:type="dxa"/>
              </w:tblCellMar>
              <w:tblLook w:val="04A0"/>
            </w:tblPr>
            <w:tblGrid>
              <w:gridCol w:w="2720"/>
            </w:tblGrid>
            <w:tr w:rsidR="00907232" w:rsidRPr="0011592D" w:rsidTr="006A7EFB">
              <w:trPr>
                <w:trHeight w:val="300"/>
                <w:tblCellSpacing w:w="0" w:type="dxa"/>
              </w:trPr>
              <w:tc>
                <w:tcPr>
                  <w:tcW w:w="2720" w:type="dxa"/>
                  <w:tcBorders>
                    <w:top w:val="nil"/>
                    <w:left w:val="nil"/>
                    <w:bottom w:val="nil"/>
                    <w:right w:val="nil"/>
                  </w:tcBorders>
                  <w:shd w:val="clear" w:color="000000" w:fill="FFFFFF"/>
                  <w:noWrap/>
                  <w:vAlign w:val="bottom"/>
                  <w:hideMark/>
                </w:tcPr>
                <w:p w:rsidR="00907232" w:rsidRPr="0011592D" w:rsidRDefault="00907232" w:rsidP="00767D37">
                  <w:pPr>
                    <w:framePr w:hSpace="180" w:wrap="around" w:vAnchor="text" w:hAnchor="margin" w:xAlign="center" w:y="315"/>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bl>
          <w:p w:rsidR="00907232" w:rsidRPr="0011592D" w:rsidRDefault="00907232" w:rsidP="00907232">
            <w:pPr>
              <w:spacing w:after="0" w:line="240" w:lineRule="auto"/>
              <w:rPr>
                <w:rFonts w:ascii="Calibri" w:eastAsia="Times New Roman" w:hAnsi="Calibri" w:cs="Times New Roman"/>
                <w:color w:val="000000"/>
                <w:sz w:val="16"/>
                <w:szCs w:val="16"/>
              </w:rPr>
            </w:pP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lastRenderedPageBreak/>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jc w:val="right"/>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15"/>
        </w:trPr>
        <w:tc>
          <w:tcPr>
            <w:tcW w:w="2936" w:type="dxa"/>
            <w:tcBorders>
              <w:top w:val="nil"/>
              <w:left w:val="nil"/>
              <w:bottom w:val="nil"/>
              <w:right w:val="nil"/>
            </w:tcBorders>
            <w:shd w:val="clear" w:color="auto" w:fill="auto"/>
            <w:noWrap/>
            <w:vAlign w:val="bottom"/>
            <w:hideMark/>
          </w:tcPr>
          <w:p w:rsidR="00907232" w:rsidRPr="0011592D" w:rsidRDefault="00907232" w:rsidP="00907232">
            <w:pPr>
              <w:spacing w:after="0" w:line="240" w:lineRule="auto"/>
              <w:rPr>
                <w:rFonts w:ascii="Calibri" w:eastAsia="Times New Roman" w:hAnsi="Calibri" w:cs="Times New Roman"/>
                <w:color w:val="000000"/>
                <w:sz w:val="16"/>
                <w:szCs w:val="16"/>
              </w:rPr>
            </w:pPr>
            <w:r w:rsidRPr="00907232">
              <w:rPr>
                <w:rFonts w:ascii="Calibri" w:eastAsia="Times New Roman" w:hAnsi="Calibri" w:cs="Times New Roman"/>
                <w:noProof/>
                <w:color w:val="000000"/>
                <w:sz w:val="16"/>
                <w:szCs w:val="16"/>
                <w:lang w:eastAsia="ru-RU"/>
              </w:rPr>
              <w:drawing>
                <wp:anchor distT="0" distB="0" distL="114300" distR="114300" simplePos="0" relativeHeight="251661312" behindDoc="0" locked="0" layoutInCell="1" allowOverlap="1">
                  <wp:simplePos x="0" y="0"/>
                  <wp:positionH relativeFrom="column">
                    <wp:posOffset>361950</wp:posOffset>
                  </wp:positionH>
                  <wp:positionV relativeFrom="paragraph">
                    <wp:posOffset>0</wp:posOffset>
                  </wp:positionV>
                  <wp:extent cx="276225" cy="180975"/>
                  <wp:effectExtent l="0" t="0" r="635" b="0"/>
                  <wp:wrapNone/>
                  <wp:docPr id="17"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5499" y="5231605"/>
                            <a:ext cx="238125" cy="138113"/>
                            <a:chOff x="385499" y="5231605"/>
                            <a:chExt cx="238125" cy="138113"/>
                          </a:xfrm>
                        </a:grpSpPr>
                        <a:sp>
                          <a:nvSpPr>
                            <a:cNvPr id="5" name="Прямоугольник 4"/>
                            <a:cNvSpPr/>
                          </a:nvSpPr>
                          <a:spPr>
                            <a:xfrm>
                              <a:off x="385499" y="5850730"/>
                              <a:ext cx="238125" cy="138113"/>
                            </a:xfrm>
                            <a:prstGeom prst="rect">
                              <a:avLst/>
                            </a:prstGeom>
                            <a:pattFill prst="pct50">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2720"/>
            </w:tblGrid>
            <w:tr w:rsidR="00907232" w:rsidRPr="0011592D" w:rsidTr="006A7EFB">
              <w:trPr>
                <w:trHeight w:val="315"/>
                <w:tblCellSpacing w:w="0" w:type="dxa"/>
              </w:trPr>
              <w:tc>
                <w:tcPr>
                  <w:tcW w:w="2720" w:type="dxa"/>
                  <w:tcBorders>
                    <w:top w:val="nil"/>
                    <w:left w:val="nil"/>
                    <w:bottom w:val="nil"/>
                    <w:right w:val="nil"/>
                  </w:tcBorders>
                  <w:shd w:val="clear" w:color="000000" w:fill="FFFFFF"/>
                  <w:noWrap/>
                  <w:vAlign w:val="bottom"/>
                  <w:hideMark/>
                </w:tcPr>
                <w:p w:rsidR="00907232" w:rsidRPr="0011592D" w:rsidRDefault="00907232" w:rsidP="00767D37">
                  <w:pPr>
                    <w:framePr w:hSpace="180" w:wrap="around" w:vAnchor="text" w:hAnchor="margin" w:xAlign="center" w:y="315"/>
                    <w:spacing w:after="0" w:line="240" w:lineRule="auto"/>
                    <w:jc w:val="right"/>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Ниже базового</w:t>
                  </w:r>
                </w:p>
              </w:tc>
            </w:tr>
          </w:tbl>
          <w:p w:rsidR="00907232" w:rsidRPr="0011592D" w:rsidRDefault="00907232" w:rsidP="00907232">
            <w:pPr>
              <w:spacing w:after="0" w:line="240" w:lineRule="auto"/>
              <w:rPr>
                <w:rFonts w:ascii="Calibri" w:eastAsia="Times New Roman" w:hAnsi="Calibri" w:cs="Times New Roman"/>
                <w:color w:val="000000"/>
                <w:sz w:val="16"/>
                <w:szCs w:val="16"/>
              </w:rPr>
            </w:pPr>
          </w:p>
        </w:tc>
        <w:tc>
          <w:tcPr>
            <w:tcW w:w="2696" w:type="dxa"/>
            <w:gridSpan w:val="3"/>
            <w:tcBorders>
              <w:top w:val="nil"/>
              <w:left w:val="nil"/>
              <w:bottom w:val="nil"/>
              <w:right w:val="nil"/>
            </w:tcBorders>
            <w:shd w:val="clear" w:color="auto" w:fill="auto"/>
            <w:noWrap/>
            <w:vAlign w:val="bottom"/>
            <w:hideMark/>
          </w:tcPr>
          <w:p w:rsidR="00907232" w:rsidRPr="0011592D" w:rsidRDefault="00907232" w:rsidP="00907232">
            <w:pPr>
              <w:spacing w:after="0" w:line="240" w:lineRule="auto"/>
              <w:rPr>
                <w:rFonts w:ascii="Calibri" w:eastAsia="Times New Roman" w:hAnsi="Calibri" w:cs="Times New Roman"/>
                <w:color w:val="000000"/>
                <w:sz w:val="16"/>
                <w:szCs w:val="16"/>
              </w:rPr>
            </w:pPr>
            <w:r w:rsidRPr="00907232">
              <w:rPr>
                <w:rFonts w:ascii="Calibri" w:eastAsia="Times New Roman" w:hAnsi="Calibri" w:cs="Times New Roman"/>
                <w:noProof/>
                <w:color w:val="000000"/>
                <w:sz w:val="16"/>
                <w:szCs w:val="16"/>
                <w:lang w:eastAsia="ru-RU"/>
              </w:rPr>
              <w:drawing>
                <wp:anchor distT="0" distB="0" distL="114300" distR="114300" simplePos="0" relativeHeight="251662336" behindDoc="0" locked="0" layoutInCell="1" allowOverlap="1">
                  <wp:simplePos x="0" y="0"/>
                  <wp:positionH relativeFrom="column">
                    <wp:posOffset>647700</wp:posOffset>
                  </wp:positionH>
                  <wp:positionV relativeFrom="paragraph">
                    <wp:posOffset>0</wp:posOffset>
                  </wp:positionV>
                  <wp:extent cx="276225" cy="190500"/>
                  <wp:effectExtent l="0" t="0" r="635" b="0"/>
                  <wp:wrapNone/>
                  <wp:docPr id="18" name="Прямоугольник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89982" y="5228165"/>
                            <a:ext cx="238125" cy="157163"/>
                            <a:chOff x="2389982" y="5228165"/>
                            <a:chExt cx="238125" cy="157163"/>
                          </a:xfrm>
                        </a:grpSpPr>
                        <a:sp>
                          <a:nvSpPr>
                            <a:cNvPr id="6" name="Прямоугольник 5"/>
                            <a:cNvSpPr/>
                          </a:nvSpPr>
                          <a:spPr>
                            <a:xfrm>
                              <a:off x="2389982" y="5847290"/>
                              <a:ext cx="238125" cy="157163"/>
                            </a:xfrm>
                            <a:prstGeom prst="rect">
                              <a:avLst/>
                            </a:prstGeom>
                            <a:pattFill prst="divot">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2480"/>
            </w:tblGrid>
            <w:tr w:rsidR="00907232" w:rsidRPr="0011592D" w:rsidTr="006A7EFB">
              <w:trPr>
                <w:trHeight w:val="315"/>
                <w:tblCellSpacing w:w="0" w:type="dxa"/>
              </w:trPr>
              <w:tc>
                <w:tcPr>
                  <w:tcW w:w="2480" w:type="dxa"/>
                  <w:tcBorders>
                    <w:top w:val="nil"/>
                    <w:left w:val="nil"/>
                    <w:bottom w:val="nil"/>
                    <w:right w:val="nil"/>
                  </w:tcBorders>
                  <w:shd w:val="clear" w:color="000000" w:fill="FFFFFF"/>
                  <w:noWrap/>
                  <w:vAlign w:val="bottom"/>
                  <w:hideMark/>
                </w:tcPr>
                <w:p w:rsidR="00907232" w:rsidRPr="0011592D" w:rsidRDefault="00907232" w:rsidP="00767D37">
                  <w:pPr>
                    <w:framePr w:hSpace="180" w:wrap="around" w:vAnchor="text" w:hAnchor="margin" w:xAlign="center" w:y="315"/>
                    <w:spacing w:after="0" w:line="240" w:lineRule="auto"/>
                    <w:jc w:val="right"/>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Базовый</w:t>
                  </w:r>
                </w:p>
              </w:tc>
            </w:tr>
          </w:tbl>
          <w:p w:rsidR="00907232" w:rsidRPr="0011592D" w:rsidRDefault="00907232" w:rsidP="00907232">
            <w:pPr>
              <w:spacing w:after="0" w:line="240" w:lineRule="auto"/>
              <w:rPr>
                <w:rFonts w:ascii="Calibri" w:eastAsia="Times New Roman" w:hAnsi="Calibri" w:cs="Times New Roman"/>
                <w:color w:val="000000"/>
                <w:sz w:val="16"/>
                <w:szCs w:val="16"/>
              </w:rPr>
            </w:pPr>
          </w:p>
        </w:tc>
        <w:tc>
          <w:tcPr>
            <w:tcW w:w="2936" w:type="dxa"/>
            <w:gridSpan w:val="2"/>
            <w:tcBorders>
              <w:top w:val="nil"/>
              <w:left w:val="nil"/>
              <w:bottom w:val="nil"/>
              <w:right w:val="nil"/>
            </w:tcBorders>
            <w:shd w:val="clear" w:color="auto" w:fill="auto"/>
            <w:noWrap/>
            <w:vAlign w:val="bottom"/>
            <w:hideMark/>
          </w:tcPr>
          <w:p w:rsidR="00907232" w:rsidRPr="0011592D" w:rsidRDefault="00907232" w:rsidP="00907232">
            <w:pPr>
              <w:spacing w:after="0" w:line="240" w:lineRule="auto"/>
              <w:rPr>
                <w:rFonts w:ascii="Calibri" w:eastAsia="Times New Roman" w:hAnsi="Calibri" w:cs="Times New Roman"/>
                <w:color w:val="000000"/>
                <w:sz w:val="16"/>
                <w:szCs w:val="16"/>
              </w:rPr>
            </w:pPr>
            <w:r w:rsidRPr="00907232">
              <w:rPr>
                <w:rFonts w:ascii="Calibri" w:eastAsia="Times New Roman" w:hAnsi="Calibri" w:cs="Times New Roman"/>
                <w:noProof/>
                <w:color w:val="000000"/>
                <w:sz w:val="16"/>
                <w:szCs w:val="16"/>
                <w:lang w:eastAsia="ru-RU"/>
              </w:rPr>
              <w:drawing>
                <wp:anchor distT="0" distB="0" distL="114300" distR="114300" simplePos="0" relativeHeight="251663360" behindDoc="0" locked="0" layoutInCell="1" allowOverlap="1">
                  <wp:simplePos x="0" y="0"/>
                  <wp:positionH relativeFrom="column">
                    <wp:posOffset>457200</wp:posOffset>
                  </wp:positionH>
                  <wp:positionV relativeFrom="paragraph">
                    <wp:posOffset>9525</wp:posOffset>
                  </wp:positionV>
                  <wp:extent cx="295275" cy="180975"/>
                  <wp:effectExtent l="0" t="0" r="0" b="0"/>
                  <wp:wrapNone/>
                  <wp:docPr id="19" name="Прямоугольник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769521" y="5238750"/>
                            <a:ext cx="259554" cy="142875"/>
                            <a:chOff x="3769521" y="5238750"/>
                            <a:chExt cx="259554" cy="142875"/>
                          </a:xfrm>
                        </a:grpSpPr>
                        <a:sp>
                          <a:nvSpPr>
                            <a:cNvPr id="7" name="Прямоугольник 6"/>
                            <a:cNvSpPr/>
                          </a:nvSpPr>
                          <a:spPr>
                            <a:xfrm>
                              <a:off x="3769521" y="5857875"/>
                              <a:ext cx="259554" cy="142875"/>
                            </a:xfrm>
                            <a:prstGeom prst="rect">
                              <a:avLst/>
                            </a:prstGeom>
                            <a:pattFill prst="ltDnDiag">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2720"/>
            </w:tblGrid>
            <w:tr w:rsidR="00907232" w:rsidRPr="0011592D" w:rsidTr="006A7EFB">
              <w:trPr>
                <w:trHeight w:val="315"/>
                <w:tblCellSpacing w:w="0" w:type="dxa"/>
              </w:trPr>
              <w:tc>
                <w:tcPr>
                  <w:tcW w:w="2720" w:type="dxa"/>
                  <w:tcBorders>
                    <w:top w:val="nil"/>
                    <w:left w:val="nil"/>
                    <w:bottom w:val="nil"/>
                    <w:right w:val="nil"/>
                  </w:tcBorders>
                  <w:shd w:val="clear" w:color="000000" w:fill="FFFFFF"/>
                  <w:noWrap/>
                  <w:vAlign w:val="bottom"/>
                  <w:hideMark/>
                </w:tcPr>
                <w:p w:rsidR="00907232" w:rsidRPr="0011592D" w:rsidRDefault="00907232" w:rsidP="00767D37">
                  <w:pPr>
                    <w:framePr w:hSpace="180" w:wrap="around" w:vAnchor="text" w:hAnchor="margin" w:xAlign="center" w:y="315"/>
                    <w:spacing w:after="0" w:line="240" w:lineRule="auto"/>
                    <w:jc w:val="right"/>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 xml:space="preserve"> Повышенный</w:t>
                  </w:r>
                </w:p>
              </w:tc>
            </w:tr>
          </w:tbl>
          <w:p w:rsidR="00907232" w:rsidRPr="0011592D" w:rsidRDefault="00907232" w:rsidP="00907232">
            <w:pPr>
              <w:spacing w:after="0" w:line="240" w:lineRule="auto"/>
              <w:rPr>
                <w:rFonts w:ascii="Calibri" w:eastAsia="Times New Roman" w:hAnsi="Calibri" w:cs="Times New Roman"/>
                <w:color w:val="000000"/>
                <w:sz w:val="16"/>
                <w:szCs w:val="16"/>
              </w:rPr>
            </w:pP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 </w:t>
            </w:r>
          </w:p>
        </w:tc>
      </w:tr>
      <w:tr w:rsidR="00907232" w:rsidRPr="0011592D" w:rsidTr="00907232">
        <w:trPr>
          <w:gridBefore w:val="1"/>
          <w:wBefore w:w="10" w:type="dxa"/>
          <w:trHeight w:val="33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jc w:val="center"/>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jc w:val="right"/>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jc w:val="center"/>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jc w:val="right"/>
              <w:rPr>
                <w:rFonts w:ascii="Calibri" w:eastAsia="Times New Roman" w:hAnsi="Calibri" w:cs="Times New Roman"/>
                <w:color w:val="000000"/>
                <w:sz w:val="16"/>
                <w:szCs w:val="16"/>
              </w:rPr>
            </w:pPr>
            <w:r w:rsidRPr="0011592D">
              <w:rPr>
                <w:rFonts w:ascii="Calibri" w:eastAsia="Times New Roman" w:hAnsi="Calibri" w:cs="Times New Roman"/>
                <w:color w:val="000000"/>
                <w:sz w:val="16"/>
                <w:szCs w:val="16"/>
              </w:rPr>
              <w:t> </w:t>
            </w:r>
          </w:p>
        </w:tc>
      </w:tr>
      <w:tr w:rsidR="00907232" w:rsidRPr="0011592D" w:rsidTr="00907232">
        <w:trPr>
          <w:gridBefore w:val="1"/>
          <w:wBefore w:w="10" w:type="dxa"/>
          <w:trHeight w:val="645"/>
        </w:trPr>
        <w:tc>
          <w:tcPr>
            <w:tcW w:w="2936"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sz w:val="16"/>
                <w:szCs w:val="16"/>
              </w:rPr>
            </w:pPr>
            <w:r w:rsidRPr="0011592D">
              <w:rPr>
                <w:rFonts w:ascii="Times New Roman" w:eastAsia="Times New Roman" w:hAnsi="Times New Roman" w:cs="Times New Roman"/>
                <w:b/>
                <w:bCs/>
                <w:sz w:val="16"/>
                <w:szCs w:val="16"/>
              </w:rPr>
              <w:t> </w:t>
            </w:r>
          </w:p>
        </w:tc>
        <w:tc>
          <w:tcPr>
            <w:tcW w:w="7908" w:type="dxa"/>
            <w:gridSpan w:val="8"/>
            <w:tcBorders>
              <w:top w:val="single" w:sz="8" w:space="0" w:color="auto"/>
              <w:left w:val="nil"/>
              <w:bottom w:val="single" w:sz="8" w:space="0" w:color="auto"/>
              <w:right w:val="single" w:sz="8" w:space="0" w:color="000000"/>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sz w:val="16"/>
                <w:szCs w:val="16"/>
              </w:rPr>
            </w:pPr>
            <w:r w:rsidRPr="0011592D">
              <w:rPr>
                <w:rFonts w:ascii="Times New Roman" w:eastAsia="Times New Roman" w:hAnsi="Times New Roman" w:cs="Times New Roman"/>
                <w:b/>
                <w:bCs/>
                <w:sz w:val="16"/>
                <w:szCs w:val="16"/>
              </w:rPr>
              <w:t>Уровни достижений (% обучающихся, результаты которых соответствуют данному уровню достижений)</w:t>
            </w:r>
          </w:p>
        </w:tc>
      </w:tr>
      <w:tr w:rsidR="00907232" w:rsidRPr="0011592D" w:rsidTr="00907232">
        <w:trPr>
          <w:gridBefore w:val="1"/>
          <w:wBefore w:w="10" w:type="dxa"/>
          <w:trHeight w:val="315"/>
        </w:trPr>
        <w:tc>
          <w:tcPr>
            <w:tcW w:w="2936" w:type="dxa"/>
            <w:vMerge/>
            <w:tcBorders>
              <w:top w:val="single" w:sz="8" w:space="0" w:color="auto"/>
              <w:left w:val="single" w:sz="8" w:space="0" w:color="auto"/>
              <w:bottom w:val="single" w:sz="8" w:space="0" w:color="000000"/>
              <w:right w:val="single" w:sz="8" w:space="0" w:color="auto"/>
            </w:tcBorders>
            <w:vAlign w:val="center"/>
            <w:hideMark/>
          </w:tcPr>
          <w:p w:rsidR="00907232" w:rsidRPr="0011592D" w:rsidRDefault="00907232" w:rsidP="00907232">
            <w:pPr>
              <w:spacing w:after="0" w:line="240" w:lineRule="auto"/>
              <w:rPr>
                <w:rFonts w:ascii="Times New Roman" w:eastAsia="Times New Roman" w:hAnsi="Times New Roman" w:cs="Times New Roman"/>
                <w:b/>
                <w:bCs/>
                <w:sz w:val="16"/>
                <w:szCs w:val="16"/>
              </w:rPr>
            </w:pPr>
          </w:p>
        </w:tc>
        <w:tc>
          <w:tcPr>
            <w:tcW w:w="2696" w:type="dxa"/>
            <w:gridSpan w:val="3"/>
            <w:tcBorders>
              <w:top w:val="nil"/>
              <w:left w:val="nil"/>
              <w:bottom w:val="single" w:sz="8" w:space="0" w:color="auto"/>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sz w:val="16"/>
                <w:szCs w:val="16"/>
              </w:rPr>
            </w:pPr>
            <w:r w:rsidRPr="0011592D">
              <w:rPr>
                <w:rFonts w:ascii="Times New Roman" w:eastAsia="Times New Roman" w:hAnsi="Times New Roman" w:cs="Times New Roman"/>
                <w:b/>
                <w:bCs/>
                <w:sz w:val="16"/>
                <w:szCs w:val="16"/>
              </w:rPr>
              <w:t>Ниже базового</w:t>
            </w:r>
          </w:p>
        </w:tc>
        <w:tc>
          <w:tcPr>
            <w:tcW w:w="2936" w:type="dxa"/>
            <w:gridSpan w:val="2"/>
            <w:tcBorders>
              <w:top w:val="nil"/>
              <w:left w:val="nil"/>
              <w:bottom w:val="single" w:sz="8" w:space="0" w:color="auto"/>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sz w:val="16"/>
                <w:szCs w:val="16"/>
              </w:rPr>
            </w:pPr>
            <w:r w:rsidRPr="0011592D">
              <w:rPr>
                <w:rFonts w:ascii="Times New Roman" w:eastAsia="Times New Roman" w:hAnsi="Times New Roman" w:cs="Times New Roman"/>
                <w:b/>
                <w:bCs/>
                <w:sz w:val="16"/>
                <w:szCs w:val="16"/>
              </w:rPr>
              <w:t>Базовый</w:t>
            </w:r>
          </w:p>
        </w:tc>
        <w:tc>
          <w:tcPr>
            <w:tcW w:w="2276" w:type="dxa"/>
            <w:gridSpan w:val="3"/>
            <w:tcBorders>
              <w:top w:val="nil"/>
              <w:left w:val="nil"/>
              <w:bottom w:val="single" w:sz="8" w:space="0" w:color="auto"/>
              <w:right w:val="single" w:sz="8" w:space="0" w:color="auto"/>
            </w:tcBorders>
            <w:shd w:val="clear" w:color="000000" w:fill="F2DDDC"/>
            <w:vAlign w:val="center"/>
            <w:hideMark/>
          </w:tcPr>
          <w:p w:rsidR="00907232" w:rsidRPr="0011592D" w:rsidRDefault="00907232" w:rsidP="00907232">
            <w:pPr>
              <w:spacing w:after="0" w:line="240" w:lineRule="auto"/>
              <w:jc w:val="center"/>
              <w:rPr>
                <w:rFonts w:ascii="Times New Roman" w:eastAsia="Times New Roman" w:hAnsi="Times New Roman" w:cs="Times New Roman"/>
                <w:b/>
                <w:bCs/>
                <w:sz w:val="16"/>
                <w:szCs w:val="16"/>
              </w:rPr>
            </w:pPr>
            <w:r w:rsidRPr="0011592D">
              <w:rPr>
                <w:rFonts w:ascii="Times New Roman" w:eastAsia="Times New Roman" w:hAnsi="Times New Roman" w:cs="Times New Roman"/>
                <w:b/>
                <w:bCs/>
                <w:sz w:val="16"/>
                <w:szCs w:val="16"/>
              </w:rPr>
              <w:t>Повышенный</w:t>
            </w:r>
          </w:p>
        </w:tc>
      </w:tr>
      <w:tr w:rsidR="00907232" w:rsidRPr="0011592D" w:rsidTr="00907232">
        <w:trPr>
          <w:gridBefore w:val="1"/>
          <w:wBefore w:w="10" w:type="dxa"/>
          <w:trHeight w:val="315"/>
        </w:trPr>
        <w:tc>
          <w:tcPr>
            <w:tcW w:w="2936" w:type="dxa"/>
            <w:tcBorders>
              <w:top w:val="nil"/>
              <w:left w:val="single" w:sz="8" w:space="0" w:color="auto"/>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right"/>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Красноярский край</w:t>
            </w:r>
            <w:proofErr w:type="gramStart"/>
            <w:r w:rsidRPr="0011592D">
              <w:rPr>
                <w:rFonts w:ascii="Times New Roman" w:eastAsia="Times New Roman" w:hAnsi="Times New Roman" w:cs="Times New Roman"/>
                <w:b/>
                <w:bCs/>
                <w:color w:val="000000"/>
                <w:sz w:val="16"/>
                <w:szCs w:val="16"/>
              </w:rPr>
              <w:t xml:space="preserve"> (%)</w:t>
            </w:r>
            <w:proofErr w:type="gramEnd"/>
          </w:p>
        </w:tc>
        <w:tc>
          <w:tcPr>
            <w:tcW w:w="2696" w:type="dxa"/>
            <w:gridSpan w:val="3"/>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3,82%</w:t>
            </w:r>
          </w:p>
        </w:tc>
        <w:tc>
          <w:tcPr>
            <w:tcW w:w="2936" w:type="dxa"/>
            <w:gridSpan w:val="2"/>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49,88%</w:t>
            </w:r>
          </w:p>
        </w:tc>
        <w:tc>
          <w:tcPr>
            <w:tcW w:w="2276" w:type="dxa"/>
            <w:gridSpan w:val="3"/>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46,30%</w:t>
            </w:r>
          </w:p>
        </w:tc>
      </w:tr>
      <w:tr w:rsidR="00907232" w:rsidRPr="0011592D" w:rsidTr="00907232">
        <w:trPr>
          <w:gridBefore w:val="1"/>
          <w:wBefore w:w="10" w:type="dxa"/>
          <w:trHeight w:val="315"/>
        </w:trPr>
        <w:tc>
          <w:tcPr>
            <w:tcW w:w="2936" w:type="dxa"/>
            <w:tcBorders>
              <w:top w:val="nil"/>
              <w:left w:val="single" w:sz="8" w:space="0" w:color="auto"/>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right"/>
              <w:rPr>
                <w:rFonts w:ascii="Times New Roman" w:eastAsia="Times New Roman" w:hAnsi="Times New Roman" w:cs="Times New Roman"/>
                <w:b/>
                <w:bCs/>
                <w:color w:val="000000"/>
                <w:sz w:val="16"/>
                <w:szCs w:val="16"/>
              </w:rPr>
            </w:pPr>
            <w:r w:rsidRPr="0011592D">
              <w:rPr>
                <w:rFonts w:ascii="Times New Roman" w:eastAsia="Times New Roman" w:hAnsi="Times New Roman" w:cs="Times New Roman"/>
                <w:b/>
                <w:bCs/>
                <w:color w:val="000000"/>
                <w:sz w:val="16"/>
                <w:szCs w:val="16"/>
              </w:rPr>
              <w:t>Класс</w:t>
            </w:r>
            <w:proofErr w:type="gramStart"/>
            <w:r w:rsidRPr="0011592D">
              <w:rPr>
                <w:rFonts w:ascii="Times New Roman" w:eastAsia="Times New Roman" w:hAnsi="Times New Roman" w:cs="Times New Roman"/>
                <w:b/>
                <w:bCs/>
                <w:color w:val="000000"/>
                <w:sz w:val="16"/>
                <w:szCs w:val="16"/>
              </w:rPr>
              <w:t xml:space="preserve"> (%)</w:t>
            </w:r>
            <w:proofErr w:type="gramEnd"/>
          </w:p>
        </w:tc>
        <w:tc>
          <w:tcPr>
            <w:tcW w:w="2696" w:type="dxa"/>
            <w:gridSpan w:val="3"/>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42" w:name="RANGE!B27"/>
            <w:r w:rsidRPr="0011592D">
              <w:rPr>
                <w:rFonts w:ascii="Times New Roman" w:eastAsia="Times New Roman" w:hAnsi="Times New Roman" w:cs="Times New Roman"/>
                <w:color w:val="000000"/>
                <w:sz w:val="16"/>
                <w:szCs w:val="16"/>
              </w:rPr>
              <w:t>0,00%</w:t>
            </w:r>
            <w:bookmarkEnd w:id="42"/>
          </w:p>
        </w:tc>
        <w:tc>
          <w:tcPr>
            <w:tcW w:w="2936" w:type="dxa"/>
            <w:gridSpan w:val="2"/>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43" w:name="RANGE!C27"/>
            <w:r w:rsidRPr="0011592D">
              <w:rPr>
                <w:rFonts w:ascii="Times New Roman" w:eastAsia="Times New Roman" w:hAnsi="Times New Roman" w:cs="Times New Roman"/>
                <w:color w:val="000000"/>
                <w:sz w:val="16"/>
                <w:szCs w:val="16"/>
              </w:rPr>
              <w:t>33,33%</w:t>
            </w:r>
            <w:bookmarkEnd w:id="43"/>
          </w:p>
        </w:tc>
        <w:tc>
          <w:tcPr>
            <w:tcW w:w="2276" w:type="dxa"/>
            <w:gridSpan w:val="3"/>
            <w:tcBorders>
              <w:top w:val="nil"/>
              <w:left w:val="nil"/>
              <w:bottom w:val="single" w:sz="8" w:space="0" w:color="auto"/>
              <w:right w:val="single" w:sz="8" w:space="0" w:color="auto"/>
            </w:tcBorders>
            <w:shd w:val="clear" w:color="auto" w:fill="auto"/>
            <w:vAlign w:val="center"/>
            <w:hideMark/>
          </w:tcPr>
          <w:p w:rsidR="00907232" w:rsidRPr="0011592D" w:rsidRDefault="00907232" w:rsidP="00907232">
            <w:pPr>
              <w:spacing w:after="0" w:line="240" w:lineRule="auto"/>
              <w:jc w:val="center"/>
              <w:rPr>
                <w:rFonts w:ascii="Times New Roman" w:eastAsia="Times New Roman" w:hAnsi="Times New Roman" w:cs="Times New Roman"/>
                <w:color w:val="000000"/>
                <w:sz w:val="16"/>
                <w:szCs w:val="16"/>
              </w:rPr>
            </w:pPr>
            <w:bookmarkStart w:id="44" w:name="RANGE!D27"/>
            <w:r w:rsidRPr="0011592D">
              <w:rPr>
                <w:rFonts w:ascii="Times New Roman" w:eastAsia="Times New Roman" w:hAnsi="Times New Roman" w:cs="Times New Roman"/>
                <w:color w:val="000000"/>
                <w:sz w:val="16"/>
                <w:szCs w:val="16"/>
              </w:rPr>
              <w:t>66,67%</w:t>
            </w:r>
            <w:bookmarkEnd w:id="44"/>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sz w:val="16"/>
                <w:szCs w:val="16"/>
              </w:rPr>
            </w:pPr>
            <w:r w:rsidRPr="0011592D">
              <w:rPr>
                <w:rFonts w:ascii="Times New Roman" w:eastAsia="Times New Roman" w:hAnsi="Times New Roman" w:cs="Times New Roman"/>
                <w:color w:val="000000"/>
                <w:sz w:val="16"/>
                <w:szCs w:val="16"/>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r>
      <w:tr w:rsidR="00907232" w:rsidRPr="0011592D" w:rsidTr="00907232">
        <w:trPr>
          <w:gridBefore w:val="1"/>
          <w:wBefore w:w="10" w:type="dxa"/>
          <w:trHeight w:val="300"/>
        </w:trPr>
        <w:tc>
          <w:tcPr>
            <w:tcW w:w="2936" w:type="dxa"/>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c>
          <w:tcPr>
            <w:tcW w:w="269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c>
          <w:tcPr>
            <w:tcW w:w="2936" w:type="dxa"/>
            <w:gridSpan w:val="2"/>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c>
          <w:tcPr>
            <w:tcW w:w="2276" w:type="dxa"/>
            <w:gridSpan w:val="3"/>
            <w:tcBorders>
              <w:top w:val="nil"/>
              <w:left w:val="nil"/>
              <w:bottom w:val="nil"/>
              <w:right w:val="nil"/>
            </w:tcBorders>
            <w:shd w:val="clear" w:color="000000" w:fill="FFFFFF"/>
            <w:noWrap/>
            <w:vAlign w:val="bottom"/>
            <w:hideMark/>
          </w:tcPr>
          <w:p w:rsidR="00907232" w:rsidRPr="0011592D" w:rsidRDefault="00907232" w:rsidP="00907232">
            <w:pPr>
              <w:spacing w:after="0" w:line="240" w:lineRule="auto"/>
              <w:rPr>
                <w:rFonts w:ascii="Times New Roman" w:eastAsia="Times New Roman" w:hAnsi="Times New Roman" w:cs="Times New Roman"/>
                <w:color w:val="000000"/>
              </w:rPr>
            </w:pPr>
            <w:r w:rsidRPr="0011592D">
              <w:rPr>
                <w:rFonts w:ascii="Times New Roman" w:eastAsia="Times New Roman" w:hAnsi="Times New Roman" w:cs="Times New Roman"/>
                <w:color w:val="000000"/>
              </w:rPr>
              <w:t> </w:t>
            </w:r>
          </w:p>
        </w:tc>
      </w:tr>
    </w:tbl>
    <w:p w:rsidR="00C547BC" w:rsidRDefault="00C547BC" w:rsidP="00907232">
      <w:pPr>
        <w:rPr>
          <w:rFonts w:ascii="Times New Roman" w:eastAsia="Times New Roman" w:hAnsi="Times New Roman" w:cs="Times New Roman"/>
          <w:color w:val="000000"/>
          <w:sz w:val="24"/>
          <w:szCs w:val="24"/>
          <w:lang w:eastAsia="ru-RU"/>
        </w:rPr>
      </w:pPr>
    </w:p>
    <w:p w:rsidR="00907232" w:rsidRPr="0011592D" w:rsidRDefault="00907232" w:rsidP="00907232"/>
    <w:p w:rsidR="00C547BC" w:rsidRDefault="00C547BC" w:rsidP="00844965">
      <w:pPr>
        <w:jc w:val="both"/>
        <w:rPr>
          <w:rFonts w:ascii="Times New Roman" w:eastAsia="Times New Roman" w:hAnsi="Times New Roman" w:cs="Times New Roman"/>
          <w:color w:val="000000"/>
          <w:sz w:val="24"/>
          <w:szCs w:val="24"/>
          <w:lang w:eastAsia="ru-RU"/>
        </w:rPr>
      </w:pPr>
    </w:p>
    <w:p w:rsidR="00C547BC" w:rsidRDefault="00C547BC" w:rsidP="00844965">
      <w:pPr>
        <w:jc w:val="both"/>
        <w:rPr>
          <w:rFonts w:ascii="Times New Roman" w:eastAsia="Times New Roman" w:hAnsi="Times New Roman" w:cs="Times New Roman"/>
          <w:color w:val="000000"/>
          <w:sz w:val="24"/>
          <w:szCs w:val="24"/>
          <w:lang w:eastAsia="ru-RU"/>
        </w:rPr>
      </w:pPr>
    </w:p>
    <w:p w:rsidR="00C547BC" w:rsidRDefault="00C547BC" w:rsidP="00844965">
      <w:pPr>
        <w:jc w:val="both"/>
        <w:rPr>
          <w:rFonts w:ascii="Times New Roman" w:eastAsia="Times New Roman" w:hAnsi="Times New Roman" w:cs="Times New Roman"/>
          <w:color w:val="000000"/>
          <w:sz w:val="24"/>
          <w:szCs w:val="24"/>
          <w:lang w:eastAsia="ru-RU"/>
        </w:rPr>
      </w:pPr>
    </w:p>
    <w:p w:rsidR="00C547BC" w:rsidRDefault="00C547BC" w:rsidP="00844965">
      <w:pPr>
        <w:jc w:val="both"/>
        <w:rPr>
          <w:rFonts w:ascii="Times New Roman" w:eastAsia="Times New Roman" w:hAnsi="Times New Roman" w:cs="Times New Roman"/>
          <w:color w:val="000000"/>
          <w:sz w:val="24"/>
          <w:szCs w:val="24"/>
          <w:lang w:eastAsia="ru-RU"/>
        </w:rPr>
      </w:pPr>
    </w:p>
    <w:p w:rsidR="00C547BC" w:rsidRDefault="00C547BC" w:rsidP="00844965">
      <w:pPr>
        <w:jc w:val="both"/>
        <w:rPr>
          <w:rFonts w:ascii="Times New Roman" w:eastAsia="Times New Roman" w:hAnsi="Times New Roman" w:cs="Times New Roman"/>
          <w:color w:val="000000"/>
          <w:sz w:val="24"/>
          <w:szCs w:val="24"/>
          <w:lang w:eastAsia="ru-RU"/>
        </w:rPr>
      </w:pPr>
    </w:p>
    <w:p w:rsidR="00C547BC" w:rsidRPr="00844965" w:rsidRDefault="00C547BC" w:rsidP="00844965">
      <w:pPr>
        <w:jc w:val="both"/>
        <w:rPr>
          <w:rFonts w:ascii="DejaVu Sans" w:eastAsia="Times New Roman" w:hAnsi="DejaVu Sans" w:cs="Arial"/>
          <w:color w:val="000000"/>
          <w:sz w:val="16"/>
          <w:szCs w:val="16"/>
          <w:lang w:eastAsia="ru-RU"/>
        </w:rPr>
      </w:pPr>
    </w:p>
    <w:p w:rsidR="00844965" w:rsidRDefault="00844965" w:rsidP="00844965">
      <w:pPr>
        <w:spacing w:after="0" w:line="240" w:lineRule="auto"/>
        <w:ind w:firstLine="567"/>
        <w:jc w:val="both"/>
        <w:rPr>
          <w:rFonts w:ascii="Times New Roman" w:eastAsia="Calibri" w:hAnsi="Times New Roman" w:cs="Times New Roman"/>
          <w:sz w:val="24"/>
          <w:szCs w:val="24"/>
        </w:rPr>
      </w:pPr>
    </w:p>
    <w:tbl>
      <w:tblPr>
        <w:tblW w:w="15036" w:type="dxa"/>
        <w:tblInd w:w="-1701" w:type="dxa"/>
        <w:tblLayout w:type="fixed"/>
        <w:tblLook w:val="04A0"/>
      </w:tblPr>
      <w:tblGrid>
        <w:gridCol w:w="533"/>
        <w:gridCol w:w="2977"/>
        <w:gridCol w:w="1134"/>
        <w:gridCol w:w="1134"/>
        <w:gridCol w:w="709"/>
        <w:gridCol w:w="3449"/>
        <w:gridCol w:w="1940"/>
        <w:gridCol w:w="1720"/>
        <w:gridCol w:w="1440"/>
      </w:tblGrid>
      <w:tr w:rsidR="00C547BC" w:rsidRPr="00C547BC" w:rsidTr="00C547BC">
        <w:trPr>
          <w:trHeight w:val="300"/>
        </w:trPr>
        <w:tc>
          <w:tcPr>
            <w:tcW w:w="15036" w:type="dxa"/>
            <w:gridSpan w:val="9"/>
            <w:vMerge w:val="restart"/>
            <w:tcBorders>
              <w:top w:val="single" w:sz="8" w:space="0" w:color="auto"/>
              <w:left w:val="single" w:sz="8" w:space="0" w:color="auto"/>
              <w:bottom w:val="single" w:sz="8" w:space="0" w:color="000000"/>
              <w:right w:val="nil"/>
            </w:tcBorders>
            <w:shd w:val="clear" w:color="000000" w:fill="F2DDDC"/>
            <w:vAlign w:val="center"/>
            <w:hideMark/>
          </w:tcPr>
          <w:p w:rsidR="00C547BC" w:rsidRPr="00C547BC" w:rsidRDefault="00C547BC" w:rsidP="00C547BC">
            <w:pPr>
              <w:pStyle w:val="ac"/>
              <w:rPr>
                <w:sz w:val="16"/>
                <w:szCs w:val="16"/>
              </w:rPr>
            </w:pPr>
            <w:bookmarkStart w:id="45" w:name="RANGE!A1:G55"/>
            <w:r w:rsidRPr="00C547BC">
              <w:rPr>
                <w:sz w:val="16"/>
                <w:szCs w:val="16"/>
              </w:rPr>
              <w:t>Результаты выполнения группового проекта по классу, по отдельным действиям</w:t>
            </w:r>
            <w:r w:rsidRPr="00C547BC">
              <w:rPr>
                <w:sz w:val="16"/>
                <w:szCs w:val="16"/>
              </w:rPr>
              <w:br/>
              <w:t xml:space="preserve">(4 класс, 2023/2024 </w:t>
            </w:r>
            <w:proofErr w:type="spellStart"/>
            <w:r w:rsidRPr="00C547BC">
              <w:rPr>
                <w:sz w:val="16"/>
                <w:szCs w:val="16"/>
              </w:rPr>
              <w:t>уч</w:t>
            </w:r>
            <w:proofErr w:type="spellEnd"/>
            <w:r w:rsidRPr="00C547BC">
              <w:rPr>
                <w:sz w:val="16"/>
                <w:szCs w:val="16"/>
              </w:rPr>
              <w:t>. год)</w:t>
            </w:r>
            <w:bookmarkEnd w:id="45"/>
          </w:p>
        </w:tc>
      </w:tr>
      <w:tr w:rsidR="00C547BC" w:rsidRPr="00C547BC" w:rsidTr="00C547BC">
        <w:trPr>
          <w:trHeight w:val="315"/>
        </w:trPr>
        <w:tc>
          <w:tcPr>
            <w:tcW w:w="15036" w:type="dxa"/>
            <w:gridSpan w:val="9"/>
            <w:vMerge/>
            <w:tcBorders>
              <w:top w:val="single" w:sz="8" w:space="0" w:color="auto"/>
              <w:left w:val="single" w:sz="8" w:space="0" w:color="auto"/>
              <w:bottom w:val="single" w:sz="8" w:space="0" w:color="000000"/>
              <w:right w:val="nil"/>
            </w:tcBorders>
            <w:vAlign w:val="center"/>
            <w:hideMark/>
          </w:tcPr>
          <w:p w:rsidR="00C547BC" w:rsidRPr="00C547BC" w:rsidRDefault="00C547BC" w:rsidP="00C547BC">
            <w:pPr>
              <w:pStyle w:val="ac"/>
              <w:rPr>
                <w:sz w:val="16"/>
                <w:szCs w:val="16"/>
              </w:rPr>
            </w:pPr>
          </w:p>
        </w:tc>
      </w:tr>
      <w:tr w:rsidR="00C547BC" w:rsidRPr="00C547BC" w:rsidTr="00337439">
        <w:trPr>
          <w:trHeight w:val="210"/>
        </w:trPr>
        <w:tc>
          <w:tcPr>
            <w:tcW w:w="533"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2977" w:type="dxa"/>
            <w:tcBorders>
              <w:top w:val="nil"/>
              <w:left w:val="nil"/>
              <w:bottom w:val="nil"/>
              <w:right w:val="nil"/>
            </w:tcBorders>
            <w:shd w:val="clear" w:color="auto" w:fill="auto"/>
            <w:vAlign w:val="center"/>
            <w:hideMark/>
          </w:tcPr>
          <w:p w:rsidR="00C547BC" w:rsidRPr="00C547BC" w:rsidRDefault="00C547BC" w:rsidP="00C547BC">
            <w:pPr>
              <w:pStyle w:val="ac"/>
              <w:rPr>
                <w:sz w:val="16"/>
                <w:szCs w:val="16"/>
              </w:rPr>
            </w:pPr>
          </w:p>
        </w:tc>
        <w:tc>
          <w:tcPr>
            <w:tcW w:w="6426" w:type="dxa"/>
            <w:gridSpan w:val="4"/>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940"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720"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440"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r>
      <w:tr w:rsidR="00C547BC" w:rsidRPr="00C547BC" w:rsidTr="00337439">
        <w:trPr>
          <w:trHeight w:val="195"/>
        </w:trPr>
        <w:tc>
          <w:tcPr>
            <w:tcW w:w="533"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2977" w:type="dxa"/>
            <w:tcBorders>
              <w:top w:val="nil"/>
              <w:left w:val="nil"/>
              <w:bottom w:val="nil"/>
              <w:right w:val="nil"/>
            </w:tcBorders>
            <w:shd w:val="clear" w:color="auto" w:fill="auto"/>
            <w:vAlign w:val="center"/>
            <w:hideMark/>
          </w:tcPr>
          <w:p w:rsidR="00C547BC" w:rsidRPr="00C547BC" w:rsidRDefault="00C547BC" w:rsidP="00C547BC">
            <w:pPr>
              <w:pStyle w:val="ac"/>
              <w:rPr>
                <w:sz w:val="16"/>
                <w:szCs w:val="16"/>
              </w:rPr>
            </w:pPr>
          </w:p>
        </w:tc>
        <w:tc>
          <w:tcPr>
            <w:tcW w:w="6426" w:type="dxa"/>
            <w:gridSpan w:val="4"/>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940"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720"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440"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r>
      <w:tr w:rsidR="00C547BC" w:rsidRPr="00C547BC" w:rsidTr="00337439">
        <w:trPr>
          <w:trHeight w:val="375"/>
        </w:trPr>
        <w:tc>
          <w:tcPr>
            <w:tcW w:w="53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 </w:t>
            </w:r>
            <w:proofErr w:type="spellStart"/>
            <w:proofErr w:type="gramStart"/>
            <w:r w:rsidRPr="00C547BC">
              <w:rPr>
                <w:sz w:val="16"/>
                <w:szCs w:val="16"/>
              </w:rPr>
              <w:t>п</w:t>
            </w:r>
            <w:proofErr w:type="spellEnd"/>
            <w:proofErr w:type="gramEnd"/>
            <w:r w:rsidRPr="00C547BC">
              <w:rPr>
                <w:sz w:val="16"/>
                <w:szCs w:val="16"/>
              </w:rPr>
              <w:t>/</w:t>
            </w:r>
            <w:proofErr w:type="spellStart"/>
            <w:r w:rsidRPr="00C547BC">
              <w:rPr>
                <w:sz w:val="16"/>
                <w:szCs w:val="16"/>
              </w:rPr>
              <w:t>п</w:t>
            </w:r>
            <w:proofErr w:type="spellEnd"/>
            <w:r w:rsidRPr="00C547BC">
              <w:rPr>
                <w:sz w:val="16"/>
                <w:szCs w:val="16"/>
              </w:rPr>
              <w:t xml:space="preserve"> </w:t>
            </w:r>
          </w:p>
        </w:tc>
        <w:tc>
          <w:tcPr>
            <w:tcW w:w="29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47BC" w:rsidRPr="00C547BC" w:rsidRDefault="00C547BC" w:rsidP="00C547BC">
            <w:pPr>
              <w:pStyle w:val="ac"/>
              <w:rPr>
                <w:sz w:val="16"/>
                <w:szCs w:val="16"/>
              </w:rPr>
            </w:pPr>
            <w:r w:rsidRPr="00C547BC">
              <w:rPr>
                <w:sz w:val="16"/>
                <w:szCs w:val="16"/>
              </w:rPr>
              <w:t xml:space="preserve">Элементы деятельности </w:t>
            </w:r>
            <w:proofErr w:type="gramStart"/>
            <w:r w:rsidRPr="00C547BC">
              <w:rPr>
                <w:sz w:val="16"/>
                <w:szCs w:val="16"/>
              </w:rPr>
              <w:t>обучающихся</w:t>
            </w:r>
            <w:proofErr w:type="gramEnd"/>
          </w:p>
        </w:tc>
        <w:tc>
          <w:tcPr>
            <w:tcW w:w="11526" w:type="dxa"/>
            <w:gridSpan w:val="7"/>
            <w:tcBorders>
              <w:top w:val="single" w:sz="8" w:space="0" w:color="auto"/>
              <w:left w:val="nil"/>
              <w:bottom w:val="single" w:sz="4" w:space="0" w:color="auto"/>
              <w:right w:val="single" w:sz="4" w:space="0" w:color="auto"/>
            </w:tcBorders>
            <w:shd w:val="clear" w:color="auto" w:fill="auto"/>
            <w:vAlign w:val="center"/>
            <w:hideMark/>
          </w:tcPr>
          <w:p w:rsidR="00C547BC" w:rsidRPr="00C547BC" w:rsidRDefault="00C547BC" w:rsidP="00C547BC">
            <w:pPr>
              <w:pStyle w:val="ac"/>
              <w:rPr>
                <w:sz w:val="16"/>
                <w:szCs w:val="16"/>
              </w:rPr>
            </w:pPr>
            <w:r w:rsidRPr="00C547BC">
              <w:rPr>
                <w:sz w:val="16"/>
                <w:szCs w:val="16"/>
              </w:rPr>
              <w:t xml:space="preserve">Успешность </w:t>
            </w:r>
            <w:proofErr w:type="spellStart"/>
            <w:r w:rsidRPr="00C547BC">
              <w:rPr>
                <w:sz w:val="16"/>
                <w:szCs w:val="16"/>
              </w:rPr>
              <w:t>сформированности</w:t>
            </w:r>
            <w:proofErr w:type="spellEnd"/>
            <w:r w:rsidRPr="00C547BC">
              <w:rPr>
                <w:sz w:val="16"/>
                <w:szCs w:val="16"/>
              </w:rPr>
              <w:t xml:space="preserve"> действий (</w:t>
            </w:r>
            <w:proofErr w:type="gramStart"/>
            <w:r w:rsidRPr="00C547BC">
              <w:rPr>
                <w:sz w:val="16"/>
                <w:szCs w:val="16"/>
              </w:rPr>
              <w:t>в</w:t>
            </w:r>
            <w:proofErr w:type="gramEnd"/>
            <w:r w:rsidRPr="00C547BC">
              <w:rPr>
                <w:sz w:val="16"/>
                <w:szCs w:val="16"/>
              </w:rPr>
              <w:t xml:space="preserve"> %)</w:t>
            </w:r>
          </w:p>
        </w:tc>
      </w:tr>
      <w:tr w:rsidR="00C547BC" w:rsidRPr="00C547BC" w:rsidTr="00337439">
        <w:trPr>
          <w:trHeight w:val="765"/>
        </w:trPr>
        <w:tc>
          <w:tcPr>
            <w:tcW w:w="533" w:type="dxa"/>
            <w:vMerge/>
            <w:tcBorders>
              <w:top w:val="single" w:sz="8" w:space="0" w:color="auto"/>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vMerge/>
            <w:tcBorders>
              <w:top w:val="single" w:sz="8" w:space="0" w:color="auto"/>
              <w:left w:val="single" w:sz="4"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Класс</w:t>
            </w:r>
          </w:p>
        </w:tc>
        <w:tc>
          <w:tcPr>
            <w:tcW w:w="1134" w:type="dxa"/>
            <w:tcBorders>
              <w:top w:val="nil"/>
              <w:left w:val="nil"/>
              <w:bottom w:val="single" w:sz="8" w:space="0" w:color="auto"/>
              <w:right w:val="single" w:sz="4" w:space="0" w:color="auto"/>
            </w:tcBorders>
            <w:shd w:val="clear" w:color="auto" w:fill="auto"/>
            <w:vAlign w:val="center"/>
            <w:hideMark/>
          </w:tcPr>
          <w:p w:rsidR="00C547BC" w:rsidRPr="00C547BC" w:rsidRDefault="00C547BC" w:rsidP="00C547BC">
            <w:pPr>
              <w:pStyle w:val="ac"/>
              <w:rPr>
                <w:sz w:val="16"/>
                <w:szCs w:val="16"/>
              </w:rPr>
            </w:pPr>
            <w:r w:rsidRPr="00C547BC">
              <w:rPr>
                <w:sz w:val="16"/>
                <w:szCs w:val="16"/>
              </w:rPr>
              <w:t>Исследовательский проект, край</w:t>
            </w:r>
          </w:p>
        </w:tc>
        <w:tc>
          <w:tcPr>
            <w:tcW w:w="7818" w:type="dxa"/>
            <w:gridSpan w:val="4"/>
            <w:tcBorders>
              <w:top w:val="nil"/>
              <w:left w:val="nil"/>
              <w:bottom w:val="single" w:sz="8" w:space="0" w:color="auto"/>
              <w:right w:val="nil"/>
            </w:tcBorders>
            <w:shd w:val="clear" w:color="auto" w:fill="auto"/>
            <w:vAlign w:val="center"/>
            <w:hideMark/>
          </w:tcPr>
          <w:p w:rsidR="00C547BC" w:rsidRPr="00C547BC" w:rsidRDefault="00C547BC" w:rsidP="00C547BC">
            <w:pPr>
              <w:pStyle w:val="ac"/>
              <w:rPr>
                <w:sz w:val="16"/>
                <w:szCs w:val="16"/>
              </w:rPr>
            </w:pPr>
            <w:r w:rsidRPr="00C547BC">
              <w:rPr>
                <w:sz w:val="16"/>
                <w:szCs w:val="16"/>
              </w:rPr>
              <w:t>Конструкторский проект, край</w:t>
            </w:r>
          </w:p>
        </w:tc>
        <w:tc>
          <w:tcPr>
            <w:tcW w:w="1440" w:type="dxa"/>
            <w:tcBorders>
              <w:top w:val="nil"/>
              <w:left w:val="single" w:sz="4" w:space="0" w:color="auto"/>
              <w:bottom w:val="single" w:sz="8" w:space="0" w:color="auto"/>
              <w:right w:val="single" w:sz="8" w:space="0" w:color="auto"/>
            </w:tcBorders>
            <w:shd w:val="clear" w:color="auto" w:fill="auto"/>
            <w:vAlign w:val="center"/>
            <w:hideMark/>
          </w:tcPr>
          <w:p w:rsidR="00C547BC" w:rsidRPr="00C547BC" w:rsidRDefault="00C547BC" w:rsidP="00C547BC">
            <w:pPr>
              <w:pStyle w:val="ac"/>
              <w:rPr>
                <w:sz w:val="16"/>
                <w:szCs w:val="16"/>
              </w:rPr>
            </w:pPr>
            <w:r w:rsidRPr="00C547BC">
              <w:rPr>
                <w:sz w:val="16"/>
                <w:szCs w:val="16"/>
              </w:rPr>
              <w:t>Все проекты, край</w:t>
            </w:r>
          </w:p>
        </w:tc>
      </w:tr>
      <w:tr w:rsidR="00C547BC" w:rsidRPr="00C547BC" w:rsidTr="00C547BC">
        <w:trPr>
          <w:trHeight w:val="315"/>
        </w:trPr>
        <w:tc>
          <w:tcPr>
            <w:tcW w:w="15036" w:type="dxa"/>
            <w:gridSpan w:val="9"/>
            <w:tcBorders>
              <w:top w:val="single" w:sz="8" w:space="0" w:color="auto"/>
              <w:left w:val="single" w:sz="8" w:space="0" w:color="auto"/>
              <w:bottom w:val="single" w:sz="8" w:space="0" w:color="auto"/>
              <w:right w:val="nil"/>
            </w:tcBorders>
            <w:shd w:val="clear" w:color="auto" w:fill="auto"/>
            <w:noWrap/>
            <w:vAlign w:val="bottom"/>
            <w:hideMark/>
          </w:tcPr>
          <w:p w:rsidR="00C547BC" w:rsidRPr="00C547BC" w:rsidRDefault="00C547BC" w:rsidP="00C547BC">
            <w:pPr>
              <w:pStyle w:val="ac"/>
              <w:rPr>
                <w:sz w:val="16"/>
                <w:szCs w:val="16"/>
              </w:rPr>
            </w:pPr>
            <w:r w:rsidRPr="00C547BC">
              <w:rPr>
                <w:sz w:val="16"/>
                <w:szCs w:val="16"/>
              </w:rPr>
              <w:t>РЕГУЛЯТИВНЫЕ ДЕЙСТВИЯ</w:t>
            </w:r>
          </w:p>
        </w:tc>
      </w:tr>
      <w:tr w:rsidR="00C547BC" w:rsidRPr="00C547BC" w:rsidTr="00337439">
        <w:trPr>
          <w:trHeight w:val="330"/>
        </w:trPr>
        <w:tc>
          <w:tcPr>
            <w:tcW w:w="53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1   </w:t>
            </w: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 xml:space="preserve">Активность участия в </w:t>
            </w:r>
            <w:proofErr w:type="spellStart"/>
            <w:r w:rsidRPr="00C547BC">
              <w:rPr>
                <w:sz w:val="16"/>
                <w:szCs w:val="16"/>
              </w:rPr>
              <w:t>целеполагании</w:t>
            </w:r>
            <w:proofErr w:type="spellEnd"/>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134" w:type="dxa"/>
            <w:tcBorders>
              <w:top w:val="nil"/>
              <w:left w:val="nil"/>
              <w:bottom w:val="nil"/>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818" w:type="dxa"/>
            <w:gridSpan w:val="4"/>
            <w:tcBorders>
              <w:top w:val="nil"/>
              <w:left w:val="nil"/>
              <w:bottom w:val="nil"/>
              <w:right w:val="nil"/>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nil"/>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0-не участвова</w:t>
            </w:r>
            <w:proofErr w:type="gramStart"/>
            <w:r w:rsidRPr="00C547BC">
              <w:rPr>
                <w:sz w:val="16"/>
                <w:szCs w:val="16"/>
              </w:rPr>
              <w:t>л(</w:t>
            </w:r>
            <w:proofErr w:type="gramEnd"/>
            <w:r w:rsidRPr="00C547BC">
              <w:rPr>
                <w:sz w:val="16"/>
                <w:szCs w:val="16"/>
              </w:rPr>
              <w:t>а) в выборе темы/формы работы</w:t>
            </w:r>
          </w:p>
        </w:tc>
        <w:tc>
          <w:tcPr>
            <w:tcW w:w="1134" w:type="dxa"/>
            <w:tcBorders>
              <w:top w:val="nil"/>
              <w:left w:val="nil"/>
              <w:bottom w:val="single" w:sz="4" w:space="0" w:color="auto"/>
              <w:right w:val="nil"/>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4,11%</w:t>
            </w:r>
          </w:p>
        </w:tc>
        <w:tc>
          <w:tcPr>
            <w:tcW w:w="7818" w:type="dxa"/>
            <w:gridSpan w:val="4"/>
            <w:tcBorders>
              <w:top w:val="single" w:sz="4" w:space="0" w:color="auto"/>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3,76%</w:t>
            </w:r>
          </w:p>
        </w:tc>
        <w:tc>
          <w:tcPr>
            <w:tcW w:w="14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3,81%</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1-участвова</w:t>
            </w:r>
            <w:proofErr w:type="gramStart"/>
            <w:r w:rsidRPr="00C547BC">
              <w:rPr>
                <w:sz w:val="16"/>
                <w:szCs w:val="16"/>
              </w:rPr>
              <w:t>л(</w:t>
            </w:r>
            <w:proofErr w:type="gramEnd"/>
            <w:r w:rsidRPr="00C547BC">
              <w:rPr>
                <w:sz w:val="16"/>
                <w:szCs w:val="16"/>
              </w:rPr>
              <w:t>а) в выборе темы/формы работы, но не активно</w:t>
            </w:r>
          </w:p>
        </w:tc>
        <w:tc>
          <w:tcPr>
            <w:tcW w:w="1134" w:type="dxa"/>
            <w:tcBorders>
              <w:top w:val="nil"/>
              <w:left w:val="nil"/>
              <w:bottom w:val="single" w:sz="4" w:space="0" w:color="auto"/>
              <w:right w:val="nil"/>
            </w:tcBorders>
            <w:shd w:val="clear" w:color="auto" w:fill="auto"/>
            <w:noWrap/>
            <w:vAlign w:val="center"/>
            <w:hideMark/>
          </w:tcPr>
          <w:p w:rsidR="00C547BC" w:rsidRPr="00C547BC" w:rsidRDefault="00C547BC" w:rsidP="00C547BC">
            <w:pPr>
              <w:pStyle w:val="ac"/>
              <w:rPr>
                <w:sz w:val="16"/>
                <w:szCs w:val="16"/>
              </w:rPr>
            </w:pPr>
            <w:r w:rsidRPr="00C547BC">
              <w:rPr>
                <w:sz w:val="16"/>
                <w:szCs w:val="16"/>
              </w:rPr>
              <w:t>33,33%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24,10%</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25,01%</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24,90%</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2-активно участвовал в выборе темы/формы работы</w:t>
            </w:r>
          </w:p>
        </w:tc>
        <w:tc>
          <w:tcPr>
            <w:tcW w:w="1134" w:type="dxa"/>
            <w:tcBorders>
              <w:top w:val="nil"/>
              <w:left w:val="nil"/>
              <w:bottom w:val="single" w:sz="4" w:space="0" w:color="auto"/>
              <w:right w:val="nil"/>
            </w:tcBorders>
            <w:shd w:val="clear" w:color="auto" w:fill="auto"/>
            <w:noWrap/>
            <w:vAlign w:val="center"/>
            <w:hideMark/>
          </w:tcPr>
          <w:p w:rsidR="00C547BC" w:rsidRPr="00C547BC" w:rsidRDefault="00C547BC" w:rsidP="00C547BC">
            <w:pPr>
              <w:pStyle w:val="ac"/>
              <w:rPr>
                <w:sz w:val="16"/>
                <w:szCs w:val="16"/>
              </w:rPr>
            </w:pPr>
            <w:r w:rsidRPr="00C547BC">
              <w:rPr>
                <w:sz w:val="16"/>
                <w:szCs w:val="16"/>
              </w:rPr>
              <w:t>16,67%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53,13%</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51,57%</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51,77%</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8"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3-бы</w:t>
            </w:r>
            <w:proofErr w:type="gramStart"/>
            <w:r w:rsidRPr="00C547BC">
              <w:rPr>
                <w:sz w:val="16"/>
                <w:szCs w:val="16"/>
              </w:rPr>
              <w:t>л(</w:t>
            </w:r>
            <w:proofErr w:type="gramEnd"/>
            <w:r w:rsidRPr="00C547BC">
              <w:rPr>
                <w:sz w:val="16"/>
                <w:szCs w:val="16"/>
              </w:rPr>
              <w:t>а) лидером</w:t>
            </w:r>
          </w:p>
        </w:tc>
        <w:tc>
          <w:tcPr>
            <w:tcW w:w="1134" w:type="dxa"/>
            <w:tcBorders>
              <w:top w:val="nil"/>
              <w:left w:val="nil"/>
              <w:bottom w:val="single" w:sz="8" w:space="0" w:color="auto"/>
              <w:right w:val="nil"/>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18,66%</w:t>
            </w:r>
          </w:p>
        </w:tc>
        <w:tc>
          <w:tcPr>
            <w:tcW w:w="7818" w:type="dxa"/>
            <w:gridSpan w:val="4"/>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19,65%</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19,53%</w:t>
            </w:r>
          </w:p>
        </w:tc>
      </w:tr>
      <w:tr w:rsidR="00C547BC" w:rsidRPr="00C547BC" w:rsidTr="00337439">
        <w:trPr>
          <w:trHeight w:val="330"/>
        </w:trPr>
        <w:tc>
          <w:tcPr>
            <w:tcW w:w="533" w:type="dxa"/>
            <w:vMerge w:val="restart"/>
            <w:tcBorders>
              <w:top w:val="nil"/>
              <w:left w:val="single" w:sz="8" w:space="0" w:color="auto"/>
              <w:bottom w:val="nil"/>
              <w:right w:val="nil"/>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2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Активность участия в планировании</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818" w:type="dxa"/>
            <w:gridSpan w:val="4"/>
            <w:tcBorders>
              <w:top w:val="nil"/>
              <w:left w:val="nil"/>
              <w:bottom w:val="single" w:sz="4" w:space="0" w:color="auto"/>
              <w:right w:val="nil"/>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nil"/>
              <w:left w:val="single" w:sz="8" w:space="0" w:color="auto"/>
              <w:bottom w:val="nil"/>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0-не участвова</w:t>
            </w:r>
            <w:proofErr w:type="gramStart"/>
            <w:r w:rsidRPr="00C547BC">
              <w:rPr>
                <w:sz w:val="16"/>
                <w:szCs w:val="16"/>
              </w:rPr>
              <w:t>л(</w:t>
            </w:r>
            <w:proofErr w:type="gramEnd"/>
            <w:r w:rsidRPr="00C547BC">
              <w:rPr>
                <w:sz w:val="16"/>
                <w:szCs w:val="16"/>
              </w:rPr>
              <w:t>а) в планировании</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4,40%</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3,45%</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3,57%</w:t>
            </w:r>
          </w:p>
        </w:tc>
      </w:tr>
      <w:tr w:rsidR="00C547BC" w:rsidRPr="00C547BC" w:rsidTr="00337439">
        <w:trPr>
          <w:trHeight w:val="330"/>
        </w:trPr>
        <w:tc>
          <w:tcPr>
            <w:tcW w:w="533" w:type="dxa"/>
            <w:vMerge/>
            <w:tcBorders>
              <w:top w:val="nil"/>
              <w:left w:val="single" w:sz="8" w:space="0" w:color="auto"/>
              <w:bottom w:val="nil"/>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1-участвова</w:t>
            </w:r>
            <w:proofErr w:type="gramStart"/>
            <w:r w:rsidRPr="00C547BC">
              <w:rPr>
                <w:sz w:val="16"/>
                <w:szCs w:val="16"/>
              </w:rPr>
              <w:t>л(</w:t>
            </w:r>
            <w:proofErr w:type="gramEnd"/>
            <w:r w:rsidRPr="00C547BC">
              <w:rPr>
                <w:sz w:val="16"/>
                <w:szCs w:val="16"/>
              </w:rPr>
              <w:t>а), но не активно</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24,28%</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23,96%</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24,00%</w:t>
            </w:r>
          </w:p>
        </w:tc>
      </w:tr>
      <w:tr w:rsidR="00C547BC" w:rsidRPr="00C547BC" w:rsidTr="00337439">
        <w:trPr>
          <w:trHeight w:val="330"/>
        </w:trPr>
        <w:tc>
          <w:tcPr>
            <w:tcW w:w="533" w:type="dxa"/>
            <w:vMerge/>
            <w:tcBorders>
              <w:top w:val="nil"/>
              <w:left w:val="single" w:sz="8" w:space="0" w:color="auto"/>
              <w:bottom w:val="nil"/>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2-активно участвова</w:t>
            </w:r>
            <w:proofErr w:type="gramStart"/>
            <w:r w:rsidRPr="00C547BC">
              <w:rPr>
                <w:sz w:val="16"/>
                <w:szCs w:val="16"/>
              </w:rPr>
              <w:t>л(</w:t>
            </w:r>
            <w:proofErr w:type="gramEnd"/>
            <w:r w:rsidRPr="00C547BC">
              <w:rPr>
                <w:sz w:val="16"/>
                <w:szCs w:val="16"/>
              </w:rPr>
              <w:t>а) в планировании</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53,18%</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53,24%</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53,23%</w:t>
            </w:r>
          </w:p>
        </w:tc>
      </w:tr>
      <w:tr w:rsidR="00C547BC" w:rsidRPr="00C547BC" w:rsidTr="00337439">
        <w:trPr>
          <w:trHeight w:val="330"/>
        </w:trPr>
        <w:tc>
          <w:tcPr>
            <w:tcW w:w="533" w:type="dxa"/>
            <w:vMerge/>
            <w:tcBorders>
              <w:top w:val="nil"/>
              <w:left w:val="single" w:sz="8" w:space="0" w:color="auto"/>
              <w:bottom w:val="nil"/>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nil"/>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3-бы</w:t>
            </w:r>
            <w:proofErr w:type="gramStart"/>
            <w:r w:rsidRPr="00C547BC">
              <w:rPr>
                <w:sz w:val="16"/>
                <w:szCs w:val="16"/>
              </w:rPr>
              <w:t>л(</w:t>
            </w:r>
            <w:proofErr w:type="gramEnd"/>
            <w:r w:rsidRPr="00C547BC">
              <w:rPr>
                <w:sz w:val="16"/>
                <w:szCs w:val="16"/>
              </w:rPr>
              <w:t>а) лидером</w:t>
            </w:r>
          </w:p>
        </w:tc>
        <w:tc>
          <w:tcPr>
            <w:tcW w:w="1134" w:type="dxa"/>
            <w:tcBorders>
              <w:top w:val="nil"/>
              <w:left w:val="nil"/>
              <w:bottom w:val="nil"/>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18,14%</w:t>
            </w:r>
          </w:p>
        </w:tc>
        <w:tc>
          <w:tcPr>
            <w:tcW w:w="7818" w:type="dxa"/>
            <w:gridSpan w:val="4"/>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19,36%</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19,21%</w:t>
            </w:r>
          </w:p>
        </w:tc>
      </w:tr>
      <w:tr w:rsidR="00C547BC" w:rsidRPr="00C547BC" w:rsidTr="00337439">
        <w:trPr>
          <w:trHeight w:val="330"/>
        </w:trPr>
        <w:tc>
          <w:tcPr>
            <w:tcW w:w="533"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3   </w:t>
            </w:r>
          </w:p>
        </w:tc>
        <w:tc>
          <w:tcPr>
            <w:tcW w:w="297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proofErr w:type="gramStart"/>
            <w:r w:rsidRPr="00C547BC">
              <w:rPr>
                <w:sz w:val="16"/>
                <w:szCs w:val="16"/>
              </w:rPr>
              <w:t>Распределении</w:t>
            </w:r>
            <w:proofErr w:type="gramEnd"/>
            <w:r w:rsidRPr="00C547BC">
              <w:rPr>
                <w:sz w:val="16"/>
                <w:szCs w:val="16"/>
              </w:rPr>
              <w:t xml:space="preserve"> функций и  их выполнение</w:t>
            </w:r>
          </w:p>
        </w:tc>
        <w:tc>
          <w:tcPr>
            <w:tcW w:w="1134" w:type="dxa"/>
            <w:tcBorders>
              <w:top w:val="single" w:sz="8" w:space="0" w:color="auto"/>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818" w:type="dxa"/>
            <w:gridSpan w:val="4"/>
            <w:tcBorders>
              <w:top w:val="nil"/>
              <w:left w:val="nil"/>
              <w:bottom w:val="single" w:sz="4" w:space="0" w:color="auto"/>
              <w:right w:val="nil"/>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615"/>
        </w:trPr>
        <w:tc>
          <w:tcPr>
            <w:tcW w:w="533" w:type="dxa"/>
            <w:vMerge/>
            <w:tcBorders>
              <w:top w:val="single" w:sz="8" w:space="0" w:color="auto"/>
              <w:left w:val="single" w:sz="8" w:space="0" w:color="auto"/>
              <w:bottom w:val="single" w:sz="8" w:space="0" w:color="000000"/>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C547BC" w:rsidRPr="00C547BC" w:rsidRDefault="00C547BC" w:rsidP="00C547BC">
            <w:pPr>
              <w:pStyle w:val="ac"/>
              <w:rPr>
                <w:sz w:val="16"/>
                <w:szCs w:val="16"/>
              </w:rPr>
            </w:pPr>
            <w:r w:rsidRPr="00C547BC">
              <w:rPr>
                <w:sz w:val="16"/>
                <w:szCs w:val="16"/>
              </w:rPr>
              <w:t>0-в работе над проектом не участвова</w:t>
            </w:r>
            <w:proofErr w:type="gramStart"/>
            <w:r w:rsidRPr="00C547BC">
              <w:rPr>
                <w:sz w:val="16"/>
                <w:szCs w:val="16"/>
              </w:rPr>
              <w:t>л(</w:t>
            </w:r>
            <w:proofErr w:type="gramEnd"/>
            <w:r w:rsidRPr="00C547BC">
              <w:rPr>
                <w:sz w:val="16"/>
                <w:szCs w:val="16"/>
              </w:rPr>
              <w:t>а) (независимо от того были или не были распределены функции)</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1,24%</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0,80%</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0,85%</w:t>
            </w:r>
          </w:p>
        </w:tc>
      </w:tr>
      <w:tr w:rsidR="00C547BC" w:rsidRPr="00C547BC" w:rsidTr="00337439">
        <w:trPr>
          <w:trHeight w:val="1275"/>
        </w:trPr>
        <w:tc>
          <w:tcPr>
            <w:tcW w:w="533" w:type="dxa"/>
            <w:vMerge/>
            <w:tcBorders>
              <w:top w:val="single" w:sz="8" w:space="0" w:color="auto"/>
              <w:left w:val="single" w:sz="8" w:space="0" w:color="auto"/>
              <w:bottom w:val="single" w:sz="8" w:space="0" w:color="000000"/>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C547BC" w:rsidRPr="00C547BC" w:rsidRDefault="00C547BC" w:rsidP="00C547BC">
            <w:pPr>
              <w:pStyle w:val="ac"/>
              <w:rPr>
                <w:sz w:val="16"/>
                <w:szCs w:val="16"/>
              </w:rPr>
            </w:pPr>
            <w:r w:rsidRPr="00C547BC">
              <w:rPr>
                <w:sz w:val="16"/>
                <w:szCs w:val="16"/>
              </w:rPr>
              <w:t>1-ставится в следующих случаях: а) распределения функций не было, дела</w:t>
            </w:r>
            <w:proofErr w:type="gramStart"/>
            <w:r w:rsidRPr="00C547BC">
              <w:rPr>
                <w:sz w:val="16"/>
                <w:szCs w:val="16"/>
              </w:rPr>
              <w:t>л(</w:t>
            </w:r>
            <w:proofErr w:type="gramEnd"/>
            <w:r w:rsidRPr="00C547BC">
              <w:rPr>
                <w:sz w:val="16"/>
                <w:szCs w:val="16"/>
              </w:rPr>
              <w:t xml:space="preserve">а), что считал(а) нужным ИЛИ б) распределение </w:t>
            </w:r>
            <w:proofErr w:type="spellStart"/>
            <w:r w:rsidRPr="00C547BC">
              <w:rPr>
                <w:sz w:val="16"/>
                <w:szCs w:val="16"/>
              </w:rPr>
              <w:t>функий</w:t>
            </w:r>
            <w:proofErr w:type="spellEnd"/>
            <w:r w:rsidRPr="00C547BC">
              <w:rPr>
                <w:sz w:val="16"/>
                <w:szCs w:val="16"/>
              </w:rPr>
              <w:t xml:space="preserve"> было, имел(а) свое задание, но выполнял (а) иное задание (дублировал(а) работу одноклассников, делал(а) не предусмотренное планом работ)</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33,33%</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17,99%</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12,87%</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13,51%</w:t>
            </w:r>
          </w:p>
        </w:tc>
      </w:tr>
      <w:tr w:rsidR="00C547BC" w:rsidRPr="00C547BC" w:rsidTr="00337439">
        <w:trPr>
          <w:trHeight w:val="330"/>
        </w:trPr>
        <w:tc>
          <w:tcPr>
            <w:tcW w:w="533" w:type="dxa"/>
            <w:vMerge/>
            <w:tcBorders>
              <w:top w:val="single" w:sz="8" w:space="0" w:color="auto"/>
              <w:left w:val="single" w:sz="8" w:space="0" w:color="auto"/>
              <w:bottom w:val="single" w:sz="8" w:space="0" w:color="000000"/>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8"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2-распределение функций было, име</w:t>
            </w:r>
            <w:proofErr w:type="gramStart"/>
            <w:r w:rsidRPr="00C547BC">
              <w:rPr>
                <w:sz w:val="16"/>
                <w:szCs w:val="16"/>
              </w:rPr>
              <w:t>л(</w:t>
            </w:r>
            <w:proofErr w:type="gramEnd"/>
            <w:r w:rsidRPr="00C547BC">
              <w:rPr>
                <w:sz w:val="16"/>
                <w:szCs w:val="16"/>
              </w:rPr>
              <w:t>а) и выполнял(а) свою часть работы</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66,67%</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80,77%</w:t>
            </w:r>
          </w:p>
        </w:tc>
        <w:tc>
          <w:tcPr>
            <w:tcW w:w="7818" w:type="dxa"/>
            <w:gridSpan w:val="4"/>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86,33%</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85,64%</w:t>
            </w:r>
          </w:p>
        </w:tc>
      </w:tr>
      <w:tr w:rsidR="00C547BC" w:rsidRPr="00C547BC" w:rsidTr="00337439">
        <w:trPr>
          <w:trHeight w:val="330"/>
        </w:trPr>
        <w:tc>
          <w:tcPr>
            <w:tcW w:w="533" w:type="dxa"/>
            <w:vMerge w:val="restart"/>
            <w:tcBorders>
              <w:top w:val="nil"/>
              <w:left w:val="single" w:sz="8" w:space="0" w:color="auto"/>
              <w:bottom w:val="single" w:sz="8" w:space="0" w:color="000000"/>
              <w:right w:val="nil"/>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4   </w:t>
            </w: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Активность в контроле своих действий</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818" w:type="dxa"/>
            <w:gridSpan w:val="4"/>
            <w:tcBorders>
              <w:top w:val="nil"/>
              <w:left w:val="nil"/>
              <w:bottom w:val="single" w:sz="4" w:space="0" w:color="auto"/>
              <w:right w:val="nil"/>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nil"/>
              <w:left w:val="single" w:sz="8" w:space="0" w:color="auto"/>
              <w:bottom w:val="single" w:sz="8" w:space="0" w:color="000000"/>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0-не участвова</w:t>
            </w:r>
            <w:proofErr w:type="gramStart"/>
            <w:r w:rsidRPr="00C547BC">
              <w:rPr>
                <w:sz w:val="16"/>
                <w:szCs w:val="16"/>
              </w:rPr>
              <w:t>л(</w:t>
            </w:r>
            <w:proofErr w:type="gramEnd"/>
            <w:r w:rsidRPr="00C547BC">
              <w:rPr>
                <w:sz w:val="16"/>
                <w:szCs w:val="16"/>
              </w:rPr>
              <w:t>а) в контроле</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4,38%</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4,36%</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4,36%</w:t>
            </w:r>
          </w:p>
        </w:tc>
      </w:tr>
      <w:tr w:rsidR="00C547BC" w:rsidRPr="00C547BC" w:rsidTr="00337439">
        <w:trPr>
          <w:trHeight w:val="330"/>
        </w:trPr>
        <w:tc>
          <w:tcPr>
            <w:tcW w:w="533" w:type="dxa"/>
            <w:vMerge/>
            <w:tcBorders>
              <w:top w:val="nil"/>
              <w:left w:val="single" w:sz="8" w:space="0" w:color="auto"/>
              <w:bottom w:val="single" w:sz="8" w:space="0" w:color="000000"/>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1-контролирова</w:t>
            </w:r>
            <w:proofErr w:type="gramStart"/>
            <w:r w:rsidRPr="00C547BC">
              <w:rPr>
                <w:sz w:val="16"/>
                <w:szCs w:val="16"/>
              </w:rPr>
              <w:t>л(</w:t>
            </w:r>
            <w:proofErr w:type="gramEnd"/>
            <w:r w:rsidRPr="00C547BC">
              <w:rPr>
                <w:sz w:val="16"/>
                <w:szCs w:val="16"/>
              </w:rPr>
              <w:t>а) только свои действия</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40,88%</w:t>
            </w:r>
          </w:p>
        </w:tc>
        <w:tc>
          <w:tcPr>
            <w:tcW w:w="7818" w:type="dxa"/>
            <w:gridSpan w:val="4"/>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39,93%</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40,04%</w:t>
            </w:r>
          </w:p>
        </w:tc>
      </w:tr>
      <w:tr w:rsidR="00C547BC" w:rsidRPr="00C547BC" w:rsidTr="00337439">
        <w:trPr>
          <w:trHeight w:val="330"/>
        </w:trPr>
        <w:tc>
          <w:tcPr>
            <w:tcW w:w="533" w:type="dxa"/>
            <w:vMerge/>
            <w:tcBorders>
              <w:top w:val="nil"/>
              <w:left w:val="single" w:sz="8" w:space="0" w:color="auto"/>
              <w:bottom w:val="single" w:sz="8" w:space="0" w:color="000000"/>
              <w:right w:val="nil"/>
            </w:tcBorders>
            <w:vAlign w:val="center"/>
            <w:hideMark/>
          </w:tcPr>
          <w:p w:rsidR="00C547BC" w:rsidRPr="00C547BC" w:rsidRDefault="00C547BC" w:rsidP="00C547BC">
            <w:pPr>
              <w:pStyle w:val="ac"/>
              <w:rPr>
                <w:sz w:val="16"/>
                <w:szCs w:val="16"/>
              </w:rPr>
            </w:pPr>
          </w:p>
        </w:tc>
        <w:tc>
          <w:tcPr>
            <w:tcW w:w="2977" w:type="dxa"/>
            <w:tcBorders>
              <w:top w:val="nil"/>
              <w:left w:val="single" w:sz="4" w:space="0" w:color="auto"/>
              <w:bottom w:val="single" w:sz="8"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2-контролирова</w:t>
            </w:r>
            <w:proofErr w:type="gramStart"/>
            <w:r w:rsidRPr="00C547BC">
              <w:rPr>
                <w:sz w:val="16"/>
                <w:szCs w:val="16"/>
              </w:rPr>
              <w:t>л(</w:t>
            </w:r>
            <w:proofErr w:type="gramEnd"/>
            <w:r w:rsidRPr="00C547BC">
              <w:rPr>
                <w:sz w:val="16"/>
                <w:szCs w:val="16"/>
              </w:rPr>
              <w:t>а) и свои действия, и действия партнеров по группе</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54,74%</w:t>
            </w:r>
          </w:p>
        </w:tc>
        <w:tc>
          <w:tcPr>
            <w:tcW w:w="7818" w:type="dxa"/>
            <w:gridSpan w:val="4"/>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55,72%</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55,59%</w:t>
            </w:r>
          </w:p>
        </w:tc>
      </w:tr>
      <w:tr w:rsidR="00C547BC" w:rsidRPr="00C547BC" w:rsidTr="00C547BC">
        <w:trPr>
          <w:trHeight w:val="330"/>
        </w:trPr>
        <w:tc>
          <w:tcPr>
            <w:tcW w:w="15036" w:type="dxa"/>
            <w:gridSpan w:val="9"/>
            <w:tcBorders>
              <w:top w:val="single" w:sz="8" w:space="0" w:color="auto"/>
              <w:left w:val="single" w:sz="8" w:space="0" w:color="auto"/>
              <w:bottom w:val="single" w:sz="8" w:space="0" w:color="auto"/>
              <w:right w:val="nil"/>
            </w:tcBorders>
            <w:shd w:val="clear" w:color="auto" w:fill="auto"/>
            <w:noWrap/>
            <w:vAlign w:val="bottom"/>
            <w:hideMark/>
          </w:tcPr>
          <w:p w:rsidR="00C547BC" w:rsidRPr="00C547BC" w:rsidRDefault="00C547BC" w:rsidP="00C547BC">
            <w:pPr>
              <w:pStyle w:val="ac"/>
              <w:rPr>
                <w:sz w:val="16"/>
                <w:szCs w:val="16"/>
              </w:rPr>
            </w:pPr>
            <w:r w:rsidRPr="00C547BC">
              <w:rPr>
                <w:sz w:val="16"/>
                <w:szCs w:val="16"/>
              </w:rPr>
              <w:t>КОММУНИКАТИВНЫЕ ДЕЙСТВИЯ</w:t>
            </w:r>
          </w:p>
        </w:tc>
      </w:tr>
      <w:tr w:rsidR="00C547BC" w:rsidRPr="00C547BC" w:rsidTr="00337439">
        <w:trPr>
          <w:trHeight w:val="330"/>
        </w:trPr>
        <w:tc>
          <w:tcPr>
            <w:tcW w:w="53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5   </w:t>
            </w: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Участие в презентации</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843" w:type="dxa"/>
            <w:gridSpan w:val="2"/>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109" w:type="dxa"/>
            <w:gridSpan w:val="3"/>
            <w:tcBorders>
              <w:top w:val="nil"/>
              <w:left w:val="nil"/>
              <w:bottom w:val="single" w:sz="4" w:space="0" w:color="auto"/>
              <w:right w:val="nil"/>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0-в презентации не участвова</w:t>
            </w:r>
            <w:proofErr w:type="gramStart"/>
            <w:r w:rsidRPr="00C547BC">
              <w:rPr>
                <w:sz w:val="16"/>
                <w:szCs w:val="16"/>
              </w:rPr>
              <w:t>л(</w:t>
            </w:r>
            <w:proofErr w:type="gramEnd"/>
            <w:r w:rsidRPr="00C547BC">
              <w:rPr>
                <w:sz w:val="16"/>
                <w:szCs w:val="16"/>
              </w:rPr>
              <w:t>а)</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3,37%</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2,83%</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2,89%</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 xml:space="preserve">1-участие в презентации </w:t>
            </w:r>
            <w:proofErr w:type="gramStart"/>
            <w:r w:rsidRPr="00C547BC">
              <w:rPr>
                <w:sz w:val="16"/>
                <w:szCs w:val="16"/>
              </w:rPr>
              <w:t>незначительное</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16,67%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29,50%</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24,57%</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25,18%</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8"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 xml:space="preserve">2-участие в презентации </w:t>
            </w:r>
            <w:proofErr w:type="gramStart"/>
            <w:r w:rsidRPr="00C547BC">
              <w:rPr>
                <w:sz w:val="16"/>
                <w:szCs w:val="16"/>
              </w:rPr>
              <w:t>значительное</w:t>
            </w:r>
            <w:proofErr w:type="gramEnd"/>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83,33%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67,14%</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72,61%</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71,93%</w:t>
            </w:r>
          </w:p>
        </w:tc>
      </w:tr>
      <w:tr w:rsidR="00C547BC" w:rsidRPr="00C547BC" w:rsidTr="00337439">
        <w:trPr>
          <w:trHeight w:val="330"/>
        </w:trPr>
        <w:tc>
          <w:tcPr>
            <w:tcW w:w="53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6   </w:t>
            </w: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Активность/инициативность ученика</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843" w:type="dxa"/>
            <w:gridSpan w:val="2"/>
            <w:tcBorders>
              <w:top w:val="single" w:sz="8" w:space="0" w:color="auto"/>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109" w:type="dxa"/>
            <w:gridSpan w:val="3"/>
            <w:tcBorders>
              <w:top w:val="single" w:sz="8" w:space="0" w:color="auto"/>
              <w:left w:val="nil"/>
              <w:bottom w:val="single" w:sz="4" w:space="0" w:color="auto"/>
              <w:right w:val="nil"/>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0-не проявляет</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4,68%</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3,51%</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3,65%</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1-активен, но инициативы не проявляет</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33,33%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33,95%</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32,47%</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32,65%</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8"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2-активен, проявляет инициативу</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66,67%</w:t>
            </w:r>
          </w:p>
        </w:tc>
        <w:tc>
          <w:tcPr>
            <w:tcW w:w="1843" w:type="dxa"/>
            <w:gridSpan w:val="2"/>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61,37%</w:t>
            </w:r>
          </w:p>
        </w:tc>
        <w:tc>
          <w:tcPr>
            <w:tcW w:w="7109" w:type="dxa"/>
            <w:gridSpan w:val="3"/>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64,02%</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63,70%</w:t>
            </w:r>
          </w:p>
        </w:tc>
      </w:tr>
      <w:tr w:rsidR="00C547BC" w:rsidRPr="00C547BC" w:rsidTr="00337439">
        <w:trPr>
          <w:trHeight w:val="330"/>
        </w:trPr>
        <w:tc>
          <w:tcPr>
            <w:tcW w:w="53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7   </w:t>
            </w: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Ориентация на партнера и согласованность позиций</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843" w:type="dxa"/>
            <w:gridSpan w:val="2"/>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109" w:type="dxa"/>
            <w:gridSpan w:val="3"/>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nil"/>
              <w:left w:val="single" w:sz="8" w:space="0" w:color="auto"/>
              <w:bottom w:val="single" w:sz="4" w:space="0" w:color="auto"/>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center"/>
            <w:hideMark/>
          </w:tcPr>
          <w:p w:rsidR="00C547BC" w:rsidRPr="00C547BC" w:rsidRDefault="00C547BC" w:rsidP="00C547BC">
            <w:pPr>
              <w:pStyle w:val="ac"/>
              <w:rPr>
                <w:sz w:val="16"/>
                <w:szCs w:val="16"/>
              </w:rPr>
            </w:pPr>
            <w:r w:rsidRPr="00C547BC">
              <w:rPr>
                <w:sz w:val="16"/>
                <w:szCs w:val="16"/>
              </w:rPr>
              <w:t>0-не слушает, перебивает, не учитывает мнения партнера</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1,01%</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0,79%</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0,82%</w:t>
            </w:r>
          </w:p>
        </w:tc>
      </w:tr>
      <w:tr w:rsidR="00C547BC" w:rsidRPr="00C547BC" w:rsidTr="00337439">
        <w:trPr>
          <w:trHeight w:val="330"/>
        </w:trPr>
        <w:tc>
          <w:tcPr>
            <w:tcW w:w="533" w:type="dxa"/>
            <w:vMerge/>
            <w:tcBorders>
              <w:top w:val="nil"/>
              <w:left w:val="single" w:sz="8" w:space="0" w:color="auto"/>
              <w:bottom w:val="single" w:sz="4" w:space="0" w:color="auto"/>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1-иногда прислушивается к партнеру, иногда игнорирует его мнение</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33,33%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20,59%</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16,62%</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17,11%</w:t>
            </w:r>
          </w:p>
        </w:tc>
      </w:tr>
      <w:tr w:rsidR="00C547BC" w:rsidRPr="00C547BC" w:rsidTr="00337439">
        <w:trPr>
          <w:trHeight w:val="615"/>
        </w:trPr>
        <w:tc>
          <w:tcPr>
            <w:tcW w:w="533" w:type="dxa"/>
            <w:vMerge/>
            <w:tcBorders>
              <w:top w:val="nil"/>
              <w:left w:val="single" w:sz="8" w:space="0" w:color="auto"/>
              <w:bottom w:val="single" w:sz="4" w:space="0" w:color="auto"/>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nil"/>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2-внимательно выслушивает партнера, с уважением относится к его позиции, старается ее учесть, если считает верной</w:t>
            </w:r>
          </w:p>
        </w:tc>
        <w:tc>
          <w:tcPr>
            <w:tcW w:w="1134" w:type="dxa"/>
            <w:tcBorders>
              <w:top w:val="nil"/>
              <w:left w:val="nil"/>
              <w:bottom w:val="nil"/>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66,67%</w:t>
            </w:r>
          </w:p>
        </w:tc>
        <w:tc>
          <w:tcPr>
            <w:tcW w:w="1843" w:type="dxa"/>
            <w:gridSpan w:val="2"/>
            <w:tcBorders>
              <w:top w:val="nil"/>
              <w:left w:val="nil"/>
              <w:bottom w:val="nil"/>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78,40%</w:t>
            </w:r>
          </w:p>
        </w:tc>
        <w:tc>
          <w:tcPr>
            <w:tcW w:w="7109" w:type="dxa"/>
            <w:gridSpan w:val="3"/>
            <w:tcBorders>
              <w:top w:val="nil"/>
              <w:left w:val="nil"/>
              <w:bottom w:val="nil"/>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82,59%</w:t>
            </w:r>
          </w:p>
        </w:tc>
        <w:tc>
          <w:tcPr>
            <w:tcW w:w="1440" w:type="dxa"/>
            <w:tcBorders>
              <w:top w:val="nil"/>
              <w:left w:val="single" w:sz="4" w:space="0" w:color="auto"/>
              <w:bottom w:val="nil"/>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82,07%</w:t>
            </w:r>
          </w:p>
        </w:tc>
      </w:tr>
      <w:tr w:rsidR="00C547BC" w:rsidRPr="00C547BC" w:rsidTr="00337439">
        <w:trPr>
          <w:trHeight w:val="330"/>
        </w:trPr>
        <w:tc>
          <w:tcPr>
            <w:tcW w:w="53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8   </w:t>
            </w:r>
          </w:p>
        </w:tc>
        <w:tc>
          <w:tcPr>
            <w:tcW w:w="2977" w:type="dxa"/>
            <w:tcBorders>
              <w:top w:val="single" w:sz="8" w:space="0" w:color="auto"/>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Работа в команде</w:t>
            </w:r>
          </w:p>
        </w:tc>
        <w:tc>
          <w:tcPr>
            <w:tcW w:w="1134" w:type="dxa"/>
            <w:tcBorders>
              <w:top w:val="single" w:sz="8" w:space="0" w:color="auto"/>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843" w:type="dxa"/>
            <w:gridSpan w:val="2"/>
            <w:tcBorders>
              <w:top w:val="single" w:sz="8" w:space="0" w:color="auto"/>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109" w:type="dxa"/>
            <w:gridSpan w:val="3"/>
            <w:tcBorders>
              <w:top w:val="single" w:sz="8" w:space="0" w:color="auto"/>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single" w:sz="8" w:space="0" w:color="auto"/>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single" w:sz="8" w:space="0" w:color="auto"/>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 xml:space="preserve">0-в работе группы участия не принимает </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2,18%</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1,36%</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1,46%</w:t>
            </w:r>
          </w:p>
        </w:tc>
      </w:tr>
      <w:tr w:rsidR="00C547BC" w:rsidRPr="00C547BC" w:rsidTr="00337439">
        <w:trPr>
          <w:trHeight w:val="300"/>
        </w:trPr>
        <w:tc>
          <w:tcPr>
            <w:tcW w:w="533" w:type="dxa"/>
            <w:vMerge/>
            <w:tcBorders>
              <w:top w:val="single" w:sz="8" w:space="0" w:color="auto"/>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1-не берет на себя организаторские функции, но свою работу выполняет</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48,13%</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48,86%</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48,77%</w:t>
            </w:r>
          </w:p>
        </w:tc>
      </w:tr>
      <w:tr w:rsidR="00C547BC" w:rsidRPr="00C547BC" w:rsidTr="00337439">
        <w:trPr>
          <w:trHeight w:val="630"/>
        </w:trPr>
        <w:tc>
          <w:tcPr>
            <w:tcW w:w="533" w:type="dxa"/>
            <w:vMerge/>
            <w:tcBorders>
              <w:top w:val="single" w:sz="8" w:space="0" w:color="auto"/>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8"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2-может организовать работу группы, но при этом может работать в команде на «вторых ролях»</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843" w:type="dxa"/>
            <w:gridSpan w:val="2"/>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49,69%</w:t>
            </w:r>
          </w:p>
        </w:tc>
        <w:tc>
          <w:tcPr>
            <w:tcW w:w="7109" w:type="dxa"/>
            <w:gridSpan w:val="3"/>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49,78%</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49,77%</w:t>
            </w:r>
          </w:p>
        </w:tc>
      </w:tr>
      <w:tr w:rsidR="00C547BC" w:rsidRPr="00C547BC" w:rsidTr="00C547BC">
        <w:trPr>
          <w:trHeight w:val="330"/>
        </w:trPr>
        <w:tc>
          <w:tcPr>
            <w:tcW w:w="15036" w:type="dxa"/>
            <w:gridSpan w:val="9"/>
            <w:tcBorders>
              <w:top w:val="single" w:sz="8" w:space="0" w:color="auto"/>
              <w:left w:val="single" w:sz="8" w:space="0" w:color="auto"/>
              <w:bottom w:val="single" w:sz="8" w:space="0" w:color="auto"/>
              <w:right w:val="nil"/>
            </w:tcBorders>
            <w:shd w:val="clear" w:color="auto" w:fill="auto"/>
            <w:noWrap/>
            <w:vAlign w:val="bottom"/>
            <w:hideMark/>
          </w:tcPr>
          <w:p w:rsidR="00C547BC" w:rsidRPr="00C547BC" w:rsidRDefault="00C547BC" w:rsidP="00C547BC">
            <w:pPr>
              <w:pStyle w:val="ac"/>
              <w:rPr>
                <w:sz w:val="16"/>
                <w:szCs w:val="16"/>
              </w:rPr>
            </w:pPr>
            <w:r w:rsidRPr="00C547BC">
              <w:rPr>
                <w:sz w:val="16"/>
                <w:szCs w:val="16"/>
              </w:rPr>
              <w:t>ОЦЕНКА ЛИЧНОГО ВКЛАДА</w:t>
            </w:r>
          </w:p>
        </w:tc>
      </w:tr>
      <w:tr w:rsidR="00C547BC" w:rsidRPr="00C547BC" w:rsidTr="00337439">
        <w:trPr>
          <w:trHeight w:val="330"/>
        </w:trPr>
        <w:tc>
          <w:tcPr>
            <w:tcW w:w="53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 xml:space="preserve">    9   </w:t>
            </w: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Самооценка-оценка личного вклада</w:t>
            </w:r>
          </w:p>
        </w:tc>
        <w:tc>
          <w:tcPr>
            <w:tcW w:w="1134" w:type="dxa"/>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843" w:type="dxa"/>
            <w:gridSpan w:val="2"/>
            <w:tcBorders>
              <w:top w:val="nil"/>
              <w:left w:val="nil"/>
              <w:bottom w:val="single" w:sz="4" w:space="0" w:color="auto"/>
              <w:right w:val="single" w:sz="4"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7109" w:type="dxa"/>
            <w:gridSpan w:val="3"/>
            <w:tcBorders>
              <w:top w:val="nil"/>
              <w:left w:val="nil"/>
              <w:bottom w:val="single" w:sz="4" w:space="0" w:color="auto"/>
              <w:right w:val="nil"/>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c>
          <w:tcPr>
            <w:tcW w:w="1440" w:type="dxa"/>
            <w:tcBorders>
              <w:top w:val="nil"/>
              <w:left w:val="single" w:sz="4" w:space="0" w:color="auto"/>
              <w:bottom w:val="single" w:sz="4" w:space="0" w:color="auto"/>
              <w:right w:val="single" w:sz="8" w:space="0" w:color="auto"/>
            </w:tcBorders>
            <w:shd w:val="clear" w:color="000000" w:fill="F2DDDC"/>
            <w:noWrap/>
            <w:vAlign w:val="center"/>
            <w:hideMark/>
          </w:tcPr>
          <w:p w:rsidR="00C547BC" w:rsidRPr="00C547BC" w:rsidRDefault="00C547BC" w:rsidP="00C547BC">
            <w:pPr>
              <w:pStyle w:val="ac"/>
              <w:rPr>
                <w:sz w:val="16"/>
                <w:szCs w:val="16"/>
              </w:rPr>
            </w:pPr>
            <w:r w:rsidRPr="00C547BC">
              <w:rPr>
                <w:sz w:val="16"/>
                <w:szCs w:val="16"/>
              </w:rPr>
              <w:t> </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0 баллов - "Почти все сделали без меня"</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0,45%</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0,21%</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0,24%</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0,27%</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0,46%</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0,43%</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2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1,14%</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0,66%</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0,72%</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3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3,09%</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1,99%</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2,13%</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4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6,85%</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5,61%</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5,76%</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5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25,56%</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26,96%</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26,78%</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6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33,33%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13,86%</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13,27%</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13,34%</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7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50,00%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15,71%</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14,63%</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14,76%</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8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16,67%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15,54%</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14,80%</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14,89%</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4"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9 балл</w:t>
            </w:r>
          </w:p>
        </w:tc>
        <w:tc>
          <w:tcPr>
            <w:tcW w:w="1134" w:type="dxa"/>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11,14%</w:t>
            </w:r>
          </w:p>
        </w:tc>
        <w:tc>
          <w:tcPr>
            <w:tcW w:w="7109" w:type="dxa"/>
            <w:gridSpan w:val="3"/>
            <w:tcBorders>
              <w:top w:val="nil"/>
              <w:left w:val="nil"/>
              <w:bottom w:val="single" w:sz="4"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11,64%</w:t>
            </w:r>
          </w:p>
        </w:tc>
        <w:tc>
          <w:tcPr>
            <w:tcW w:w="1440" w:type="dxa"/>
            <w:tcBorders>
              <w:top w:val="nil"/>
              <w:left w:val="single" w:sz="4" w:space="0" w:color="auto"/>
              <w:bottom w:val="single" w:sz="4"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11,58%</w:t>
            </w:r>
          </w:p>
        </w:tc>
      </w:tr>
      <w:tr w:rsidR="00C547BC" w:rsidRPr="00C547BC" w:rsidTr="00337439">
        <w:trPr>
          <w:trHeight w:val="330"/>
        </w:trPr>
        <w:tc>
          <w:tcPr>
            <w:tcW w:w="533" w:type="dxa"/>
            <w:vMerge/>
            <w:tcBorders>
              <w:top w:val="nil"/>
              <w:left w:val="single" w:sz="8" w:space="0" w:color="auto"/>
              <w:bottom w:val="single" w:sz="8" w:space="0" w:color="000000"/>
              <w:right w:val="single" w:sz="4" w:space="0" w:color="auto"/>
            </w:tcBorders>
            <w:vAlign w:val="center"/>
            <w:hideMark/>
          </w:tcPr>
          <w:p w:rsidR="00C547BC" w:rsidRPr="00C547BC" w:rsidRDefault="00C547BC" w:rsidP="00C547BC">
            <w:pPr>
              <w:pStyle w:val="ac"/>
              <w:rPr>
                <w:sz w:val="16"/>
                <w:szCs w:val="16"/>
              </w:rPr>
            </w:pPr>
          </w:p>
        </w:tc>
        <w:tc>
          <w:tcPr>
            <w:tcW w:w="2977" w:type="dxa"/>
            <w:tcBorders>
              <w:top w:val="nil"/>
              <w:left w:val="nil"/>
              <w:bottom w:val="single" w:sz="8" w:space="0" w:color="auto"/>
              <w:right w:val="single" w:sz="4" w:space="0" w:color="auto"/>
            </w:tcBorders>
            <w:shd w:val="clear" w:color="auto" w:fill="auto"/>
            <w:vAlign w:val="bottom"/>
            <w:hideMark/>
          </w:tcPr>
          <w:p w:rsidR="00C547BC" w:rsidRPr="00C547BC" w:rsidRDefault="00C547BC" w:rsidP="00C547BC">
            <w:pPr>
              <w:pStyle w:val="ac"/>
              <w:rPr>
                <w:sz w:val="16"/>
                <w:szCs w:val="16"/>
              </w:rPr>
            </w:pPr>
            <w:r w:rsidRPr="00C547BC">
              <w:rPr>
                <w:sz w:val="16"/>
                <w:szCs w:val="16"/>
              </w:rPr>
              <w:t>10 баллов - "Я сдела</w:t>
            </w:r>
            <w:proofErr w:type="gramStart"/>
            <w:r w:rsidRPr="00C547BC">
              <w:rPr>
                <w:sz w:val="16"/>
                <w:szCs w:val="16"/>
              </w:rPr>
              <w:t>л(</w:t>
            </w:r>
            <w:proofErr w:type="gramEnd"/>
            <w:r w:rsidRPr="00C547BC">
              <w:rPr>
                <w:sz w:val="16"/>
                <w:szCs w:val="16"/>
              </w:rPr>
              <w:t>а) очень много, без меня работа бы не получилась"</w:t>
            </w:r>
          </w:p>
        </w:tc>
        <w:tc>
          <w:tcPr>
            <w:tcW w:w="1134" w:type="dxa"/>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0,00%</w:t>
            </w:r>
          </w:p>
        </w:tc>
        <w:tc>
          <w:tcPr>
            <w:tcW w:w="1843" w:type="dxa"/>
            <w:gridSpan w:val="2"/>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6,38%</w:t>
            </w:r>
          </w:p>
        </w:tc>
        <w:tc>
          <w:tcPr>
            <w:tcW w:w="7109" w:type="dxa"/>
            <w:gridSpan w:val="3"/>
            <w:tcBorders>
              <w:top w:val="nil"/>
              <w:left w:val="nil"/>
              <w:bottom w:val="single" w:sz="8" w:space="0" w:color="auto"/>
              <w:right w:val="single" w:sz="4"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9,77%</w:t>
            </w:r>
          </w:p>
        </w:tc>
        <w:tc>
          <w:tcPr>
            <w:tcW w:w="1440" w:type="dxa"/>
            <w:tcBorders>
              <w:top w:val="nil"/>
              <w:left w:val="single" w:sz="4" w:space="0" w:color="auto"/>
              <w:bottom w:val="single" w:sz="8" w:space="0" w:color="auto"/>
              <w:right w:val="single" w:sz="8" w:space="0" w:color="auto"/>
            </w:tcBorders>
            <w:shd w:val="clear" w:color="auto" w:fill="auto"/>
            <w:noWrap/>
            <w:vAlign w:val="center"/>
            <w:hideMark/>
          </w:tcPr>
          <w:p w:rsidR="00C547BC" w:rsidRPr="00C547BC" w:rsidRDefault="00C547BC" w:rsidP="00C547BC">
            <w:pPr>
              <w:pStyle w:val="ac"/>
              <w:rPr>
                <w:sz w:val="16"/>
                <w:szCs w:val="16"/>
              </w:rPr>
            </w:pPr>
            <w:r w:rsidRPr="00C547BC">
              <w:rPr>
                <w:sz w:val="16"/>
                <w:szCs w:val="16"/>
              </w:rPr>
              <w:t>9,35%</w:t>
            </w:r>
          </w:p>
        </w:tc>
      </w:tr>
      <w:tr w:rsidR="00C547BC" w:rsidRPr="00C547BC" w:rsidTr="00337439">
        <w:trPr>
          <w:trHeight w:val="300"/>
        </w:trPr>
        <w:tc>
          <w:tcPr>
            <w:tcW w:w="533" w:type="dxa"/>
            <w:tcBorders>
              <w:top w:val="nil"/>
              <w:left w:val="nil"/>
              <w:bottom w:val="nil"/>
              <w:right w:val="nil"/>
            </w:tcBorders>
            <w:shd w:val="clear" w:color="auto" w:fill="auto"/>
            <w:noWrap/>
            <w:vAlign w:val="bottom"/>
            <w:hideMark/>
          </w:tcPr>
          <w:p w:rsidR="00C547BC" w:rsidRPr="00C547BC" w:rsidRDefault="00C547BC" w:rsidP="00C547BC">
            <w:pPr>
              <w:pStyle w:val="ac"/>
              <w:rPr>
                <w:sz w:val="16"/>
                <w:szCs w:val="16"/>
              </w:rPr>
            </w:pPr>
          </w:p>
        </w:tc>
        <w:tc>
          <w:tcPr>
            <w:tcW w:w="2977" w:type="dxa"/>
            <w:tcBorders>
              <w:top w:val="nil"/>
              <w:left w:val="nil"/>
              <w:bottom w:val="nil"/>
              <w:right w:val="nil"/>
            </w:tcBorders>
            <w:shd w:val="clear" w:color="auto" w:fill="auto"/>
            <w:vAlign w:val="bottom"/>
            <w:hideMark/>
          </w:tcPr>
          <w:p w:rsidR="00C547BC" w:rsidRPr="00C547BC" w:rsidRDefault="00C547BC" w:rsidP="00C547BC">
            <w:pPr>
              <w:pStyle w:val="ac"/>
              <w:rPr>
                <w:sz w:val="16"/>
                <w:szCs w:val="16"/>
              </w:rPr>
            </w:pPr>
          </w:p>
        </w:tc>
        <w:tc>
          <w:tcPr>
            <w:tcW w:w="1134"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843" w:type="dxa"/>
            <w:gridSpan w:val="2"/>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7109" w:type="dxa"/>
            <w:gridSpan w:val="3"/>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c>
          <w:tcPr>
            <w:tcW w:w="1440" w:type="dxa"/>
            <w:tcBorders>
              <w:top w:val="nil"/>
              <w:left w:val="nil"/>
              <w:bottom w:val="nil"/>
              <w:right w:val="nil"/>
            </w:tcBorders>
            <w:shd w:val="clear" w:color="auto" w:fill="auto"/>
            <w:noWrap/>
            <w:vAlign w:val="center"/>
            <w:hideMark/>
          </w:tcPr>
          <w:p w:rsidR="00C547BC" w:rsidRPr="00C547BC" w:rsidRDefault="00C547BC" w:rsidP="00C547BC">
            <w:pPr>
              <w:pStyle w:val="ac"/>
              <w:rPr>
                <w:sz w:val="16"/>
                <w:szCs w:val="16"/>
              </w:rPr>
            </w:pPr>
          </w:p>
        </w:tc>
      </w:tr>
    </w:tbl>
    <w:p w:rsidR="00844965" w:rsidRPr="00C547BC" w:rsidRDefault="00844965" w:rsidP="00C547BC">
      <w:pPr>
        <w:pStyle w:val="ac"/>
        <w:rPr>
          <w:rFonts w:eastAsia="Calibri"/>
          <w:sz w:val="16"/>
          <w:szCs w:val="16"/>
        </w:rPr>
      </w:pPr>
    </w:p>
    <w:p w:rsidR="00844965" w:rsidRDefault="00844965" w:rsidP="00844965">
      <w:pPr>
        <w:spacing w:after="0" w:line="240" w:lineRule="auto"/>
        <w:ind w:firstLine="567"/>
        <w:jc w:val="both"/>
        <w:rPr>
          <w:rFonts w:ascii="Times New Roman" w:eastAsia="Calibri" w:hAnsi="Times New Roman" w:cs="Times New Roman"/>
          <w:sz w:val="24"/>
          <w:szCs w:val="24"/>
        </w:rPr>
      </w:pPr>
    </w:p>
    <w:tbl>
      <w:tblPr>
        <w:tblW w:w="12460" w:type="dxa"/>
        <w:tblInd w:w="-1972" w:type="dxa"/>
        <w:tblLook w:val="04A0"/>
      </w:tblPr>
      <w:tblGrid>
        <w:gridCol w:w="500"/>
        <w:gridCol w:w="2856"/>
        <w:gridCol w:w="1843"/>
        <w:gridCol w:w="661"/>
        <w:gridCol w:w="898"/>
        <w:gridCol w:w="742"/>
        <w:gridCol w:w="817"/>
        <w:gridCol w:w="783"/>
        <w:gridCol w:w="685"/>
        <w:gridCol w:w="915"/>
        <w:gridCol w:w="1760"/>
      </w:tblGrid>
      <w:tr w:rsidR="000C4485" w:rsidRPr="000C4485" w:rsidTr="000C4485">
        <w:trPr>
          <w:trHeight w:val="450"/>
        </w:trPr>
        <w:tc>
          <w:tcPr>
            <w:tcW w:w="12460" w:type="dxa"/>
            <w:gridSpan w:val="11"/>
            <w:vMerge w:val="restart"/>
            <w:tcBorders>
              <w:top w:val="single" w:sz="8" w:space="0" w:color="auto"/>
              <w:left w:val="single" w:sz="8" w:space="0" w:color="auto"/>
              <w:bottom w:val="single" w:sz="8" w:space="0" w:color="000000"/>
              <w:right w:val="single" w:sz="8" w:space="0" w:color="000000"/>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color w:val="000000"/>
                <w:sz w:val="18"/>
                <w:szCs w:val="18"/>
                <w:lang w:eastAsia="ru-RU"/>
              </w:rPr>
            </w:pPr>
            <w:r w:rsidRPr="000C4485">
              <w:rPr>
                <w:rFonts w:ascii="Calibri" w:eastAsia="Times New Roman" w:hAnsi="Calibri" w:cs="Times New Roman"/>
                <w:b/>
                <w:bCs/>
                <w:color w:val="000000"/>
                <w:sz w:val="18"/>
                <w:szCs w:val="18"/>
                <w:lang w:eastAsia="ru-RU"/>
              </w:rPr>
              <w:t>Результаты краевой диагностической работы по читательской грамотности</w:t>
            </w:r>
            <w:r w:rsidRPr="000C4485">
              <w:rPr>
                <w:rFonts w:ascii="Calibri" w:eastAsia="Times New Roman" w:hAnsi="Calibri" w:cs="Times New Roman"/>
                <w:b/>
                <w:bCs/>
                <w:color w:val="000000"/>
                <w:sz w:val="18"/>
                <w:szCs w:val="18"/>
                <w:lang w:eastAsia="ru-RU"/>
              </w:rPr>
              <w:br/>
              <w:t xml:space="preserve">(4 класс, 2023/2024 </w:t>
            </w:r>
            <w:proofErr w:type="spellStart"/>
            <w:r w:rsidRPr="000C4485">
              <w:rPr>
                <w:rFonts w:ascii="Calibri" w:eastAsia="Times New Roman" w:hAnsi="Calibri" w:cs="Times New Roman"/>
                <w:b/>
                <w:bCs/>
                <w:color w:val="000000"/>
                <w:sz w:val="18"/>
                <w:szCs w:val="18"/>
                <w:lang w:eastAsia="ru-RU"/>
              </w:rPr>
              <w:t>уч</w:t>
            </w:r>
            <w:proofErr w:type="spellEnd"/>
            <w:r w:rsidRPr="000C4485">
              <w:rPr>
                <w:rFonts w:ascii="Calibri" w:eastAsia="Times New Roman" w:hAnsi="Calibri" w:cs="Times New Roman"/>
                <w:b/>
                <w:bCs/>
                <w:color w:val="000000"/>
                <w:sz w:val="18"/>
                <w:szCs w:val="18"/>
                <w:lang w:eastAsia="ru-RU"/>
              </w:rPr>
              <w:t>. год)</w:t>
            </w:r>
          </w:p>
        </w:tc>
      </w:tr>
      <w:tr w:rsidR="000C4485" w:rsidRPr="000C4485" w:rsidTr="000C4485">
        <w:trPr>
          <w:trHeight w:val="293"/>
        </w:trPr>
        <w:tc>
          <w:tcPr>
            <w:tcW w:w="12460" w:type="dxa"/>
            <w:gridSpan w:val="11"/>
            <w:vMerge/>
            <w:tcBorders>
              <w:top w:val="single" w:sz="8" w:space="0" w:color="auto"/>
              <w:left w:val="single" w:sz="8" w:space="0" w:color="auto"/>
              <w:bottom w:val="single" w:sz="8" w:space="0" w:color="000000"/>
              <w:right w:val="single" w:sz="8" w:space="0" w:color="000000"/>
            </w:tcBorders>
            <w:vAlign w:val="center"/>
            <w:hideMark/>
          </w:tcPr>
          <w:p w:rsidR="000C4485" w:rsidRPr="000C4485" w:rsidRDefault="000C4485" w:rsidP="000C4485">
            <w:pPr>
              <w:spacing w:after="0" w:line="240" w:lineRule="auto"/>
              <w:rPr>
                <w:rFonts w:ascii="Calibri" w:eastAsia="Times New Roman" w:hAnsi="Calibri" w:cs="Times New Roman"/>
                <w:b/>
                <w:bCs/>
                <w:color w:val="000000"/>
                <w:sz w:val="18"/>
                <w:szCs w:val="18"/>
                <w:lang w:eastAsia="ru-RU"/>
              </w:rPr>
            </w:pPr>
          </w:p>
        </w:tc>
      </w:tr>
      <w:tr w:rsidR="000C4485" w:rsidRPr="000C4485" w:rsidTr="000C4485">
        <w:trPr>
          <w:trHeight w:val="315"/>
        </w:trPr>
        <w:tc>
          <w:tcPr>
            <w:tcW w:w="500"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856"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504" w:type="dxa"/>
            <w:gridSpan w:val="2"/>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640" w:type="dxa"/>
            <w:gridSpan w:val="2"/>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600" w:type="dxa"/>
            <w:gridSpan w:val="2"/>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600" w:type="dxa"/>
            <w:gridSpan w:val="2"/>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760"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r>
      <w:tr w:rsidR="000C4485" w:rsidRPr="000C4485" w:rsidTr="000C4485">
        <w:trPr>
          <w:trHeight w:val="300"/>
        </w:trPr>
        <w:tc>
          <w:tcPr>
            <w:tcW w:w="500"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856" w:type="dxa"/>
            <w:tcBorders>
              <w:top w:val="single" w:sz="8" w:space="0" w:color="auto"/>
              <w:left w:val="single" w:sz="8" w:space="0" w:color="auto"/>
              <w:bottom w:val="single" w:sz="4" w:space="0" w:color="auto"/>
              <w:right w:val="nil"/>
            </w:tcBorders>
            <w:shd w:val="clear" w:color="000000" w:fill="FFFFCC"/>
            <w:noWrap/>
            <w:vAlign w:val="bottom"/>
            <w:hideMark/>
          </w:tcPr>
          <w:p w:rsidR="000C4485" w:rsidRPr="000C4485" w:rsidRDefault="000C4485" w:rsidP="000C4485">
            <w:pPr>
              <w:spacing w:after="0" w:line="240" w:lineRule="auto"/>
              <w:rPr>
                <w:rFonts w:ascii="Calibri" w:eastAsia="Times New Roman" w:hAnsi="Calibri" w:cs="Times New Roman"/>
                <w:b/>
                <w:bCs/>
                <w:sz w:val="18"/>
                <w:szCs w:val="18"/>
                <w:lang w:eastAsia="ru-RU"/>
              </w:rPr>
            </w:pPr>
            <w:r w:rsidRPr="000C4485">
              <w:rPr>
                <w:rFonts w:ascii="Calibri" w:eastAsia="Times New Roman" w:hAnsi="Calibri" w:cs="Times New Roman"/>
                <w:b/>
                <w:bCs/>
                <w:sz w:val="18"/>
                <w:szCs w:val="18"/>
                <w:lang w:eastAsia="ru-RU"/>
              </w:rPr>
              <w:t>Код ОО по КИАСУО</w:t>
            </w:r>
          </w:p>
        </w:tc>
        <w:tc>
          <w:tcPr>
            <w:tcW w:w="9104"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580110</w:t>
            </w:r>
          </w:p>
        </w:tc>
      </w:tr>
      <w:tr w:rsidR="000C4485" w:rsidRPr="000C4485" w:rsidTr="000C4485">
        <w:trPr>
          <w:trHeight w:val="300"/>
        </w:trPr>
        <w:tc>
          <w:tcPr>
            <w:tcW w:w="500"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856" w:type="dxa"/>
            <w:tcBorders>
              <w:top w:val="nil"/>
              <w:left w:val="single" w:sz="8" w:space="0" w:color="auto"/>
              <w:bottom w:val="single" w:sz="4" w:space="0" w:color="auto"/>
              <w:right w:val="nil"/>
            </w:tcBorders>
            <w:shd w:val="clear" w:color="000000" w:fill="FFFFCC"/>
            <w:vAlign w:val="bottom"/>
            <w:hideMark/>
          </w:tcPr>
          <w:p w:rsidR="000C4485" w:rsidRPr="000C4485" w:rsidRDefault="000C4485" w:rsidP="000C4485">
            <w:pPr>
              <w:spacing w:after="0" w:line="240" w:lineRule="auto"/>
              <w:rPr>
                <w:rFonts w:ascii="Calibri" w:eastAsia="Times New Roman" w:hAnsi="Calibri" w:cs="Times New Roman"/>
                <w:b/>
                <w:bCs/>
                <w:sz w:val="18"/>
                <w:szCs w:val="18"/>
                <w:lang w:eastAsia="ru-RU"/>
              </w:rPr>
            </w:pPr>
            <w:r w:rsidRPr="000C4485">
              <w:rPr>
                <w:rFonts w:ascii="Calibri" w:eastAsia="Times New Roman" w:hAnsi="Calibri" w:cs="Times New Roman"/>
                <w:b/>
                <w:bCs/>
                <w:sz w:val="18"/>
                <w:szCs w:val="18"/>
                <w:lang w:eastAsia="ru-RU"/>
              </w:rPr>
              <w:t>Название ОО</w:t>
            </w:r>
          </w:p>
        </w:tc>
        <w:tc>
          <w:tcPr>
            <w:tcW w:w="9104"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МКОУ Мостовская СОШ</w:t>
            </w:r>
          </w:p>
        </w:tc>
      </w:tr>
      <w:tr w:rsidR="000C4485" w:rsidRPr="000C4485" w:rsidTr="000C4485">
        <w:trPr>
          <w:trHeight w:val="315"/>
        </w:trPr>
        <w:tc>
          <w:tcPr>
            <w:tcW w:w="500"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856" w:type="dxa"/>
            <w:tcBorders>
              <w:top w:val="nil"/>
              <w:left w:val="single" w:sz="8" w:space="0" w:color="auto"/>
              <w:bottom w:val="single" w:sz="8" w:space="0" w:color="auto"/>
              <w:right w:val="nil"/>
            </w:tcBorders>
            <w:shd w:val="clear" w:color="000000" w:fill="FFFFCC"/>
            <w:vAlign w:val="bottom"/>
            <w:hideMark/>
          </w:tcPr>
          <w:p w:rsidR="000C4485" w:rsidRPr="000C4485" w:rsidRDefault="000C4485" w:rsidP="000C4485">
            <w:pPr>
              <w:spacing w:after="0" w:line="240" w:lineRule="auto"/>
              <w:rPr>
                <w:rFonts w:ascii="Calibri" w:eastAsia="Times New Roman" w:hAnsi="Calibri" w:cs="Times New Roman"/>
                <w:b/>
                <w:bCs/>
                <w:sz w:val="18"/>
                <w:szCs w:val="18"/>
                <w:lang w:eastAsia="ru-RU"/>
              </w:rPr>
            </w:pPr>
            <w:r w:rsidRPr="000C4485">
              <w:rPr>
                <w:rFonts w:ascii="Calibri" w:eastAsia="Times New Roman" w:hAnsi="Calibri" w:cs="Times New Roman"/>
                <w:b/>
                <w:bCs/>
                <w:sz w:val="18"/>
                <w:szCs w:val="18"/>
                <w:lang w:eastAsia="ru-RU"/>
              </w:rPr>
              <w:t>Класс</w:t>
            </w:r>
          </w:p>
        </w:tc>
        <w:tc>
          <w:tcPr>
            <w:tcW w:w="9104"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5801100401</w:t>
            </w:r>
          </w:p>
        </w:tc>
      </w:tr>
      <w:tr w:rsidR="000C4485" w:rsidRPr="000C4485" w:rsidTr="000C4485">
        <w:trPr>
          <w:trHeight w:val="315"/>
        </w:trPr>
        <w:tc>
          <w:tcPr>
            <w:tcW w:w="500"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856"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843"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301" w:type="dxa"/>
            <w:gridSpan w:val="3"/>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600" w:type="dxa"/>
            <w:gridSpan w:val="2"/>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685" w:type="dxa"/>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675" w:type="dxa"/>
            <w:gridSpan w:val="2"/>
            <w:tcBorders>
              <w:top w:val="nil"/>
              <w:left w:val="nil"/>
              <w:bottom w:val="nil"/>
              <w:right w:val="nil"/>
            </w:tcBorders>
            <w:shd w:val="clear" w:color="000000" w:fill="FFFFFF"/>
            <w:noWrap/>
            <w:vAlign w:val="bottom"/>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r>
      <w:tr w:rsidR="000C4485" w:rsidRPr="000C4485" w:rsidTr="000C4485">
        <w:trPr>
          <w:trHeight w:val="1335"/>
        </w:trPr>
        <w:tc>
          <w:tcPr>
            <w:tcW w:w="500" w:type="dxa"/>
            <w:vMerge w:val="restart"/>
            <w:tcBorders>
              <w:top w:val="single" w:sz="8" w:space="0" w:color="auto"/>
              <w:left w:val="single" w:sz="8" w:space="0" w:color="auto"/>
              <w:bottom w:val="single" w:sz="4" w:space="0" w:color="auto"/>
              <w:right w:val="single" w:sz="4"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color w:val="000000"/>
                <w:sz w:val="18"/>
                <w:szCs w:val="18"/>
                <w:lang w:eastAsia="ru-RU"/>
              </w:rPr>
            </w:pPr>
            <w:r w:rsidRPr="000C4485">
              <w:rPr>
                <w:rFonts w:ascii="Calibri" w:eastAsia="Times New Roman" w:hAnsi="Calibri" w:cs="Times New Roman"/>
                <w:b/>
                <w:bCs/>
                <w:color w:val="000000"/>
                <w:sz w:val="18"/>
                <w:szCs w:val="18"/>
                <w:lang w:eastAsia="ru-RU"/>
              </w:rPr>
              <w:t xml:space="preserve">№ </w:t>
            </w:r>
            <w:proofErr w:type="spellStart"/>
            <w:proofErr w:type="gramStart"/>
            <w:r w:rsidRPr="000C4485">
              <w:rPr>
                <w:rFonts w:ascii="Calibri" w:eastAsia="Times New Roman" w:hAnsi="Calibri" w:cs="Times New Roman"/>
                <w:b/>
                <w:bCs/>
                <w:color w:val="000000"/>
                <w:sz w:val="18"/>
                <w:szCs w:val="18"/>
                <w:lang w:eastAsia="ru-RU"/>
              </w:rPr>
              <w:t>п</w:t>
            </w:r>
            <w:proofErr w:type="spellEnd"/>
            <w:proofErr w:type="gramEnd"/>
            <w:r w:rsidRPr="000C4485">
              <w:rPr>
                <w:rFonts w:ascii="Calibri" w:eastAsia="Times New Roman" w:hAnsi="Calibri" w:cs="Times New Roman"/>
                <w:b/>
                <w:bCs/>
                <w:color w:val="000000"/>
                <w:sz w:val="18"/>
                <w:szCs w:val="18"/>
                <w:lang w:eastAsia="ru-RU"/>
              </w:rPr>
              <w:t>/</w:t>
            </w:r>
            <w:proofErr w:type="spellStart"/>
            <w:r w:rsidRPr="000C4485">
              <w:rPr>
                <w:rFonts w:ascii="Calibri" w:eastAsia="Times New Roman" w:hAnsi="Calibri" w:cs="Times New Roman"/>
                <w:b/>
                <w:bCs/>
                <w:color w:val="000000"/>
                <w:sz w:val="18"/>
                <w:szCs w:val="18"/>
                <w:lang w:eastAsia="ru-RU"/>
              </w:rPr>
              <w:t>п</w:t>
            </w:r>
            <w:proofErr w:type="spellEnd"/>
          </w:p>
        </w:tc>
        <w:tc>
          <w:tcPr>
            <w:tcW w:w="2856" w:type="dxa"/>
            <w:vMerge w:val="restart"/>
            <w:tcBorders>
              <w:top w:val="single" w:sz="8" w:space="0" w:color="auto"/>
              <w:left w:val="single" w:sz="4" w:space="0" w:color="auto"/>
              <w:bottom w:val="single" w:sz="4" w:space="0" w:color="auto"/>
              <w:right w:val="single" w:sz="4"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color w:val="000000"/>
                <w:sz w:val="18"/>
                <w:szCs w:val="18"/>
                <w:lang w:eastAsia="ru-RU"/>
              </w:rPr>
            </w:pPr>
            <w:r w:rsidRPr="000C4485">
              <w:rPr>
                <w:rFonts w:ascii="Calibri" w:eastAsia="Times New Roman" w:hAnsi="Calibri" w:cs="Times New Roman"/>
                <w:b/>
                <w:bCs/>
                <w:color w:val="000000"/>
                <w:sz w:val="18"/>
                <w:szCs w:val="18"/>
                <w:lang w:eastAsia="ru-RU"/>
              </w:rPr>
              <w:t>Фамилия, имя</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sz w:val="18"/>
                <w:szCs w:val="18"/>
                <w:lang w:eastAsia="ru-RU"/>
              </w:rPr>
            </w:pPr>
            <w:r w:rsidRPr="000C4485">
              <w:rPr>
                <w:rFonts w:ascii="Calibri" w:eastAsia="Times New Roman" w:hAnsi="Calibri" w:cs="Times New Roman"/>
                <w:b/>
                <w:bCs/>
                <w:sz w:val="18"/>
                <w:szCs w:val="18"/>
                <w:lang w:eastAsia="ru-RU"/>
              </w:rPr>
              <w:t>Успешность выполнения всей работы (</w:t>
            </w:r>
            <w:r w:rsidRPr="000C4485">
              <w:rPr>
                <w:rFonts w:ascii="Calibri" w:eastAsia="Times New Roman" w:hAnsi="Calibri" w:cs="Times New Roman"/>
                <w:b/>
                <w:bCs/>
                <w:i/>
                <w:iCs/>
                <w:sz w:val="18"/>
                <w:szCs w:val="18"/>
                <w:lang w:eastAsia="ru-RU"/>
              </w:rPr>
              <w:t>по 100-балльной шкале</w:t>
            </w:r>
            <w:r w:rsidRPr="000C4485">
              <w:rPr>
                <w:rFonts w:ascii="Calibri" w:eastAsia="Times New Roman" w:hAnsi="Calibri" w:cs="Times New Roman"/>
                <w:b/>
                <w:bCs/>
                <w:sz w:val="18"/>
                <w:szCs w:val="18"/>
                <w:lang w:eastAsia="ru-RU"/>
              </w:rPr>
              <w:t>)</w:t>
            </w:r>
          </w:p>
        </w:tc>
        <w:tc>
          <w:tcPr>
            <w:tcW w:w="4586" w:type="dxa"/>
            <w:gridSpan w:val="6"/>
            <w:tcBorders>
              <w:top w:val="single" w:sz="8" w:space="0" w:color="auto"/>
              <w:left w:val="nil"/>
              <w:bottom w:val="single" w:sz="4" w:space="0" w:color="auto"/>
              <w:right w:val="single" w:sz="4"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color w:val="000000"/>
                <w:sz w:val="18"/>
                <w:szCs w:val="18"/>
                <w:lang w:eastAsia="ru-RU"/>
              </w:rPr>
            </w:pPr>
            <w:r w:rsidRPr="000C4485">
              <w:rPr>
                <w:rFonts w:ascii="Calibri" w:eastAsia="Times New Roman" w:hAnsi="Calibri" w:cs="Times New Roman"/>
                <w:b/>
                <w:bCs/>
                <w:color w:val="000000"/>
                <w:sz w:val="18"/>
                <w:szCs w:val="18"/>
                <w:lang w:eastAsia="ru-RU"/>
              </w:rPr>
              <w:t>Успешность выполнения заданий</w:t>
            </w:r>
            <w:r w:rsidRPr="000C4485">
              <w:rPr>
                <w:rFonts w:ascii="Calibri" w:eastAsia="Times New Roman" w:hAnsi="Calibri" w:cs="Times New Roman"/>
                <w:b/>
                <w:bCs/>
                <w:color w:val="000000"/>
                <w:sz w:val="18"/>
                <w:szCs w:val="18"/>
                <w:lang w:eastAsia="ru-RU"/>
              </w:rPr>
              <w:br/>
              <w:t xml:space="preserve">по группам умений </w:t>
            </w:r>
            <w:r w:rsidRPr="000C4485">
              <w:rPr>
                <w:rFonts w:ascii="Calibri" w:eastAsia="Times New Roman" w:hAnsi="Calibri" w:cs="Times New Roman"/>
                <w:b/>
                <w:bCs/>
                <w:color w:val="000000"/>
                <w:sz w:val="18"/>
                <w:szCs w:val="18"/>
                <w:lang w:eastAsia="ru-RU"/>
              </w:rPr>
              <w:br/>
              <w:t>(</w:t>
            </w:r>
            <w:r w:rsidRPr="000C4485">
              <w:rPr>
                <w:rFonts w:ascii="Calibri" w:eastAsia="Times New Roman" w:hAnsi="Calibri" w:cs="Times New Roman"/>
                <w:b/>
                <w:bCs/>
                <w:i/>
                <w:iCs/>
                <w:color w:val="000000"/>
                <w:sz w:val="18"/>
                <w:szCs w:val="18"/>
                <w:lang w:eastAsia="ru-RU"/>
              </w:rPr>
              <w:t>% от максимального балла за задания</w:t>
            </w:r>
            <w:r w:rsidRPr="000C4485">
              <w:rPr>
                <w:rFonts w:ascii="Calibri" w:eastAsia="Times New Roman" w:hAnsi="Calibri" w:cs="Times New Roman"/>
                <w:b/>
                <w:bCs/>
                <w:i/>
                <w:iCs/>
                <w:color w:val="000000"/>
                <w:sz w:val="18"/>
                <w:szCs w:val="18"/>
                <w:lang w:eastAsia="ru-RU"/>
              </w:rPr>
              <w:br/>
              <w:t>данной группы</w:t>
            </w:r>
            <w:r w:rsidRPr="000C4485">
              <w:rPr>
                <w:rFonts w:ascii="Calibri" w:eastAsia="Times New Roman" w:hAnsi="Calibri" w:cs="Times New Roman"/>
                <w:b/>
                <w:bCs/>
                <w:color w:val="000000"/>
                <w:sz w:val="18"/>
                <w:szCs w:val="18"/>
                <w:lang w:eastAsia="ru-RU"/>
              </w:rPr>
              <w:t>)</w:t>
            </w:r>
          </w:p>
        </w:tc>
        <w:tc>
          <w:tcPr>
            <w:tcW w:w="2675" w:type="dxa"/>
            <w:gridSpan w:val="2"/>
            <w:vMerge w:val="restart"/>
            <w:tcBorders>
              <w:top w:val="single" w:sz="8" w:space="0" w:color="auto"/>
              <w:left w:val="single" w:sz="4" w:space="0" w:color="auto"/>
              <w:bottom w:val="single" w:sz="4" w:space="0" w:color="auto"/>
              <w:right w:val="single" w:sz="8"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color w:val="000000"/>
                <w:sz w:val="18"/>
                <w:szCs w:val="18"/>
                <w:lang w:eastAsia="ru-RU"/>
              </w:rPr>
            </w:pPr>
            <w:r w:rsidRPr="000C4485">
              <w:rPr>
                <w:rFonts w:ascii="Calibri" w:eastAsia="Times New Roman" w:hAnsi="Calibri" w:cs="Times New Roman"/>
                <w:b/>
                <w:bCs/>
                <w:color w:val="000000"/>
                <w:sz w:val="18"/>
                <w:szCs w:val="18"/>
                <w:lang w:eastAsia="ru-RU"/>
              </w:rPr>
              <w:t>Уровень читательской грамотности</w:t>
            </w:r>
          </w:p>
        </w:tc>
      </w:tr>
      <w:tr w:rsidR="000C4485" w:rsidRPr="000C4485" w:rsidTr="000C4485">
        <w:trPr>
          <w:trHeight w:val="1170"/>
        </w:trPr>
        <w:tc>
          <w:tcPr>
            <w:tcW w:w="500" w:type="dxa"/>
            <w:vMerge/>
            <w:tcBorders>
              <w:top w:val="single" w:sz="8" w:space="0" w:color="auto"/>
              <w:left w:val="single" w:sz="8" w:space="0" w:color="auto"/>
              <w:bottom w:val="single" w:sz="4" w:space="0" w:color="auto"/>
              <w:right w:val="single" w:sz="4" w:space="0" w:color="auto"/>
            </w:tcBorders>
            <w:vAlign w:val="center"/>
            <w:hideMark/>
          </w:tcPr>
          <w:p w:rsidR="000C4485" w:rsidRPr="000C4485" w:rsidRDefault="000C4485" w:rsidP="000C4485">
            <w:pPr>
              <w:spacing w:after="0" w:line="240" w:lineRule="auto"/>
              <w:rPr>
                <w:rFonts w:ascii="Calibri" w:eastAsia="Times New Roman" w:hAnsi="Calibri" w:cs="Times New Roman"/>
                <w:b/>
                <w:bCs/>
                <w:color w:val="000000"/>
                <w:sz w:val="18"/>
                <w:szCs w:val="18"/>
                <w:lang w:eastAsia="ru-RU"/>
              </w:rPr>
            </w:pPr>
          </w:p>
        </w:tc>
        <w:tc>
          <w:tcPr>
            <w:tcW w:w="2856" w:type="dxa"/>
            <w:vMerge/>
            <w:tcBorders>
              <w:top w:val="single" w:sz="8" w:space="0" w:color="auto"/>
              <w:left w:val="single" w:sz="4" w:space="0" w:color="auto"/>
              <w:bottom w:val="single" w:sz="4" w:space="0" w:color="auto"/>
              <w:right w:val="single" w:sz="4" w:space="0" w:color="auto"/>
            </w:tcBorders>
            <w:vAlign w:val="center"/>
            <w:hideMark/>
          </w:tcPr>
          <w:p w:rsidR="000C4485" w:rsidRPr="000C4485" w:rsidRDefault="000C4485" w:rsidP="000C4485">
            <w:pPr>
              <w:spacing w:after="0" w:line="240" w:lineRule="auto"/>
              <w:rPr>
                <w:rFonts w:ascii="Calibri" w:eastAsia="Times New Roman" w:hAnsi="Calibri" w:cs="Times New Roman"/>
                <w:b/>
                <w:bCs/>
                <w:color w:val="000000"/>
                <w:sz w:val="18"/>
                <w:szCs w:val="18"/>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0C4485" w:rsidRPr="000C4485" w:rsidRDefault="000C4485" w:rsidP="000C4485">
            <w:pPr>
              <w:spacing w:after="0" w:line="240" w:lineRule="auto"/>
              <w:rPr>
                <w:rFonts w:ascii="Calibri" w:eastAsia="Times New Roman" w:hAnsi="Calibri" w:cs="Times New Roman"/>
                <w:b/>
                <w:bCs/>
                <w:sz w:val="18"/>
                <w:szCs w:val="18"/>
                <w:lang w:eastAsia="ru-RU"/>
              </w:rPr>
            </w:pPr>
          </w:p>
        </w:tc>
        <w:tc>
          <w:tcPr>
            <w:tcW w:w="1559" w:type="dxa"/>
            <w:gridSpan w:val="2"/>
            <w:tcBorders>
              <w:top w:val="nil"/>
              <w:left w:val="nil"/>
              <w:bottom w:val="single" w:sz="4" w:space="0" w:color="auto"/>
              <w:right w:val="single" w:sz="4"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sz w:val="18"/>
                <w:szCs w:val="18"/>
                <w:lang w:eastAsia="ru-RU"/>
              </w:rPr>
            </w:pPr>
            <w:r w:rsidRPr="000C4485">
              <w:rPr>
                <w:rFonts w:ascii="Calibri" w:eastAsia="Times New Roman" w:hAnsi="Calibri" w:cs="Times New Roman"/>
                <w:b/>
                <w:bCs/>
                <w:sz w:val="18"/>
                <w:szCs w:val="18"/>
                <w:lang w:eastAsia="ru-RU"/>
              </w:rPr>
              <w:t>Поиск информации в тексте</w:t>
            </w:r>
          </w:p>
        </w:tc>
        <w:tc>
          <w:tcPr>
            <w:tcW w:w="1559" w:type="dxa"/>
            <w:gridSpan w:val="2"/>
            <w:tcBorders>
              <w:top w:val="nil"/>
              <w:left w:val="nil"/>
              <w:bottom w:val="single" w:sz="4" w:space="0" w:color="auto"/>
              <w:right w:val="single" w:sz="4"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sz w:val="18"/>
                <w:szCs w:val="18"/>
                <w:lang w:eastAsia="ru-RU"/>
              </w:rPr>
            </w:pPr>
            <w:r w:rsidRPr="000C4485">
              <w:rPr>
                <w:rFonts w:ascii="Calibri" w:eastAsia="Times New Roman" w:hAnsi="Calibri" w:cs="Times New Roman"/>
                <w:b/>
                <w:bCs/>
                <w:sz w:val="18"/>
                <w:szCs w:val="18"/>
                <w:lang w:eastAsia="ru-RU"/>
              </w:rPr>
              <w:t>Понимание и анализ информации</w:t>
            </w:r>
          </w:p>
        </w:tc>
        <w:tc>
          <w:tcPr>
            <w:tcW w:w="1468" w:type="dxa"/>
            <w:gridSpan w:val="2"/>
            <w:tcBorders>
              <w:top w:val="nil"/>
              <w:left w:val="nil"/>
              <w:bottom w:val="single" w:sz="4" w:space="0" w:color="auto"/>
              <w:right w:val="single" w:sz="4" w:space="0" w:color="auto"/>
            </w:tcBorders>
            <w:shd w:val="clear" w:color="000000" w:fill="FFFFCC"/>
            <w:vAlign w:val="center"/>
            <w:hideMark/>
          </w:tcPr>
          <w:p w:rsidR="000C4485" w:rsidRPr="000C4485" w:rsidRDefault="000C4485" w:rsidP="000C4485">
            <w:pPr>
              <w:spacing w:after="0" w:line="240" w:lineRule="auto"/>
              <w:jc w:val="center"/>
              <w:rPr>
                <w:rFonts w:ascii="Calibri" w:eastAsia="Times New Roman" w:hAnsi="Calibri" w:cs="Times New Roman"/>
                <w:b/>
                <w:bCs/>
                <w:sz w:val="18"/>
                <w:szCs w:val="18"/>
                <w:lang w:eastAsia="ru-RU"/>
              </w:rPr>
            </w:pPr>
            <w:r w:rsidRPr="000C4485">
              <w:rPr>
                <w:rFonts w:ascii="Calibri" w:eastAsia="Times New Roman" w:hAnsi="Calibri" w:cs="Times New Roman"/>
                <w:b/>
                <w:bCs/>
                <w:sz w:val="18"/>
                <w:szCs w:val="18"/>
                <w:lang w:eastAsia="ru-RU"/>
              </w:rPr>
              <w:t>Оценка и использование информации</w:t>
            </w:r>
          </w:p>
        </w:tc>
        <w:tc>
          <w:tcPr>
            <w:tcW w:w="2675" w:type="dxa"/>
            <w:gridSpan w:val="2"/>
            <w:vMerge/>
            <w:tcBorders>
              <w:top w:val="single" w:sz="8" w:space="0" w:color="auto"/>
              <w:left w:val="single" w:sz="4" w:space="0" w:color="auto"/>
              <w:bottom w:val="single" w:sz="4" w:space="0" w:color="auto"/>
              <w:right w:val="single" w:sz="8" w:space="0" w:color="auto"/>
            </w:tcBorders>
            <w:vAlign w:val="center"/>
            <w:hideMark/>
          </w:tcPr>
          <w:p w:rsidR="000C4485" w:rsidRPr="000C4485" w:rsidRDefault="000C4485" w:rsidP="000C4485">
            <w:pPr>
              <w:spacing w:after="0" w:line="240" w:lineRule="auto"/>
              <w:rPr>
                <w:rFonts w:ascii="Calibri" w:eastAsia="Times New Roman" w:hAnsi="Calibri" w:cs="Times New Roman"/>
                <w:b/>
                <w:bCs/>
                <w:color w:val="000000"/>
                <w:sz w:val="18"/>
                <w:szCs w:val="18"/>
                <w:lang w:eastAsia="ru-RU"/>
              </w:rPr>
            </w:pP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proofErr w:type="spellStart"/>
            <w:r w:rsidRPr="000C4485">
              <w:rPr>
                <w:rFonts w:ascii="Calibri" w:eastAsia="Times New Roman" w:hAnsi="Calibri" w:cs="Times New Roman"/>
                <w:color w:val="000000"/>
                <w:sz w:val="18"/>
                <w:szCs w:val="18"/>
                <w:lang w:eastAsia="ru-RU"/>
              </w:rPr>
              <w:t>Ашлапов</w:t>
            </w:r>
            <w:proofErr w:type="spellEnd"/>
            <w:r w:rsidRPr="000C4485">
              <w:rPr>
                <w:rFonts w:ascii="Calibri" w:eastAsia="Times New Roman" w:hAnsi="Calibri" w:cs="Times New Roman"/>
                <w:color w:val="000000"/>
                <w:sz w:val="18"/>
                <w:szCs w:val="18"/>
                <w:lang w:eastAsia="ru-RU"/>
              </w:rPr>
              <w:t xml:space="preserve"> Тимофей Евгеньевич</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76</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66,67%</w:t>
            </w:r>
          </w:p>
        </w:tc>
        <w:tc>
          <w:tcPr>
            <w:tcW w:w="1468"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2675" w:type="dxa"/>
            <w:gridSpan w:val="2"/>
            <w:tcBorders>
              <w:top w:val="nil"/>
              <w:left w:val="nil"/>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повышенный</w:t>
            </w: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2</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proofErr w:type="spellStart"/>
            <w:r w:rsidRPr="000C4485">
              <w:rPr>
                <w:rFonts w:ascii="Calibri" w:eastAsia="Times New Roman" w:hAnsi="Calibri" w:cs="Times New Roman"/>
                <w:color w:val="000000"/>
                <w:sz w:val="18"/>
                <w:szCs w:val="18"/>
                <w:lang w:eastAsia="ru-RU"/>
              </w:rPr>
              <w:t>Бутачина</w:t>
            </w:r>
            <w:proofErr w:type="spellEnd"/>
            <w:r w:rsidRPr="000C4485">
              <w:rPr>
                <w:rFonts w:ascii="Calibri" w:eastAsia="Times New Roman" w:hAnsi="Calibri" w:cs="Times New Roman"/>
                <w:color w:val="000000"/>
                <w:sz w:val="18"/>
                <w:szCs w:val="18"/>
                <w:lang w:eastAsia="ru-RU"/>
              </w:rPr>
              <w:t xml:space="preserve"> Агата Дмитриевна</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54</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60,00%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66,67%</w:t>
            </w:r>
          </w:p>
        </w:tc>
        <w:tc>
          <w:tcPr>
            <w:tcW w:w="1468" w:type="dxa"/>
            <w:gridSpan w:val="2"/>
            <w:tcBorders>
              <w:top w:val="nil"/>
              <w:left w:val="nil"/>
              <w:bottom w:val="single" w:sz="4" w:space="0" w:color="auto"/>
              <w:right w:val="nil"/>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2675" w:type="dxa"/>
            <w:gridSpan w:val="2"/>
            <w:tcBorders>
              <w:top w:val="nil"/>
              <w:left w:val="single" w:sz="4" w:space="0" w:color="auto"/>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базовый</w:t>
            </w: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3</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Гукалова Елизавета Владимировна</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78</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88,89%</w:t>
            </w:r>
          </w:p>
        </w:tc>
        <w:tc>
          <w:tcPr>
            <w:tcW w:w="1468" w:type="dxa"/>
            <w:gridSpan w:val="2"/>
            <w:tcBorders>
              <w:top w:val="nil"/>
              <w:left w:val="nil"/>
              <w:bottom w:val="single" w:sz="4" w:space="0" w:color="auto"/>
              <w:right w:val="nil"/>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2675" w:type="dxa"/>
            <w:gridSpan w:val="2"/>
            <w:tcBorders>
              <w:top w:val="nil"/>
              <w:left w:val="single" w:sz="4" w:space="0" w:color="auto"/>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повышенный</w:t>
            </w: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4</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Котов Матвей Александрович</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84</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88,89%</w:t>
            </w:r>
          </w:p>
        </w:tc>
        <w:tc>
          <w:tcPr>
            <w:tcW w:w="1468" w:type="dxa"/>
            <w:gridSpan w:val="2"/>
            <w:tcBorders>
              <w:top w:val="nil"/>
              <w:left w:val="nil"/>
              <w:bottom w:val="single" w:sz="4" w:space="0" w:color="auto"/>
              <w:right w:val="nil"/>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2675" w:type="dxa"/>
            <w:gridSpan w:val="2"/>
            <w:tcBorders>
              <w:top w:val="nil"/>
              <w:left w:val="single" w:sz="4" w:space="0" w:color="auto"/>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повышенный</w:t>
            </w: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5</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proofErr w:type="spellStart"/>
            <w:r w:rsidRPr="000C4485">
              <w:rPr>
                <w:rFonts w:ascii="Calibri" w:eastAsia="Times New Roman" w:hAnsi="Calibri" w:cs="Times New Roman"/>
                <w:color w:val="000000"/>
                <w:sz w:val="18"/>
                <w:szCs w:val="18"/>
                <w:lang w:eastAsia="ru-RU"/>
              </w:rPr>
              <w:t>Макарцев</w:t>
            </w:r>
            <w:proofErr w:type="spellEnd"/>
            <w:r w:rsidRPr="000C4485">
              <w:rPr>
                <w:rFonts w:ascii="Calibri" w:eastAsia="Times New Roman" w:hAnsi="Calibri" w:cs="Times New Roman"/>
                <w:color w:val="000000"/>
                <w:sz w:val="18"/>
                <w:szCs w:val="18"/>
                <w:lang w:eastAsia="ru-RU"/>
              </w:rPr>
              <w:t xml:space="preserve"> Артём Владимирович</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84</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88,89%</w:t>
            </w:r>
          </w:p>
        </w:tc>
        <w:tc>
          <w:tcPr>
            <w:tcW w:w="1468" w:type="dxa"/>
            <w:gridSpan w:val="2"/>
            <w:tcBorders>
              <w:top w:val="nil"/>
              <w:left w:val="nil"/>
              <w:bottom w:val="single" w:sz="4" w:space="0" w:color="auto"/>
              <w:right w:val="nil"/>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2675" w:type="dxa"/>
            <w:gridSpan w:val="2"/>
            <w:tcBorders>
              <w:top w:val="nil"/>
              <w:left w:val="single" w:sz="4" w:space="0" w:color="auto"/>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повышенный</w:t>
            </w: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6</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Морозова Виктория Ивановна</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60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60,00%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88,89%</w:t>
            </w:r>
          </w:p>
        </w:tc>
        <w:tc>
          <w:tcPr>
            <w:tcW w:w="1468" w:type="dxa"/>
            <w:gridSpan w:val="2"/>
            <w:tcBorders>
              <w:top w:val="nil"/>
              <w:left w:val="nil"/>
              <w:bottom w:val="single" w:sz="4" w:space="0" w:color="auto"/>
              <w:right w:val="nil"/>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66,67%</w:t>
            </w:r>
          </w:p>
        </w:tc>
        <w:tc>
          <w:tcPr>
            <w:tcW w:w="2675" w:type="dxa"/>
            <w:gridSpan w:val="2"/>
            <w:tcBorders>
              <w:top w:val="nil"/>
              <w:left w:val="single" w:sz="4" w:space="0" w:color="auto"/>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базовый</w:t>
            </w: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7</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Синяк Юрий Сергеевич</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92</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88,89%</w:t>
            </w:r>
          </w:p>
        </w:tc>
        <w:tc>
          <w:tcPr>
            <w:tcW w:w="1468" w:type="dxa"/>
            <w:gridSpan w:val="2"/>
            <w:tcBorders>
              <w:top w:val="nil"/>
              <w:left w:val="nil"/>
              <w:bottom w:val="single" w:sz="4" w:space="0" w:color="auto"/>
              <w:right w:val="nil"/>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100,00%</w:t>
            </w:r>
          </w:p>
        </w:tc>
        <w:tc>
          <w:tcPr>
            <w:tcW w:w="2675" w:type="dxa"/>
            <w:gridSpan w:val="2"/>
            <w:tcBorders>
              <w:top w:val="nil"/>
              <w:left w:val="single" w:sz="4" w:space="0" w:color="auto"/>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повышенный</w:t>
            </w:r>
          </w:p>
        </w:tc>
      </w:tr>
      <w:tr w:rsidR="000C4485" w:rsidRPr="000C4485" w:rsidTr="000C4485">
        <w:trPr>
          <w:trHeight w:val="300"/>
        </w:trPr>
        <w:tc>
          <w:tcPr>
            <w:tcW w:w="500" w:type="dxa"/>
            <w:tcBorders>
              <w:top w:val="nil"/>
              <w:left w:val="single" w:sz="8" w:space="0" w:color="auto"/>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856"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1468" w:type="dxa"/>
            <w:gridSpan w:val="2"/>
            <w:tcBorders>
              <w:top w:val="nil"/>
              <w:left w:val="nil"/>
              <w:bottom w:val="single" w:sz="4" w:space="0" w:color="auto"/>
              <w:right w:val="nil"/>
            </w:tcBorders>
            <w:shd w:val="clear" w:color="000000" w:fill="FFFFFF"/>
            <w:vAlign w:val="center"/>
            <w:hideMark/>
          </w:tcPr>
          <w:p w:rsidR="000C4485" w:rsidRPr="000C4485" w:rsidRDefault="000C4485" w:rsidP="000C4485">
            <w:pPr>
              <w:spacing w:after="0" w:line="240" w:lineRule="auto"/>
              <w:jc w:val="center"/>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c>
          <w:tcPr>
            <w:tcW w:w="2675" w:type="dxa"/>
            <w:gridSpan w:val="2"/>
            <w:tcBorders>
              <w:top w:val="nil"/>
              <w:left w:val="single" w:sz="4" w:space="0" w:color="auto"/>
              <w:bottom w:val="single" w:sz="4" w:space="0" w:color="auto"/>
              <w:right w:val="single" w:sz="8" w:space="0" w:color="auto"/>
            </w:tcBorders>
            <w:shd w:val="clear" w:color="000000" w:fill="FFFFFF"/>
            <w:vAlign w:val="center"/>
            <w:hideMark/>
          </w:tcPr>
          <w:p w:rsidR="000C4485" w:rsidRPr="000C4485" w:rsidRDefault="000C4485" w:rsidP="000C4485">
            <w:pPr>
              <w:spacing w:after="0" w:line="240" w:lineRule="auto"/>
              <w:jc w:val="right"/>
              <w:rPr>
                <w:rFonts w:ascii="Calibri" w:eastAsia="Times New Roman" w:hAnsi="Calibri" w:cs="Times New Roman"/>
                <w:color w:val="000000"/>
                <w:sz w:val="18"/>
                <w:szCs w:val="18"/>
                <w:lang w:eastAsia="ru-RU"/>
              </w:rPr>
            </w:pPr>
            <w:r w:rsidRPr="000C4485">
              <w:rPr>
                <w:rFonts w:ascii="Calibri" w:eastAsia="Times New Roman" w:hAnsi="Calibri" w:cs="Times New Roman"/>
                <w:color w:val="000000"/>
                <w:sz w:val="18"/>
                <w:szCs w:val="18"/>
                <w:lang w:eastAsia="ru-RU"/>
              </w:rPr>
              <w:t> </w:t>
            </w:r>
          </w:p>
        </w:tc>
      </w:tr>
    </w:tbl>
    <w:p w:rsidR="00844965" w:rsidRPr="000C4485" w:rsidRDefault="00844965" w:rsidP="00844965">
      <w:pPr>
        <w:spacing w:after="0" w:line="240" w:lineRule="auto"/>
        <w:ind w:firstLine="567"/>
        <w:jc w:val="both"/>
        <w:rPr>
          <w:rFonts w:ascii="Times New Roman" w:eastAsia="Calibri" w:hAnsi="Times New Roman" w:cs="Times New Roman"/>
          <w:sz w:val="18"/>
          <w:szCs w:val="18"/>
        </w:rPr>
      </w:pPr>
    </w:p>
    <w:p w:rsidR="003C155A" w:rsidRPr="000C4485" w:rsidRDefault="003C155A" w:rsidP="00C93C13">
      <w:pPr>
        <w:spacing w:after="0" w:line="240" w:lineRule="auto"/>
        <w:ind w:firstLine="567"/>
        <w:jc w:val="both"/>
        <w:rPr>
          <w:rFonts w:ascii="Times New Roman" w:eastAsia="Calibri" w:hAnsi="Times New Roman" w:cs="Times New Roman"/>
          <w:sz w:val="18"/>
          <w:szCs w:val="18"/>
        </w:rPr>
      </w:pPr>
    </w:p>
    <w:p w:rsidR="000C4485" w:rsidRDefault="000C4485" w:rsidP="00C03FDF">
      <w:pPr>
        <w:pStyle w:val="a5"/>
        <w:ind w:left="390"/>
        <w:jc w:val="both"/>
        <w:rPr>
          <w:rFonts w:eastAsia="Times New Roman"/>
          <w:b/>
          <w:color w:val="C00000"/>
          <w:sz w:val="28"/>
          <w:szCs w:val="28"/>
        </w:rPr>
      </w:pPr>
    </w:p>
    <w:tbl>
      <w:tblPr>
        <w:tblW w:w="12204" w:type="dxa"/>
        <w:tblInd w:w="-1847" w:type="dxa"/>
        <w:tblLook w:val="04A0"/>
      </w:tblPr>
      <w:tblGrid>
        <w:gridCol w:w="2416"/>
        <w:gridCol w:w="2556"/>
        <w:gridCol w:w="2520"/>
        <w:gridCol w:w="2356"/>
        <w:gridCol w:w="2356"/>
      </w:tblGrid>
      <w:tr w:rsidR="00A07DA5" w:rsidRPr="00A07DA5" w:rsidTr="00A07DA5">
        <w:trPr>
          <w:trHeight w:val="300"/>
        </w:trPr>
        <w:tc>
          <w:tcPr>
            <w:tcW w:w="12204" w:type="dxa"/>
            <w:gridSpan w:val="5"/>
            <w:vMerge w:val="restart"/>
            <w:tcBorders>
              <w:top w:val="single" w:sz="8" w:space="0" w:color="auto"/>
              <w:left w:val="single" w:sz="8" w:space="0" w:color="auto"/>
              <w:bottom w:val="single" w:sz="8" w:space="0" w:color="000000"/>
              <w:right w:val="single" w:sz="8" w:space="0" w:color="000000"/>
            </w:tcBorders>
            <w:shd w:val="clear" w:color="000000" w:fill="FFFFCC"/>
            <w:vAlign w:val="center"/>
            <w:hideMark/>
          </w:tcPr>
          <w:p w:rsidR="00A07DA5" w:rsidRPr="00A07DA5" w:rsidRDefault="00A07DA5" w:rsidP="00A07DA5">
            <w:pPr>
              <w:pStyle w:val="ac"/>
              <w:rPr>
                <w:sz w:val="16"/>
                <w:szCs w:val="16"/>
              </w:rPr>
            </w:pPr>
            <w:bookmarkStart w:id="46" w:name="RANGE!A1:E30"/>
            <w:r w:rsidRPr="00A07DA5">
              <w:rPr>
                <w:sz w:val="16"/>
                <w:szCs w:val="16"/>
              </w:rPr>
              <w:t>Результаты краевой диагностической работы по читательской грамотности</w:t>
            </w:r>
            <w:r w:rsidRPr="00A07DA5">
              <w:rPr>
                <w:sz w:val="16"/>
                <w:szCs w:val="16"/>
              </w:rPr>
              <w:br/>
              <w:t xml:space="preserve">(4 класс, 2023/2024 </w:t>
            </w:r>
            <w:proofErr w:type="spellStart"/>
            <w:r w:rsidRPr="00A07DA5">
              <w:rPr>
                <w:sz w:val="16"/>
                <w:szCs w:val="16"/>
              </w:rPr>
              <w:t>уч</w:t>
            </w:r>
            <w:proofErr w:type="spellEnd"/>
            <w:r w:rsidRPr="00A07DA5">
              <w:rPr>
                <w:sz w:val="16"/>
                <w:szCs w:val="16"/>
              </w:rPr>
              <w:t>. год)</w:t>
            </w:r>
            <w:bookmarkEnd w:id="46"/>
          </w:p>
        </w:tc>
      </w:tr>
      <w:tr w:rsidR="00A07DA5" w:rsidRPr="00A07DA5" w:rsidTr="00A07DA5">
        <w:trPr>
          <w:trHeight w:val="315"/>
        </w:trPr>
        <w:tc>
          <w:tcPr>
            <w:tcW w:w="12204" w:type="dxa"/>
            <w:gridSpan w:val="5"/>
            <w:vMerge/>
            <w:tcBorders>
              <w:top w:val="single" w:sz="8" w:space="0" w:color="auto"/>
              <w:left w:val="single" w:sz="8" w:space="0" w:color="auto"/>
              <w:bottom w:val="single" w:sz="8" w:space="0" w:color="000000"/>
              <w:right w:val="single" w:sz="8" w:space="0" w:color="000000"/>
            </w:tcBorders>
            <w:vAlign w:val="center"/>
            <w:hideMark/>
          </w:tcPr>
          <w:p w:rsidR="00A07DA5" w:rsidRPr="00A07DA5" w:rsidRDefault="00A07DA5" w:rsidP="00A07DA5">
            <w:pPr>
              <w:pStyle w:val="ac"/>
              <w:rPr>
                <w:sz w:val="16"/>
                <w:szCs w:val="16"/>
              </w:rPr>
            </w:pPr>
          </w:p>
        </w:tc>
      </w:tr>
      <w:tr w:rsidR="00A07DA5" w:rsidRPr="00A07DA5" w:rsidTr="00A07DA5">
        <w:trPr>
          <w:trHeight w:val="315"/>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660"/>
        </w:trPr>
        <w:tc>
          <w:tcPr>
            <w:tcW w:w="7492" w:type="dxa"/>
            <w:gridSpan w:val="3"/>
            <w:tcBorders>
              <w:top w:val="single" w:sz="8" w:space="0" w:color="auto"/>
              <w:left w:val="single" w:sz="8" w:space="0" w:color="auto"/>
              <w:bottom w:val="single" w:sz="8" w:space="0" w:color="auto"/>
              <w:right w:val="single" w:sz="8" w:space="0" w:color="000000"/>
            </w:tcBorders>
            <w:shd w:val="clear" w:color="000000" w:fill="FFFFCC"/>
            <w:vAlign w:val="center"/>
            <w:hideMark/>
          </w:tcPr>
          <w:p w:rsidR="00A07DA5" w:rsidRPr="00A07DA5" w:rsidRDefault="00A07DA5" w:rsidP="00A07DA5">
            <w:pPr>
              <w:pStyle w:val="ac"/>
              <w:rPr>
                <w:sz w:val="16"/>
                <w:szCs w:val="16"/>
              </w:rPr>
            </w:pPr>
            <w:r w:rsidRPr="00A07DA5">
              <w:rPr>
                <w:sz w:val="16"/>
                <w:szCs w:val="16"/>
              </w:rPr>
              <w:t> </w:t>
            </w:r>
          </w:p>
        </w:tc>
        <w:tc>
          <w:tcPr>
            <w:tcW w:w="2356" w:type="dxa"/>
            <w:tcBorders>
              <w:top w:val="single" w:sz="8" w:space="0" w:color="auto"/>
              <w:left w:val="nil"/>
              <w:bottom w:val="nil"/>
              <w:right w:val="single" w:sz="8"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Среднее значение по классу</w:t>
            </w:r>
          </w:p>
        </w:tc>
        <w:tc>
          <w:tcPr>
            <w:tcW w:w="2356" w:type="dxa"/>
            <w:tcBorders>
              <w:top w:val="single" w:sz="8" w:space="0" w:color="auto"/>
              <w:left w:val="nil"/>
              <w:bottom w:val="nil"/>
              <w:right w:val="single" w:sz="8"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Среднее значение по Красноярскому краю</w:t>
            </w:r>
          </w:p>
        </w:tc>
      </w:tr>
      <w:tr w:rsidR="00A07DA5" w:rsidRPr="00A07DA5" w:rsidTr="00A07DA5">
        <w:trPr>
          <w:trHeight w:val="285"/>
        </w:trPr>
        <w:tc>
          <w:tcPr>
            <w:tcW w:w="2416" w:type="dxa"/>
            <w:vMerge w:val="restart"/>
            <w:tcBorders>
              <w:top w:val="nil"/>
              <w:left w:val="single" w:sz="8" w:space="0" w:color="auto"/>
              <w:bottom w:val="single" w:sz="8" w:space="0" w:color="000000"/>
              <w:right w:val="single" w:sz="8"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Успешность выполнения</w:t>
            </w:r>
          </w:p>
        </w:tc>
        <w:tc>
          <w:tcPr>
            <w:tcW w:w="5076" w:type="dxa"/>
            <w:gridSpan w:val="2"/>
            <w:tcBorders>
              <w:top w:val="single" w:sz="8" w:space="0" w:color="auto"/>
              <w:left w:val="nil"/>
              <w:bottom w:val="single" w:sz="8" w:space="0" w:color="auto"/>
              <w:right w:val="single" w:sz="8" w:space="0" w:color="000000"/>
            </w:tcBorders>
            <w:shd w:val="clear" w:color="000000" w:fill="FFFFCC"/>
            <w:vAlign w:val="center"/>
            <w:hideMark/>
          </w:tcPr>
          <w:p w:rsidR="00A07DA5" w:rsidRPr="00A07DA5" w:rsidRDefault="00A07DA5" w:rsidP="00A07DA5">
            <w:pPr>
              <w:pStyle w:val="ac"/>
              <w:rPr>
                <w:sz w:val="16"/>
                <w:szCs w:val="16"/>
              </w:rPr>
            </w:pPr>
            <w:r w:rsidRPr="00A07DA5">
              <w:rPr>
                <w:sz w:val="16"/>
                <w:szCs w:val="16"/>
              </w:rPr>
              <w:t>Вся работа (балл по 100-балльной шкале)</w:t>
            </w:r>
          </w:p>
        </w:tc>
        <w:tc>
          <w:tcPr>
            <w:tcW w:w="2356" w:type="dxa"/>
            <w:tcBorders>
              <w:top w:val="single" w:sz="8" w:space="0" w:color="auto"/>
              <w:left w:val="nil"/>
              <w:bottom w:val="single" w:sz="8" w:space="0" w:color="auto"/>
              <w:right w:val="single" w:sz="8" w:space="0" w:color="auto"/>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75</w:t>
            </w:r>
          </w:p>
        </w:tc>
        <w:tc>
          <w:tcPr>
            <w:tcW w:w="2356" w:type="dxa"/>
            <w:tcBorders>
              <w:top w:val="single" w:sz="8" w:space="0" w:color="auto"/>
              <w:left w:val="nil"/>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54</w:t>
            </w:r>
          </w:p>
        </w:tc>
      </w:tr>
      <w:tr w:rsidR="00A07DA5" w:rsidRPr="00A07DA5" w:rsidTr="00A07DA5">
        <w:trPr>
          <w:trHeight w:val="720"/>
        </w:trPr>
        <w:tc>
          <w:tcPr>
            <w:tcW w:w="2416" w:type="dxa"/>
            <w:vMerge/>
            <w:tcBorders>
              <w:top w:val="nil"/>
              <w:left w:val="single" w:sz="8" w:space="0" w:color="auto"/>
              <w:bottom w:val="single" w:sz="8" w:space="0" w:color="000000"/>
              <w:right w:val="single" w:sz="8" w:space="0" w:color="auto"/>
            </w:tcBorders>
            <w:vAlign w:val="center"/>
            <w:hideMark/>
          </w:tcPr>
          <w:p w:rsidR="00A07DA5" w:rsidRPr="00A07DA5" w:rsidRDefault="00A07DA5" w:rsidP="00A07DA5">
            <w:pPr>
              <w:pStyle w:val="ac"/>
              <w:rPr>
                <w:sz w:val="16"/>
                <w:szCs w:val="16"/>
              </w:rPr>
            </w:pPr>
          </w:p>
        </w:tc>
        <w:tc>
          <w:tcPr>
            <w:tcW w:w="2556" w:type="dxa"/>
            <w:vMerge w:val="restart"/>
            <w:tcBorders>
              <w:top w:val="nil"/>
              <w:left w:val="single" w:sz="8" w:space="0" w:color="auto"/>
              <w:bottom w:val="single" w:sz="8" w:space="0" w:color="000000"/>
              <w:right w:val="single" w:sz="8"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 xml:space="preserve">Успешность выполнения заданий по группам умений </w:t>
            </w:r>
            <w:r w:rsidRPr="00A07DA5">
              <w:rPr>
                <w:sz w:val="16"/>
                <w:szCs w:val="16"/>
              </w:rPr>
              <w:br/>
              <w:t>(% от максимального балла за задания данной группы)</w:t>
            </w:r>
          </w:p>
        </w:tc>
        <w:tc>
          <w:tcPr>
            <w:tcW w:w="2520" w:type="dxa"/>
            <w:tcBorders>
              <w:top w:val="nil"/>
              <w:left w:val="nil"/>
              <w:bottom w:val="single" w:sz="8" w:space="0" w:color="auto"/>
              <w:right w:val="single" w:sz="4"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Поиск информации в тексте</w:t>
            </w:r>
          </w:p>
        </w:tc>
        <w:tc>
          <w:tcPr>
            <w:tcW w:w="2356" w:type="dxa"/>
            <w:tcBorders>
              <w:top w:val="nil"/>
              <w:left w:val="single" w:sz="8" w:space="0" w:color="auto"/>
              <w:bottom w:val="single" w:sz="8" w:space="0" w:color="auto"/>
              <w:right w:val="single" w:sz="8" w:space="0" w:color="auto"/>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80,00%</w:t>
            </w:r>
          </w:p>
        </w:tc>
        <w:tc>
          <w:tcPr>
            <w:tcW w:w="2356" w:type="dxa"/>
            <w:tcBorders>
              <w:top w:val="nil"/>
              <w:left w:val="nil"/>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64,57%</w:t>
            </w:r>
          </w:p>
        </w:tc>
      </w:tr>
      <w:tr w:rsidR="00A07DA5" w:rsidRPr="00A07DA5" w:rsidTr="00A07DA5">
        <w:trPr>
          <w:trHeight w:val="765"/>
        </w:trPr>
        <w:tc>
          <w:tcPr>
            <w:tcW w:w="2416" w:type="dxa"/>
            <w:vMerge/>
            <w:tcBorders>
              <w:top w:val="nil"/>
              <w:left w:val="single" w:sz="8" w:space="0" w:color="auto"/>
              <w:bottom w:val="single" w:sz="8" w:space="0" w:color="000000"/>
              <w:right w:val="single" w:sz="8" w:space="0" w:color="auto"/>
            </w:tcBorders>
            <w:vAlign w:val="center"/>
            <w:hideMark/>
          </w:tcPr>
          <w:p w:rsidR="00A07DA5" w:rsidRPr="00A07DA5" w:rsidRDefault="00A07DA5" w:rsidP="00A07DA5">
            <w:pPr>
              <w:pStyle w:val="ac"/>
              <w:rPr>
                <w:sz w:val="16"/>
                <w:szCs w:val="16"/>
              </w:rPr>
            </w:pPr>
          </w:p>
        </w:tc>
        <w:tc>
          <w:tcPr>
            <w:tcW w:w="2556" w:type="dxa"/>
            <w:vMerge/>
            <w:tcBorders>
              <w:top w:val="nil"/>
              <w:left w:val="single" w:sz="8" w:space="0" w:color="auto"/>
              <w:bottom w:val="single" w:sz="8" w:space="0" w:color="000000"/>
              <w:right w:val="single" w:sz="8" w:space="0" w:color="auto"/>
            </w:tcBorders>
            <w:vAlign w:val="center"/>
            <w:hideMark/>
          </w:tcPr>
          <w:p w:rsidR="00A07DA5" w:rsidRPr="00A07DA5" w:rsidRDefault="00A07DA5" w:rsidP="00A07DA5">
            <w:pPr>
              <w:pStyle w:val="ac"/>
              <w:rPr>
                <w:sz w:val="16"/>
                <w:szCs w:val="16"/>
              </w:rPr>
            </w:pPr>
          </w:p>
        </w:tc>
        <w:tc>
          <w:tcPr>
            <w:tcW w:w="2520" w:type="dxa"/>
            <w:tcBorders>
              <w:top w:val="nil"/>
              <w:left w:val="single" w:sz="4" w:space="0" w:color="auto"/>
              <w:bottom w:val="single" w:sz="8" w:space="0" w:color="auto"/>
              <w:right w:val="single" w:sz="4"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Понимание и анализ информации</w:t>
            </w:r>
          </w:p>
        </w:tc>
        <w:tc>
          <w:tcPr>
            <w:tcW w:w="2356" w:type="dxa"/>
            <w:tcBorders>
              <w:top w:val="nil"/>
              <w:left w:val="single" w:sz="8" w:space="0" w:color="auto"/>
              <w:bottom w:val="single" w:sz="8" w:space="0" w:color="auto"/>
              <w:right w:val="single" w:sz="8" w:space="0" w:color="auto"/>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82,54%</w:t>
            </w:r>
          </w:p>
        </w:tc>
        <w:tc>
          <w:tcPr>
            <w:tcW w:w="2356" w:type="dxa"/>
            <w:tcBorders>
              <w:top w:val="nil"/>
              <w:left w:val="nil"/>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61,45%</w:t>
            </w:r>
          </w:p>
        </w:tc>
      </w:tr>
      <w:tr w:rsidR="00A07DA5" w:rsidRPr="00A07DA5" w:rsidTr="00A07DA5">
        <w:trPr>
          <w:trHeight w:val="930"/>
        </w:trPr>
        <w:tc>
          <w:tcPr>
            <w:tcW w:w="2416" w:type="dxa"/>
            <w:vMerge/>
            <w:tcBorders>
              <w:top w:val="nil"/>
              <w:left w:val="single" w:sz="8" w:space="0" w:color="auto"/>
              <w:bottom w:val="single" w:sz="8" w:space="0" w:color="000000"/>
              <w:right w:val="single" w:sz="8" w:space="0" w:color="auto"/>
            </w:tcBorders>
            <w:vAlign w:val="center"/>
            <w:hideMark/>
          </w:tcPr>
          <w:p w:rsidR="00A07DA5" w:rsidRPr="00A07DA5" w:rsidRDefault="00A07DA5" w:rsidP="00A07DA5">
            <w:pPr>
              <w:pStyle w:val="ac"/>
              <w:rPr>
                <w:sz w:val="16"/>
                <w:szCs w:val="16"/>
              </w:rPr>
            </w:pPr>
          </w:p>
        </w:tc>
        <w:tc>
          <w:tcPr>
            <w:tcW w:w="2556" w:type="dxa"/>
            <w:vMerge/>
            <w:tcBorders>
              <w:top w:val="nil"/>
              <w:left w:val="single" w:sz="8" w:space="0" w:color="auto"/>
              <w:bottom w:val="single" w:sz="8" w:space="0" w:color="000000"/>
              <w:right w:val="single" w:sz="8" w:space="0" w:color="auto"/>
            </w:tcBorders>
            <w:vAlign w:val="center"/>
            <w:hideMark/>
          </w:tcPr>
          <w:p w:rsidR="00A07DA5" w:rsidRPr="00A07DA5" w:rsidRDefault="00A07DA5" w:rsidP="00A07DA5">
            <w:pPr>
              <w:pStyle w:val="ac"/>
              <w:rPr>
                <w:sz w:val="16"/>
                <w:szCs w:val="16"/>
              </w:rPr>
            </w:pPr>
          </w:p>
        </w:tc>
        <w:tc>
          <w:tcPr>
            <w:tcW w:w="2520" w:type="dxa"/>
            <w:tcBorders>
              <w:top w:val="nil"/>
              <w:left w:val="single" w:sz="4" w:space="0" w:color="auto"/>
              <w:bottom w:val="single" w:sz="8" w:space="0" w:color="auto"/>
              <w:right w:val="single" w:sz="8"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Оценка и использование информации</w:t>
            </w:r>
          </w:p>
        </w:tc>
        <w:tc>
          <w:tcPr>
            <w:tcW w:w="2356" w:type="dxa"/>
            <w:tcBorders>
              <w:top w:val="nil"/>
              <w:left w:val="nil"/>
              <w:bottom w:val="single" w:sz="8" w:space="0" w:color="auto"/>
              <w:right w:val="single" w:sz="8" w:space="0" w:color="auto"/>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95,24%</w:t>
            </w:r>
          </w:p>
        </w:tc>
        <w:tc>
          <w:tcPr>
            <w:tcW w:w="2356" w:type="dxa"/>
            <w:tcBorders>
              <w:top w:val="nil"/>
              <w:left w:val="nil"/>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33,81%</w:t>
            </w:r>
          </w:p>
        </w:tc>
      </w:tr>
      <w:tr w:rsidR="00A07DA5" w:rsidRPr="00A07DA5" w:rsidTr="00A07DA5">
        <w:trPr>
          <w:trHeight w:val="330"/>
        </w:trPr>
        <w:tc>
          <w:tcPr>
            <w:tcW w:w="7492" w:type="dxa"/>
            <w:gridSpan w:val="3"/>
            <w:tcBorders>
              <w:top w:val="single" w:sz="8" w:space="0" w:color="auto"/>
              <w:left w:val="single" w:sz="8" w:space="0" w:color="auto"/>
              <w:bottom w:val="single" w:sz="8" w:space="0" w:color="auto"/>
              <w:right w:val="single" w:sz="8" w:space="0" w:color="000000"/>
            </w:tcBorders>
            <w:shd w:val="clear" w:color="000000" w:fill="FFFFCC"/>
            <w:vAlign w:val="center"/>
            <w:hideMark/>
          </w:tcPr>
          <w:p w:rsidR="00A07DA5" w:rsidRPr="00A07DA5" w:rsidRDefault="00A07DA5" w:rsidP="00A07DA5">
            <w:pPr>
              <w:pStyle w:val="ac"/>
              <w:rPr>
                <w:sz w:val="16"/>
                <w:szCs w:val="16"/>
              </w:rPr>
            </w:pPr>
            <w:r w:rsidRPr="00A07DA5">
              <w:rPr>
                <w:sz w:val="16"/>
                <w:szCs w:val="16"/>
              </w:rPr>
              <w:t>Преодолели границу пониженного (порогового) уровня (</w:t>
            </w:r>
            <w:r w:rsidRPr="00A07DA5">
              <w:rPr>
                <w:i/>
                <w:iCs/>
                <w:sz w:val="16"/>
                <w:szCs w:val="16"/>
              </w:rPr>
              <w:t>% учащихся</w:t>
            </w:r>
            <w:r w:rsidRPr="00A07DA5">
              <w:rPr>
                <w:sz w:val="16"/>
                <w:szCs w:val="16"/>
              </w:rPr>
              <w:t>)</w:t>
            </w:r>
          </w:p>
        </w:tc>
        <w:tc>
          <w:tcPr>
            <w:tcW w:w="2356" w:type="dxa"/>
            <w:tcBorders>
              <w:top w:val="nil"/>
              <w:left w:val="nil"/>
              <w:bottom w:val="single" w:sz="8" w:space="0" w:color="auto"/>
              <w:right w:val="single" w:sz="8" w:space="0" w:color="auto"/>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100,00%</w:t>
            </w:r>
          </w:p>
        </w:tc>
        <w:tc>
          <w:tcPr>
            <w:tcW w:w="2356" w:type="dxa"/>
            <w:tcBorders>
              <w:top w:val="nil"/>
              <w:left w:val="nil"/>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84,77%</w:t>
            </w:r>
          </w:p>
        </w:tc>
      </w:tr>
      <w:tr w:rsidR="00A07DA5" w:rsidRPr="00A07DA5" w:rsidTr="00A07DA5">
        <w:trPr>
          <w:trHeight w:val="45"/>
        </w:trPr>
        <w:tc>
          <w:tcPr>
            <w:tcW w:w="2416" w:type="dxa"/>
            <w:tcBorders>
              <w:top w:val="nil"/>
              <w:left w:val="nil"/>
              <w:bottom w:val="nil"/>
              <w:right w:val="nil"/>
            </w:tcBorders>
            <w:shd w:val="clear" w:color="auto" w:fill="auto"/>
            <w:noWrap/>
            <w:vAlign w:val="bottom"/>
            <w:hideMark/>
          </w:tcPr>
          <w:p w:rsidR="00A07DA5" w:rsidRPr="00A07DA5" w:rsidRDefault="00A07DA5" w:rsidP="00A07DA5">
            <w:pPr>
              <w:pStyle w:val="ac"/>
              <w:rPr>
                <w:sz w:val="16"/>
                <w:szCs w:val="16"/>
              </w:rPr>
            </w:pPr>
            <w:r w:rsidRPr="00A07DA5">
              <w:rPr>
                <w:noProof/>
                <w:sz w:val="16"/>
                <w:szCs w:val="16"/>
              </w:rPr>
              <w:drawing>
                <wp:anchor distT="0" distB="0" distL="114300" distR="114300" simplePos="0" relativeHeight="251665408" behindDoc="0" locked="0" layoutInCell="1" allowOverlap="1">
                  <wp:simplePos x="0" y="0"/>
                  <wp:positionH relativeFrom="column">
                    <wp:posOffset>76200</wp:posOffset>
                  </wp:positionH>
                  <wp:positionV relativeFrom="paragraph">
                    <wp:posOffset>19050</wp:posOffset>
                  </wp:positionV>
                  <wp:extent cx="7124700" cy="1952625"/>
                  <wp:effectExtent l="0" t="0" r="0" b="635"/>
                  <wp:wrapNone/>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bl>
            <w:tblPr>
              <w:tblW w:w="0" w:type="auto"/>
              <w:tblCellSpacing w:w="0" w:type="dxa"/>
              <w:tblCellMar>
                <w:left w:w="0" w:type="dxa"/>
                <w:right w:w="0" w:type="dxa"/>
              </w:tblCellMar>
              <w:tblLook w:val="04A0"/>
            </w:tblPr>
            <w:tblGrid>
              <w:gridCol w:w="2200"/>
            </w:tblGrid>
            <w:tr w:rsidR="00A07DA5" w:rsidRPr="00A07DA5">
              <w:trPr>
                <w:trHeight w:val="45"/>
                <w:tblCellSpacing w:w="0" w:type="dxa"/>
              </w:trPr>
              <w:tc>
                <w:tcPr>
                  <w:tcW w:w="220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bl>
          <w:p w:rsidR="00A07DA5" w:rsidRPr="00A07DA5" w:rsidRDefault="00A07DA5" w:rsidP="00A07DA5">
            <w:pPr>
              <w:pStyle w:val="ac"/>
              <w:rPr>
                <w:sz w:val="16"/>
                <w:szCs w:val="16"/>
              </w:rPr>
            </w:pP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15"/>
        </w:trPr>
        <w:tc>
          <w:tcPr>
            <w:tcW w:w="2416" w:type="dxa"/>
            <w:tcBorders>
              <w:top w:val="nil"/>
              <w:left w:val="nil"/>
              <w:bottom w:val="nil"/>
              <w:right w:val="nil"/>
            </w:tcBorders>
            <w:shd w:val="clear" w:color="auto" w:fill="auto"/>
            <w:noWrap/>
            <w:vAlign w:val="bottom"/>
            <w:hideMark/>
          </w:tcPr>
          <w:p w:rsidR="00A07DA5" w:rsidRPr="00A07DA5" w:rsidRDefault="00A07DA5" w:rsidP="00A07DA5">
            <w:pPr>
              <w:pStyle w:val="ac"/>
              <w:rPr>
                <w:sz w:val="16"/>
                <w:szCs w:val="16"/>
              </w:rPr>
            </w:pPr>
            <w:r w:rsidRPr="00A07DA5">
              <w:rPr>
                <w:noProof/>
                <w:sz w:val="16"/>
                <w:szCs w:val="16"/>
              </w:rPr>
              <w:drawing>
                <wp:anchor distT="0" distB="0" distL="114300" distR="114300" simplePos="0" relativeHeight="251667456" behindDoc="0" locked="0" layoutInCell="1" allowOverlap="1">
                  <wp:simplePos x="0" y="0"/>
                  <wp:positionH relativeFrom="column">
                    <wp:posOffset>1104900</wp:posOffset>
                  </wp:positionH>
                  <wp:positionV relativeFrom="paragraph">
                    <wp:posOffset>9525</wp:posOffset>
                  </wp:positionV>
                  <wp:extent cx="276225" cy="171450"/>
                  <wp:effectExtent l="0" t="0" r="635" b="635"/>
                  <wp:wrapNone/>
                  <wp:docPr id="23" name="Прямоугольни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128449" y="5088730"/>
                            <a:ext cx="238125" cy="138113"/>
                            <a:chOff x="1128449" y="5088730"/>
                            <a:chExt cx="238125" cy="138113"/>
                          </a:xfrm>
                        </a:grpSpPr>
                        <a:sp>
                          <a:nvSpPr>
                            <a:cNvPr id="5" name="Прямоугольник 4"/>
                            <a:cNvSpPr/>
                          </a:nvSpPr>
                          <a:spPr>
                            <a:xfrm>
                              <a:off x="1128449" y="5393530"/>
                              <a:ext cx="238125" cy="138113"/>
                            </a:xfrm>
                            <a:prstGeom prst="rect">
                              <a:avLst/>
                            </a:prstGeom>
                            <a:pattFill prst="pct50">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2200"/>
            </w:tblGrid>
            <w:tr w:rsidR="00A07DA5" w:rsidRPr="00A07DA5">
              <w:trPr>
                <w:trHeight w:val="315"/>
                <w:tblCellSpacing w:w="0" w:type="dxa"/>
              </w:trPr>
              <w:tc>
                <w:tcPr>
                  <w:tcW w:w="220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bl>
          <w:p w:rsidR="00A07DA5" w:rsidRPr="00A07DA5" w:rsidRDefault="00A07DA5" w:rsidP="00A07DA5">
            <w:pPr>
              <w:pStyle w:val="ac"/>
              <w:rPr>
                <w:sz w:val="16"/>
                <w:szCs w:val="16"/>
              </w:rPr>
            </w:pPr>
          </w:p>
        </w:tc>
        <w:tc>
          <w:tcPr>
            <w:tcW w:w="2556" w:type="dxa"/>
            <w:tcBorders>
              <w:top w:val="nil"/>
              <w:left w:val="nil"/>
              <w:bottom w:val="nil"/>
              <w:right w:val="nil"/>
            </w:tcBorders>
            <w:shd w:val="clear" w:color="auto" w:fill="auto"/>
            <w:noWrap/>
            <w:vAlign w:val="bottom"/>
            <w:hideMark/>
          </w:tcPr>
          <w:p w:rsidR="00A07DA5" w:rsidRPr="00A07DA5" w:rsidRDefault="00A07DA5" w:rsidP="00A07DA5">
            <w:pPr>
              <w:pStyle w:val="ac"/>
              <w:rPr>
                <w:sz w:val="16"/>
                <w:szCs w:val="16"/>
              </w:rPr>
            </w:pPr>
            <w:r w:rsidRPr="00A07DA5">
              <w:rPr>
                <w:noProof/>
                <w:sz w:val="16"/>
                <w:szCs w:val="16"/>
              </w:rPr>
              <w:drawing>
                <wp:anchor distT="0" distB="0" distL="114300" distR="114300" simplePos="0" relativeHeight="251666432" behindDoc="0" locked="0" layoutInCell="1" allowOverlap="1">
                  <wp:simplePos x="0" y="0"/>
                  <wp:positionH relativeFrom="column">
                    <wp:posOffset>1181100</wp:posOffset>
                  </wp:positionH>
                  <wp:positionV relativeFrom="paragraph">
                    <wp:posOffset>19050</wp:posOffset>
                  </wp:positionV>
                  <wp:extent cx="276225" cy="180975"/>
                  <wp:effectExtent l="0" t="0" r="635" b="0"/>
                  <wp:wrapNone/>
                  <wp:docPr id="22" name="Прямоугольник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593182" y="5098255"/>
                            <a:ext cx="238125" cy="138113"/>
                            <a:chOff x="2593182" y="5098255"/>
                            <a:chExt cx="238125" cy="138113"/>
                          </a:xfrm>
                        </a:grpSpPr>
                        <a:sp>
                          <a:nvSpPr>
                            <a:cNvPr id="4" name="Прямоугольник 3"/>
                            <a:cNvSpPr/>
                          </a:nvSpPr>
                          <a:spPr>
                            <a:xfrm>
                              <a:off x="2593182" y="5403055"/>
                              <a:ext cx="238125" cy="138113"/>
                            </a:xfrm>
                            <a:prstGeom prst="rect">
                              <a:avLst/>
                            </a:prstGeom>
                            <a:pattFill prst="ltHorz">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2340"/>
            </w:tblGrid>
            <w:tr w:rsidR="00A07DA5" w:rsidRPr="00A07DA5">
              <w:trPr>
                <w:trHeight w:val="315"/>
                <w:tblCellSpacing w:w="0" w:type="dxa"/>
              </w:trPr>
              <w:tc>
                <w:tcPr>
                  <w:tcW w:w="2340" w:type="dxa"/>
                  <w:tcBorders>
                    <w:top w:val="nil"/>
                    <w:left w:val="nil"/>
                    <w:bottom w:val="nil"/>
                    <w:right w:val="nil"/>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Недостаточный</w:t>
                  </w:r>
                </w:p>
              </w:tc>
            </w:tr>
          </w:tbl>
          <w:p w:rsidR="00A07DA5" w:rsidRPr="00A07DA5" w:rsidRDefault="00A07DA5" w:rsidP="00A07DA5">
            <w:pPr>
              <w:pStyle w:val="ac"/>
              <w:rPr>
                <w:sz w:val="16"/>
                <w:szCs w:val="16"/>
              </w:rPr>
            </w:pPr>
          </w:p>
        </w:tc>
        <w:tc>
          <w:tcPr>
            <w:tcW w:w="2520" w:type="dxa"/>
            <w:tcBorders>
              <w:top w:val="nil"/>
              <w:left w:val="nil"/>
              <w:bottom w:val="nil"/>
              <w:right w:val="nil"/>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Пониженный (пороговый)</w:t>
            </w:r>
          </w:p>
        </w:tc>
        <w:tc>
          <w:tcPr>
            <w:tcW w:w="2356" w:type="dxa"/>
            <w:tcBorders>
              <w:top w:val="nil"/>
              <w:left w:val="nil"/>
              <w:bottom w:val="nil"/>
              <w:right w:val="nil"/>
            </w:tcBorders>
            <w:shd w:val="clear" w:color="auto" w:fill="auto"/>
            <w:noWrap/>
            <w:vAlign w:val="bottom"/>
            <w:hideMark/>
          </w:tcPr>
          <w:p w:rsidR="00A07DA5" w:rsidRPr="00A07DA5" w:rsidRDefault="00A07DA5" w:rsidP="00A07DA5">
            <w:pPr>
              <w:pStyle w:val="ac"/>
              <w:rPr>
                <w:sz w:val="16"/>
                <w:szCs w:val="16"/>
              </w:rPr>
            </w:pPr>
            <w:r w:rsidRPr="00A07DA5">
              <w:rPr>
                <w:noProof/>
                <w:sz w:val="16"/>
                <w:szCs w:val="16"/>
              </w:rPr>
              <w:drawing>
                <wp:anchor distT="0" distB="0" distL="114300" distR="114300" simplePos="0" relativeHeight="251668480" behindDoc="0" locked="0" layoutInCell="1" allowOverlap="1">
                  <wp:simplePos x="0" y="0"/>
                  <wp:positionH relativeFrom="column">
                    <wp:posOffset>504825</wp:posOffset>
                  </wp:positionH>
                  <wp:positionV relativeFrom="paragraph">
                    <wp:posOffset>28575</wp:posOffset>
                  </wp:positionV>
                  <wp:extent cx="276225" cy="190500"/>
                  <wp:effectExtent l="635" t="0" r="0" b="635"/>
                  <wp:wrapNone/>
                  <wp:docPr id="21" name="Прямоугольник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999832" y="5104340"/>
                            <a:ext cx="238125" cy="157163"/>
                            <a:chOff x="4999832" y="5104340"/>
                            <a:chExt cx="238125" cy="157163"/>
                          </a:xfrm>
                        </a:grpSpPr>
                        <a:sp>
                          <a:nvSpPr>
                            <a:cNvPr id="7" name="Прямоугольник 6"/>
                            <a:cNvSpPr/>
                          </a:nvSpPr>
                          <a:spPr>
                            <a:xfrm>
                              <a:off x="4999832" y="5409140"/>
                              <a:ext cx="238125" cy="157163"/>
                            </a:xfrm>
                            <a:prstGeom prst="rect">
                              <a:avLst/>
                            </a:prstGeom>
                            <a:pattFill prst="divot">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2140"/>
            </w:tblGrid>
            <w:tr w:rsidR="00A07DA5" w:rsidRPr="00A07DA5">
              <w:trPr>
                <w:trHeight w:val="315"/>
                <w:tblCellSpacing w:w="0" w:type="dxa"/>
              </w:trPr>
              <w:tc>
                <w:tcPr>
                  <w:tcW w:w="2140" w:type="dxa"/>
                  <w:tcBorders>
                    <w:top w:val="nil"/>
                    <w:left w:val="nil"/>
                    <w:bottom w:val="nil"/>
                    <w:right w:val="nil"/>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Базовый</w:t>
                  </w:r>
                </w:p>
              </w:tc>
            </w:tr>
          </w:tbl>
          <w:p w:rsidR="00A07DA5" w:rsidRPr="00A07DA5" w:rsidRDefault="00A07DA5" w:rsidP="00A07DA5">
            <w:pPr>
              <w:pStyle w:val="ac"/>
              <w:rPr>
                <w:sz w:val="16"/>
                <w:szCs w:val="16"/>
              </w:rPr>
            </w:pPr>
          </w:p>
        </w:tc>
        <w:tc>
          <w:tcPr>
            <w:tcW w:w="2356" w:type="dxa"/>
            <w:tcBorders>
              <w:top w:val="nil"/>
              <w:left w:val="nil"/>
              <w:bottom w:val="nil"/>
              <w:right w:val="nil"/>
            </w:tcBorders>
            <w:shd w:val="clear" w:color="auto" w:fill="auto"/>
            <w:noWrap/>
            <w:vAlign w:val="bottom"/>
            <w:hideMark/>
          </w:tcPr>
          <w:p w:rsidR="00A07DA5" w:rsidRPr="00A07DA5" w:rsidRDefault="00A07DA5" w:rsidP="00A07DA5">
            <w:pPr>
              <w:pStyle w:val="ac"/>
              <w:rPr>
                <w:sz w:val="16"/>
                <w:szCs w:val="16"/>
              </w:rPr>
            </w:pPr>
            <w:r w:rsidRPr="00A07DA5">
              <w:rPr>
                <w:noProof/>
                <w:sz w:val="16"/>
                <w:szCs w:val="16"/>
              </w:rPr>
              <w:drawing>
                <wp:anchor distT="0" distB="0" distL="114300" distR="114300" simplePos="0" relativeHeight="251669504" behindDoc="0" locked="0" layoutInCell="1" allowOverlap="1">
                  <wp:simplePos x="0" y="0"/>
                  <wp:positionH relativeFrom="column">
                    <wp:posOffset>200025</wp:posOffset>
                  </wp:positionH>
                  <wp:positionV relativeFrom="paragraph">
                    <wp:posOffset>28575</wp:posOffset>
                  </wp:positionV>
                  <wp:extent cx="276225" cy="180975"/>
                  <wp:effectExtent l="635" t="0" r="0" b="0"/>
                  <wp:wrapNone/>
                  <wp:docPr id="20" name="Прямоугольник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045995" y="5107780"/>
                            <a:ext cx="238125" cy="138113"/>
                            <a:chOff x="6045995" y="5107780"/>
                            <a:chExt cx="238125" cy="138113"/>
                          </a:xfrm>
                        </a:grpSpPr>
                        <a:sp>
                          <a:nvSpPr>
                            <a:cNvPr id="8" name="Прямоугольник 7"/>
                            <a:cNvSpPr/>
                          </a:nvSpPr>
                          <a:spPr>
                            <a:xfrm>
                              <a:off x="6045995" y="5412580"/>
                              <a:ext cx="238125" cy="138113"/>
                            </a:xfrm>
                            <a:prstGeom prst="rect">
                              <a:avLst/>
                            </a:prstGeom>
                            <a:pattFill prst="ltDnDiag">
                              <a:fgClr>
                                <a:schemeClr val="tx1"/>
                              </a:fgClr>
                              <a:bgClr>
                                <a:schemeClr val="bg1"/>
                              </a:bgClr>
                            </a:pattFill>
                            <a:ln>
                              <a:solidFill>
                                <a:schemeClr val="tx1"/>
                              </a:solidFill>
                            </a:ln>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bl>
            <w:tblPr>
              <w:tblW w:w="0" w:type="auto"/>
              <w:tblCellSpacing w:w="0" w:type="dxa"/>
              <w:tblCellMar>
                <w:left w:w="0" w:type="dxa"/>
                <w:right w:w="0" w:type="dxa"/>
              </w:tblCellMar>
              <w:tblLook w:val="04A0"/>
            </w:tblPr>
            <w:tblGrid>
              <w:gridCol w:w="2140"/>
            </w:tblGrid>
            <w:tr w:rsidR="00A07DA5" w:rsidRPr="00A07DA5">
              <w:trPr>
                <w:trHeight w:val="315"/>
                <w:tblCellSpacing w:w="0" w:type="dxa"/>
              </w:trPr>
              <w:tc>
                <w:tcPr>
                  <w:tcW w:w="2140" w:type="dxa"/>
                  <w:tcBorders>
                    <w:top w:val="nil"/>
                    <w:left w:val="nil"/>
                    <w:bottom w:val="nil"/>
                    <w:right w:val="nil"/>
                  </w:tcBorders>
                  <w:shd w:val="clear" w:color="000000" w:fill="FFFFFF"/>
                  <w:noWrap/>
                  <w:vAlign w:val="center"/>
                  <w:hideMark/>
                </w:tcPr>
                <w:p w:rsidR="00A07DA5" w:rsidRPr="00A07DA5" w:rsidRDefault="00A07DA5" w:rsidP="00A07DA5">
                  <w:pPr>
                    <w:pStyle w:val="ac"/>
                    <w:rPr>
                      <w:sz w:val="16"/>
                      <w:szCs w:val="16"/>
                    </w:rPr>
                  </w:pPr>
                  <w:r w:rsidRPr="00A07DA5">
                    <w:rPr>
                      <w:sz w:val="16"/>
                      <w:szCs w:val="16"/>
                    </w:rPr>
                    <w:t xml:space="preserve"> Повышенный</w:t>
                  </w:r>
                </w:p>
              </w:tc>
            </w:tr>
          </w:tbl>
          <w:p w:rsidR="00A07DA5" w:rsidRPr="00A07DA5" w:rsidRDefault="00A07DA5" w:rsidP="00A07DA5">
            <w:pPr>
              <w:pStyle w:val="ac"/>
              <w:rPr>
                <w:sz w:val="16"/>
                <w:szCs w:val="16"/>
              </w:rPr>
            </w:pP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15"/>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660"/>
        </w:trPr>
        <w:tc>
          <w:tcPr>
            <w:tcW w:w="2416" w:type="dxa"/>
            <w:vMerge w:val="restart"/>
            <w:tcBorders>
              <w:top w:val="single" w:sz="8" w:space="0" w:color="auto"/>
              <w:left w:val="single" w:sz="8" w:space="0" w:color="auto"/>
              <w:bottom w:val="single" w:sz="8" w:space="0" w:color="000000"/>
              <w:right w:val="single" w:sz="8"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 </w:t>
            </w:r>
          </w:p>
        </w:tc>
        <w:tc>
          <w:tcPr>
            <w:tcW w:w="9788" w:type="dxa"/>
            <w:gridSpan w:val="4"/>
            <w:tcBorders>
              <w:top w:val="single" w:sz="8" w:space="0" w:color="auto"/>
              <w:left w:val="nil"/>
              <w:bottom w:val="single" w:sz="8" w:space="0" w:color="auto"/>
              <w:right w:val="single" w:sz="8" w:space="0" w:color="000000"/>
            </w:tcBorders>
            <w:shd w:val="clear" w:color="000000" w:fill="FFFFCC"/>
            <w:vAlign w:val="center"/>
            <w:hideMark/>
          </w:tcPr>
          <w:p w:rsidR="00A07DA5" w:rsidRPr="00A07DA5" w:rsidRDefault="00A07DA5" w:rsidP="00A07DA5">
            <w:pPr>
              <w:pStyle w:val="ac"/>
              <w:rPr>
                <w:sz w:val="16"/>
                <w:szCs w:val="16"/>
              </w:rPr>
            </w:pPr>
            <w:r w:rsidRPr="00A07DA5">
              <w:rPr>
                <w:sz w:val="16"/>
                <w:szCs w:val="16"/>
              </w:rPr>
              <w:t>Уровни достижений</w:t>
            </w:r>
            <w:r w:rsidRPr="00A07DA5">
              <w:rPr>
                <w:sz w:val="16"/>
                <w:szCs w:val="16"/>
              </w:rPr>
              <w:br/>
              <w:t>(</w:t>
            </w:r>
            <w:r w:rsidRPr="00A07DA5">
              <w:rPr>
                <w:i/>
                <w:iCs/>
                <w:sz w:val="16"/>
                <w:szCs w:val="16"/>
              </w:rPr>
              <w:t>% учащихся, результаты которых соответствуют данному уровню достижений</w:t>
            </w:r>
            <w:r w:rsidRPr="00A07DA5">
              <w:rPr>
                <w:sz w:val="16"/>
                <w:szCs w:val="16"/>
              </w:rPr>
              <w:t>)</w:t>
            </w:r>
          </w:p>
        </w:tc>
      </w:tr>
      <w:tr w:rsidR="00A07DA5" w:rsidRPr="00A07DA5" w:rsidTr="00A07DA5">
        <w:trPr>
          <w:trHeight w:val="315"/>
        </w:trPr>
        <w:tc>
          <w:tcPr>
            <w:tcW w:w="2416" w:type="dxa"/>
            <w:vMerge/>
            <w:tcBorders>
              <w:top w:val="single" w:sz="8" w:space="0" w:color="auto"/>
              <w:left w:val="single" w:sz="8" w:space="0" w:color="auto"/>
              <w:bottom w:val="single" w:sz="8" w:space="0" w:color="000000"/>
              <w:right w:val="single" w:sz="8" w:space="0" w:color="auto"/>
            </w:tcBorders>
            <w:vAlign w:val="center"/>
            <w:hideMark/>
          </w:tcPr>
          <w:p w:rsidR="00A07DA5" w:rsidRPr="00A07DA5" w:rsidRDefault="00A07DA5" w:rsidP="00A07DA5">
            <w:pPr>
              <w:pStyle w:val="ac"/>
              <w:rPr>
                <w:sz w:val="16"/>
                <w:szCs w:val="16"/>
              </w:rPr>
            </w:pPr>
          </w:p>
        </w:tc>
        <w:tc>
          <w:tcPr>
            <w:tcW w:w="2556" w:type="dxa"/>
            <w:tcBorders>
              <w:top w:val="nil"/>
              <w:left w:val="nil"/>
              <w:bottom w:val="single" w:sz="8" w:space="0" w:color="auto"/>
              <w:right w:val="single" w:sz="4"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Недостаточный</w:t>
            </w:r>
          </w:p>
        </w:tc>
        <w:tc>
          <w:tcPr>
            <w:tcW w:w="2520" w:type="dxa"/>
            <w:tcBorders>
              <w:top w:val="nil"/>
              <w:left w:val="nil"/>
              <w:bottom w:val="single" w:sz="8" w:space="0" w:color="auto"/>
              <w:right w:val="single" w:sz="4"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Пониженный (пороговый)</w:t>
            </w:r>
          </w:p>
        </w:tc>
        <w:tc>
          <w:tcPr>
            <w:tcW w:w="2356" w:type="dxa"/>
            <w:tcBorders>
              <w:top w:val="nil"/>
              <w:left w:val="nil"/>
              <w:bottom w:val="single" w:sz="8" w:space="0" w:color="auto"/>
              <w:right w:val="single" w:sz="4"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Базовый</w:t>
            </w:r>
          </w:p>
        </w:tc>
        <w:tc>
          <w:tcPr>
            <w:tcW w:w="2356" w:type="dxa"/>
            <w:tcBorders>
              <w:top w:val="nil"/>
              <w:left w:val="nil"/>
              <w:bottom w:val="single" w:sz="8" w:space="0" w:color="auto"/>
              <w:right w:val="single" w:sz="8" w:space="0" w:color="auto"/>
            </w:tcBorders>
            <w:shd w:val="clear" w:color="000000" w:fill="FFFFCC"/>
            <w:vAlign w:val="center"/>
            <w:hideMark/>
          </w:tcPr>
          <w:p w:rsidR="00A07DA5" w:rsidRPr="00A07DA5" w:rsidRDefault="00A07DA5" w:rsidP="00A07DA5">
            <w:pPr>
              <w:pStyle w:val="ac"/>
              <w:rPr>
                <w:sz w:val="16"/>
                <w:szCs w:val="16"/>
              </w:rPr>
            </w:pPr>
            <w:r w:rsidRPr="00A07DA5">
              <w:rPr>
                <w:sz w:val="16"/>
                <w:szCs w:val="16"/>
              </w:rPr>
              <w:t>Повышенный</w:t>
            </w:r>
          </w:p>
        </w:tc>
      </w:tr>
      <w:tr w:rsidR="00A07DA5" w:rsidRPr="00A07DA5" w:rsidTr="00A07DA5">
        <w:trPr>
          <w:trHeight w:val="315"/>
        </w:trPr>
        <w:tc>
          <w:tcPr>
            <w:tcW w:w="2416" w:type="dxa"/>
            <w:tcBorders>
              <w:top w:val="nil"/>
              <w:left w:val="single" w:sz="8" w:space="0" w:color="auto"/>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Класс</w:t>
            </w:r>
            <w:proofErr w:type="gramStart"/>
            <w:r w:rsidRPr="00A07DA5">
              <w:rPr>
                <w:sz w:val="16"/>
                <w:szCs w:val="16"/>
              </w:rPr>
              <w:t xml:space="preserve"> (%)</w:t>
            </w:r>
            <w:proofErr w:type="gramEnd"/>
          </w:p>
        </w:tc>
        <w:tc>
          <w:tcPr>
            <w:tcW w:w="2556" w:type="dxa"/>
            <w:tcBorders>
              <w:top w:val="nil"/>
              <w:left w:val="nil"/>
              <w:bottom w:val="single" w:sz="8" w:space="0" w:color="auto"/>
              <w:right w:val="single" w:sz="4" w:space="0" w:color="auto"/>
            </w:tcBorders>
            <w:shd w:val="clear" w:color="auto" w:fill="auto"/>
            <w:vAlign w:val="center"/>
            <w:hideMark/>
          </w:tcPr>
          <w:p w:rsidR="00A07DA5" w:rsidRPr="00A07DA5" w:rsidRDefault="00A07DA5" w:rsidP="00A07DA5">
            <w:pPr>
              <w:pStyle w:val="ac"/>
              <w:rPr>
                <w:sz w:val="16"/>
                <w:szCs w:val="16"/>
              </w:rPr>
            </w:pPr>
            <w:bookmarkStart w:id="47" w:name="RANGE!D10"/>
            <w:bookmarkStart w:id="48" w:name="RANGE!B29"/>
            <w:bookmarkEnd w:id="47"/>
            <w:r w:rsidRPr="00A07DA5">
              <w:rPr>
                <w:sz w:val="16"/>
                <w:szCs w:val="16"/>
              </w:rPr>
              <w:t>0,00%</w:t>
            </w:r>
            <w:bookmarkEnd w:id="48"/>
          </w:p>
        </w:tc>
        <w:tc>
          <w:tcPr>
            <w:tcW w:w="2520" w:type="dxa"/>
            <w:tcBorders>
              <w:top w:val="nil"/>
              <w:left w:val="nil"/>
              <w:bottom w:val="single" w:sz="8" w:space="0" w:color="auto"/>
              <w:right w:val="single" w:sz="4" w:space="0" w:color="auto"/>
            </w:tcBorders>
            <w:shd w:val="clear" w:color="auto" w:fill="auto"/>
            <w:vAlign w:val="center"/>
            <w:hideMark/>
          </w:tcPr>
          <w:p w:rsidR="00A07DA5" w:rsidRPr="00A07DA5" w:rsidRDefault="00A07DA5" w:rsidP="00A07DA5">
            <w:pPr>
              <w:pStyle w:val="ac"/>
              <w:rPr>
                <w:sz w:val="16"/>
                <w:szCs w:val="16"/>
              </w:rPr>
            </w:pPr>
            <w:bookmarkStart w:id="49" w:name="RANGE!C29"/>
            <w:r w:rsidRPr="00A07DA5">
              <w:rPr>
                <w:sz w:val="16"/>
                <w:szCs w:val="16"/>
              </w:rPr>
              <w:t>0,00%</w:t>
            </w:r>
            <w:bookmarkEnd w:id="49"/>
          </w:p>
        </w:tc>
        <w:tc>
          <w:tcPr>
            <w:tcW w:w="2356" w:type="dxa"/>
            <w:tcBorders>
              <w:top w:val="nil"/>
              <w:left w:val="nil"/>
              <w:bottom w:val="single" w:sz="8" w:space="0" w:color="auto"/>
              <w:right w:val="single" w:sz="4" w:space="0" w:color="auto"/>
            </w:tcBorders>
            <w:shd w:val="clear" w:color="auto" w:fill="auto"/>
            <w:vAlign w:val="center"/>
            <w:hideMark/>
          </w:tcPr>
          <w:p w:rsidR="00A07DA5" w:rsidRPr="00A07DA5" w:rsidRDefault="00A07DA5" w:rsidP="00A07DA5">
            <w:pPr>
              <w:pStyle w:val="ac"/>
              <w:rPr>
                <w:sz w:val="16"/>
                <w:szCs w:val="16"/>
              </w:rPr>
            </w:pPr>
            <w:bookmarkStart w:id="50" w:name="RANGE!D29"/>
            <w:r w:rsidRPr="00A07DA5">
              <w:rPr>
                <w:sz w:val="16"/>
                <w:szCs w:val="16"/>
              </w:rPr>
              <w:t>28,57%</w:t>
            </w:r>
            <w:bookmarkEnd w:id="50"/>
          </w:p>
        </w:tc>
        <w:tc>
          <w:tcPr>
            <w:tcW w:w="2356" w:type="dxa"/>
            <w:tcBorders>
              <w:top w:val="nil"/>
              <w:left w:val="nil"/>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71,43%</w:t>
            </w:r>
          </w:p>
        </w:tc>
      </w:tr>
      <w:tr w:rsidR="00A07DA5" w:rsidRPr="00A07DA5" w:rsidTr="00A07DA5">
        <w:trPr>
          <w:trHeight w:val="315"/>
        </w:trPr>
        <w:tc>
          <w:tcPr>
            <w:tcW w:w="2416" w:type="dxa"/>
            <w:tcBorders>
              <w:top w:val="nil"/>
              <w:left w:val="single" w:sz="8" w:space="0" w:color="auto"/>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Край</w:t>
            </w:r>
            <w:proofErr w:type="gramStart"/>
            <w:r w:rsidRPr="00A07DA5">
              <w:rPr>
                <w:sz w:val="16"/>
                <w:szCs w:val="16"/>
              </w:rPr>
              <w:t xml:space="preserve"> (%)</w:t>
            </w:r>
            <w:proofErr w:type="gramEnd"/>
          </w:p>
        </w:tc>
        <w:tc>
          <w:tcPr>
            <w:tcW w:w="2556" w:type="dxa"/>
            <w:tcBorders>
              <w:top w:val="nil"/>
              <w:left w:val="nil"/>
              <w:bottom w:val="single" w:sz="8" w:space="0" w:color="auto"/>
              <w:right w:val="single" w:sz="4"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15,23%</w:t>
            </w:r>
          </w:p>
        </w:tc>
        <w:tc>
          <w:tcPr>
            <w:tcW w:w="2520" w:type="dxa"/>
            <w:tcBorders>
              <w:top w:val="nil"/>
              <w:left w:val="nil"/>
              <w:bottom w:val="single" w:sz="8" w:space="0" w:color="auto"/>
              <w:right w:val="single" w:sz="4"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27,48%</w:t>
            </w:r>
          </w:p>
        </w:tc>
        <w:tc>
          <w:tcPr>
            <w:tcW w:w="2356" w:type="dxa"/>
            <w:tcBorders>
              <w:top w:val="nil"/>
              <w:left w:val="nil"/>
              <w:bottom w:val="single" w:sz="8" w:space="0" w:color="auto"/>
              <w:right w:val="single" w:sz="4"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34,33%</w:t>
            </w:r>
          </w:p>
        </w:tc>
        <w:tc>
          <w:tcPr>
            <w:tcW w:w="2356" w:type="dxa"/>
            <w:tcBorders>
              <w:top w:val="nil"/>
              <w:left w:val="nil"/>
              <w:bottom w:val="single" w:sz="8" w:space="0" w:color="auto"/>
              <w:right w:val="single" w:sz="8" w:space="0" w:color="auto"/>
            </w:tcBorders>
            <w:shd w:val="clear" w:color="auto" w:fill="auto"/>
            <w:vAlign w:val="center"/>
            <w:hideMark/>
          </w:tcPr>
          <w:p w:rsidR="00A07DA5" w:rsidRPr="00A07DA5" w:rsidRDefault="00A07DA5" w:rsidP="00A07DA5">
            <w:pPr>
              <w:pStyle w:val="ac"/>
              <w:rPr>
                <w:sz w:val="16"/>
                <w:szCs w:val="16"/>
              </w:rPr>
            </w:pPr>
            <w:r w:rsidRPr="00A07DA5">
              <w:rPr>
                <w:sz w:val="16"/>
                <w:szCs w:val="16"/>
              </w:rPr>
              <w:t>22,96%</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r w:rsidR="00A07DA5" w:rsidRPr="00A07DA5" w:rsidTr="00A07DA5">
        <w:trPr>
          <w:trHeight w:val="300"/>
        </w:trPr>
        <w:tc>
          <w:tcPr>
            <w:tcW w:w="241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520"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c>
          <w:tcPr>
            <w:tcW w:w="2356" w:type="dxa"/>
            <w:tcBorders>
              <w:top w:val="nil"/>
              <w:left w:val="nil"/>
              <w:bottom w:val="nil"/>
              <w:right w:val="nil"/>
            </w:tcBorders>
            <w:shd w:val="clear" w:color="000000" w:fill="FFFFFF"/>
            <w:noWrap/>
            <w:vAlign w:val="bottom"/>
            <w:hideMark/>
          </w:tcPr>
          <w:p w:rsidR="00A07DA5" w:rsidRPr="00A07DA5" w:rsidRDefault="00A07DA5" w:rsidP="00A07DA5">
            <w:pPr>
              <w:pStyle w:val="ac"/>
              <w:rPr>
                <w:sz w:val="16"/>
                <w:szCs w:val="16"/>
              </w:rPr>
            </w:pPr>
            <w:r w:rsidRPr="00A07DA5">
              <w:rPr>
                <w:sz w:val="16"/>
                <w:szCs w:val="16"/>
              </w:rPr>
              <w:t> </w:t>
            </w:r>
          </w:p>
        </w:tc>
      </w:tr>
    </w:tbl>
    <w:p w:rsidR="00F33C82" w:rsidRDefault="00F33C82" w:rsidP="00F33C82">
      <w:pPr>
        <w:pStyle w:val="a5"/>
        <w:ind w:firstLine="708"/>
        <w:jc w:val="both"/>
      </w:pPr>
      <w:r>
        <w:t>Аналитическая справка по итогам проведения краевой диагностической работы по читательской грамотности в 6-х классах в 2023–2024 учебном году</w:t>
      </w:r>
    </w:p>
    <w:p w:rsidR="00F33C82" w:rsidRDefault="00F33C82" w:rsidP="00F33C82">
      <w:pPr>
        <w:pStyle w:val="a5"/>
        <w:jc w:val="both"/>
      </w:pPr>
      <w:r>
        <w:t xml:space="preserve">Цель проведения анализа полученных результатов: </w:t>
      </w:r>
    </w:p>
    <w:p w:rsidR="000C4485" w:rsidRPr="00F33C82" w:rsidRDefault="00F33C82" w:rsidP="00F33C82">
      <w:pPr>
        <w:pStyle w:val="a5"/>
        <w:ind w:firstLine="390"/>
        <w:jc w:val="both"/>
      </w:pPr>
      <w:r>
        <w:t xml:space="preserve">оценка уровня </w:t>
      </w:r>
      <w:proofErr w:type="spellStart"/>
      <w:r>
        <w:t>сформированности</w:t>
      </w:r>
      <w:proofErr w:type="spellEnd"/>
      <w:r>
        <w:t xml:space="preserve"> у обучающихся умений в области смыслового чтения и работы с информацией, повышение эффективности и качества образования по образовательным программам основного общего образования в части </w:t>
      </w:r>
      <w:proofErr w:type="spellStart"/>
      <w:r>
        <w:t>метапредметных</w:t>
      </w:r>
      <w:proofErr w:type="spellEnd"/>
      <w:r>
        <w:t xml:space="preserve"> результатов, связанных с чтением и пониманием текстов. </w:t>
      </w:r>
      <w:proofErr w:type="gramStart"/>
      <w:r>
        <w:t>В соответствии с приказом министерства образования Красноярского края от 20.10.2023 г. № 75-12927 «Об участии в Краевых диагностических работах по читательской грамотности в 6-х классах», приказа управления образования администрации Большемуртинского района от 23.10.2023 г, № 224 «Об участии в краевой диагностической работе по читательской грамотности в 6-х классах» 23 ноября была проведена краевая диагностическая работа по читательской грамотности в 6-х классах (далее</w:t>
      </w:r>
      <w:proofErr w:type="gramEnd"/>
      <w:r>
        <w:t xml:space="preserve"> — КДР</w:t>
      </w:r>
      <w:proofErr w:type="gramStart"/>
      <w:r>
        <w:t>6</w:t>
      </w:r>
      <w:proofErr w:type="gramEnd"/>
      <w:r>
        <w:t>).</w:t>
      </w:r>
    </w:p>
    <w:p w:rsidR="000C4485" w:rsidRDefault="00F33C82" w:rsidP="00F33C82">
      <w:pPr>
        <w:pStyle w:val="a5"/>
        <w:ind w:firstLine="390"/>
        <w:jc w:val="both"/>
        <w:rPr>
          <w:rFonts w:eastAsia="Times New Roman"/>
          <w:b/>
          <w:color w:val="C00000"/>
          <w:sz w:val="28"/>
          <w:szCs w:val="28"/>
        </w:rPr>
      </w:pPr>
      <w:r>
        <w:t>Процедура проведения КДР</w:t>
      </w:r>
      <w:proofErr w:type="gramStart"/>
      <w:r>
        <w:t>6</w:t>
      </w:r>
      <w:proofErr w:type="gramEnd"/>
      <w:r>
        <w:t xml:space="preserve"> была организована в соответствии с «Порядком проведения краевой диагностической работы по читательской грамотности для 6 класса в Красноярском крае».</w:t>
      </w:r>
    </w:p>
    <w:p w:rsidR="000C4485" w:rsidRDefault="00F33C82" w:rsidP="00F33C82">
      <w:pPr>
        <w:pStyle w:val="a5"/>
        <w:ind w:firstLine="390"/>
        <w:jc w:val="both"/>
      </w:pPr>
      <w:r>
        <w:t xml:space="preserve">Диагностическая работа у обучающихся 6-х классов проводилась с целью определения индивидуального уровня </w:t>
      </w:r>
      <w:proofErr w:type="spellStart"/>
      <w:r>
        <w:t>сформированности</w:t>
      </w:r>
      <w:proofErr w:type="spellEnd"/>
      <w:r>
        <w:t xml:space="preserve"> у школьников </w:t>
      </w:r>
      <w:proofErr w:type="spellStart"/>
      <w:r>
        <w:t>метапредметных</w:t>
      </w:r>
      <w:proofErr w:type="spellEnd"/>
      <w:r>
        <w:t xml:space="preserve"> результатов обучения, связанных с чтением и пониманием текстов, а также </w:t>
      </w:r>
      <w:proofErr w:type="spellStart"/>
      <w:r>
        <w:t>сиспользованием</w:t>
      </w:r>
      <w:proofErr w:type="spellEnd"/>
      <w:r>
        <w:t xml:space="preserve"> информации из текстов для различных целей (читательской грамотности).</w:t>
      </w:r>
    </w:p>
    <w:p w:rsidR="00F33C82" w:rsidRDefault="00F33C82" w:rsidP="00F33C82">
      <w:pPr>
        <w:pStyle w:val="a5"/>
        <w:ind w:firstLine="390"/>
        <w:jc w:val="both"/>
      </w:pPr>
      <w:r>
        <w:t>В</w:t>
      </w:r>
      <w:r w:rsidRPr="00F33C82">
        <w:t xml:space="preserve"> </w:t>
      </w:r>
      <w:r>
        <w:t xml:space="preserve"> МКОУ «Мостовская СОШ» принимало участие 3 ученика. Они  сохранили 100% достижение базового и повышенного уровней.</w:t>
      </w:r>
    </w:p>
    <w:p w:rsidR="00F33C82" w:rsidRDefault="00F33C82" w:rsidP="00F33C82">
      <w:pPr>
        <w:pStyle w:val="a5"/>
        <w:ind w:firstLine="390"/>
        <w:jc w:val="both"/>
      </w:pPr>
      <w:r>
        <w:lastRenderedPageBreak/>
        <w:t>Математика- 70%</w:t>
      </w:r>
    </w:p>
    <w:p w:rsidR="00F33C82" w:rsidRDefault="00F33C82" w:rsidP="00F33C82">
      <w:pPr>
        <w:pStyle w:val="a5"/>
        <w:ind w:firstLine="390"/>
        <w:jc w:val="both"/>
      </w:pPr>
      <w:r>
        <w:t>Естествознание- 70%</w:t>
      </w:r>
    </w:p>
    <w:p w:rsidR="00F33C82" w:rsidRDefault="00F33C82" w:rsidP="00F33C82">
      <w:pPr>
        <w:pStyle w:val="a5"/>
        <w:ind w:firstLine="390"/>
        <w:jc w:val="both"/>
      </w:pPr>
      <w:r>
        <w:t>История- 80%</w:t>
      </w:r>
    </w:p>
    <w:p w:rsidR="00F33C82" w:rsidRDefault="00F33C82" w:rsidP="00F33C82">
      <w:pPr>
        <w:pStyle w:val="a5"/>
        <w:ind w:firstLine="390"/>
        <w:jc w:val="both"/>
      </w:pPr>
      <w:r>
        <w:t>Русский язык- 60%</w:t>
      </w:r>
    </w:p>
    <w:p w:rsidR="00066787" w:rsidRDefault="00066787" w:rsidP="00F33C82">
      <w:pPr>
        <w:pStyle w:val="a5"/>
        <w:ind w:firstLine="390"/>
        <w:jc w:val="both"/>
      </w:pPr>
    </w:p>
    <w:p w:rsidR="00066787" w:rsidRDefault="00066787" w:rsidP="00F33C82">
      <w:pPr>
        <w:pStyle w:val="a5"/>
        <w:ind w:firstLine="390"/>
        <w:jc w:val="both"/>
      </w:pPr>
    </w:p>
    <w:p w:rsidR="00066787" w:rsidRDefault="00066787" w:rsidP="00F33C82">
      <w:pPr>
        <w:pStyle w:val="a5"/>
        <w:ind w:firstLine="390"/>
        <w:jc w:val="both"/>
      </w:pPr>
      <w:r>
        <w:rPr>
          <w:noProof/>
          <w:lang w:eastAsia="ru-RU"/>
        </w:rPr>
        <w:drawing>
          <wp:inline distT="0" distB="0" distL="0" distR="0">
            <wp:extent cx="4572000" cy="4572000"/>
            <wp:effectExtent l="19050" t="0" r="0" b="0"/>
            <wp:docPr id="30" name="Рисунок 1" descr="C:\Windows\Temp\Rar$DIa5840.27222\5801100601_КДР6 по читательской грамотности_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Rar$DIa5840.27222\5801100601_КДР6 по читательской грамотности_2023-2024.jpg"/>
                    <pic:cNvPicPr>
                      <a:picLocks noChangeAspect="1" noChangeArrowheads="1"/>
                    </pic:cNvPicPr>
                  </pic:nvPicPr>
                  <pic:blipFill>
                    <a:blip r:embed="rId17"/>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p w:rsidR="00066787" w:rsidRDefault="00066787" w:rsidP="00F33C82">
      <w:pPr>
        <w:pStyle w:val="a5"/>
        <w:ind w:firstLine="390"/>
        <w:jc w:val="both"/>
      </w:pPr>
    </w:p>
    <w:p w:rsidR="0062154F" w:rsidRDefault="0062154F" w:rsidP="00F33C82">
      <w:pPr>
        <w:pStyle w:val="a5"/>
        <w:ind w:firstLine="390"/>
        <w:jc w:val="both"/>
      </w:pPr>
    </w:p>
    <w:p w:rsidR="0062154F" w:rsidRDefault="0062154F" w:rsidP="00F33C82">
      <w:pPr>
        <w:pStyle w:val="a5"/>
        <w:ind w:firstLine="390"/>
        <w:jc w:val="both"/>
      </w:pPr>
      <w:r>
        <w:rPr>
          <w:noProof/>
          <w:lang w:eastAsia="ru-RU"/>
        </w:rPr>
        <w:lastRenderedPageBreak/>
        <w:drawing>
          <wp:inline distT="0" distB="0" distL="0" distR="0">
            <wp:extent cx="4572000" cy="4572000"/>
            <wp:effectExtent l="19050" t="0" r="0" b="0"/>
            <wp:docPr id="3" name="Рисунок 1" descr="C:\Windows\Temp\Rar$DIa4176.38026\580110_КДР6 по читательской грамотности_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Rar$DIa4176.38026\580110_КДР6 по читательской грамотности_2023-2024.jpg"/>
                    <pic:cNvPicPr>
                      <a:picLocks noChangeAspect="1" noChangeArrowheads="1"/>
                    </pic:cNvPicPr>
                  </pic:nvPicPr>
                  <pic:blipFill>
                    <a:blip r:embed="rId18"/>
                    <a:srcRect/>
                    <a:stretch>
                      <a:fillRect/>
                    </a:stretch>
                  </pic:blipFill>
                  <pic:spPr bwMode="auto">
                    <a:xfrm>
                      <a:off x="0" y="0"/>
                      <a:ext cx="4572000" cy="4572000"/>
                    </a:xfrm>
                    <a:prstGeom prst="rect">
                      <a:avLst/>
                    </a:prstGeom>
                    <a:noFill/>
                    <a:ln w="9525">
                      <a:noFill/>
                      <a:miter lim="800000"/>
                      <a:headEnd/>
                      <a:tailEnd/>
                    </a:ln>
                  </pic:spPr>
                </pic:pic>
              </a:graphicData>
            </a:graphic>
          </wp:inline>
        </w:drawing>
      </w:r>
    </w:p>
    <w:p w:rsidR="0062154F" w:rsidRDefault="0062154F" w:rsidP="00F33C82">
      <w:pPr>
        <w:pStyle w:val="a5"/>
        <w:ind w:firstLine="390"/>
        <w:jc w:val="both"/>
      </w:pPr>
    </w:p>
    <w:tbl>
      <w:tblPr>
        <w:tblW w:w="9944" w:type="dxa"/>
        <w:tblInd w:w="-1701" w:type="dxa"/>
        <w:tblLook w:val="04A0"/>
      </w:tblPr>
      <w:tblGrid>
        <w:gridCol w:w="560"/>
        <w:gridCol w:w="1958"/>
        <w:gridCol w:w="1418"/>
        <w:gridCol w:w="1047"/>
        <w:gridCol w:w="252"/>
        <w:gridCol w:w="1340"/>
        <w:gridCol w:w="534"/>
        <w:gridCol w:w="1046"/>
        <w:gridCol w:w="513"/>
        <w:gridCol w:w="667"/>
        <w:gridCol w:w="609"/>
      </w:tblGrid>
      <w:tr w:rsidR="006027C3" w:rsidRPr="006027C3" w:rsidTr="006027C3">
        <w:trPr>
          <w:gridAfter w:val="1"/>
          <w:wAfter w:w="609" w:type="dxa"/>
          <w:trHeight w:val="315"/>
        </w:trPr>
        <w:tc>
          <w:tcPr>
            <w:tcW w:w="560"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958"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2717" w:type="dxa"/>
            <w:gridSpan w:val="3"/>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340"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580" w:type="dxa"/>
            <w:gridSpan w:val="2"/>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180" w:type="dxa"/>
            <w:gridSpan w:val="2"/>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r>
      <w:tr w:rsidR="006027C3" w:rsidRPr="006027C3" w:rsidTr="006027C3">
        <w:trPr>
          <w:gridAfter w:val="9"/>
          <w:wAfter w:w="7426" w:type="dxa"/>
          <w:trHeight w:val="300"/>
        </w:trPr>
        <w:tc>
          <w:tcPr>
            <w:tcW w:w="560"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958" w:type="dxa"/>
            <w:tcBorders>
              <w:top w:val="single" w:sz="8" w:space="0" w:color="auto"/>
              <w:left w:val="single" w:sz="8" w:space="0" w:color="auto"/>
              <w:bottom w:val="single" w:sz="4" w:space="0" w:color="auto"/>
              <w:right w:val="nil"/>
            </w:tcBorders>
            <w:shd w:val="clear" w:color="000000" w:fill="CCFFCC"/>
            <w:noWrap/>
            <w:vAlign w:val="bottom"/>
            <w:hideMark/>
          </w:tcPr>
          <w:p w:rsidR="006027C3" w:rsidRPr="006027C3" w:rsidRDefault="006027C3" w:rsidP="006027C3">
            <w:pPr>
              <w:pStyle w:val="ac"/>
              <w:rPr>
                <w:sz w:val="16"/>
                <w:szCs w:val="16"/>
              </w:rPr>
            </w:pPr>
            <w:r w:rsidRPr="006027C3">
              <w:rPr>
                <w:sz w:val="16"/>
                <w:szCs w:val="16"/>
              </w:rPr>
              <w:t>Код ОО по КИАСУО</w:t>
            </w:r>
          </w:p>
        </w:tc>
      </w:tr>
      <w:tr w:rsidR="006027C3" w:rsidRPr="006027C3" w:rsidTr="006027C3">
        <w:trPr>
          <w:gridAfter w:val="9"/>
          <w:wAfter w:w="7426" w:type="dxa"/>
          <w:trHeight w:val="300"/>
        </w:trPr>
        <w:tc>
          <w:tcPr>
            <w:tcW w:w="560"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958" w:type="dxa"/>
            <w:tcBorders>
              <w:top w:val="nil"/>
              <w:left w:val="single" w:sz="8" w:space="0" w:color="auto"/>
              <w:bottom w:val="single" w:sz="4" w:space="0" w:color="auto"/>
              <w:right w:val="nil"/>
            </w:tcBorders>
            <w:shd w:val="clear" w:color="000000" w:fill="CCFFCC"/>
            <w:vAlign w:val="bottom"/>
            <w:hideMark/>
          </w:tcPr>
          <w:p w:rsidR="006027C3" w:rsidRPr="006027C3" w:rsidRDefault="006027C3" w:rsidP="006027C3">
            <w:pPr>
              <w:pStyle w:val="ac"/>
              <w:rPr>
                <w:sz w:val="16"/>
                <w:szCs w:val="16"/>
              </w:rPr>
            </w:pPr>
            <w:r w:rsidRPr="006027C3">
              <w:rPr>
                <w:sz w:val="16"/>
                <w:szCs w:val="16"/>
              </w:rPr>
              <w:t>Название ОО</w:t>
            </w:r>
          </w:p>
        </w:tc>
      </w:tr>
      <w:tr w:rsidR="006027C3" w:rsidRPr="006027C3" w:rsidTr="006027C3">
        <w:trPr>
          <w:gridAfter w:val="9"/>
          <w:wAfter w:w="7426" w:type="dxa"/>
          <w:trHeight w:val="315"/>
        </w:trPr>
        <w:tc>
          <w:tcPr>
            <w:tcW w:w="560"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958" w:type="dxa"/>
            <w:tcBorders>
              <w:top w:val="nil"/>
              <w:left w:val="single" w:sz="8" w:space="0" w:color="auto"/>
              <w:bottom w:val="single" w:sz="8" w:space="0" w:color="auto"/>
              <w:right w:val="nil"/>
            </w:tcBorders>
            <w:shd w:val="clear" w:color="000000" w:fill="CCFFCC"/>
            <w:vAlign w:val="bottom"/>
            <w:hideMark/>
          </w:tcPr>
          <w:p w:rsidR="006027C3" w:rsidRPr="006027C3" w:rsidRDefault="006027C3" w:rsidP="006027C3">
            <w:pPr>
              <w:pStyle w:val="ac"/>
              <w:rPr>
                <w:sz w:val="16"/>
                <w:szCs w:val="16"/>
              </w:rPr>
            </w:pPr>
            <w:r w:rsidRPr="006027C3">
              <w:rPr>
                <w:sz w:val="16"/>
                <w:szCs w:val="16"/>
              </w:rPr>
              <w:t>Класс</w:t>
            </w:r>
          </w:p>
        </w:tc>
      </w:tr>
      <w:tr w:rsidR="006027C3" w:rsidRPr="006027C3" w:rsidTr="006027C3">
        <w:trPr>
          <w:trHeight w:val="315"/>
        </w:trPr>
        <w:tc>
          <w:tcPr>
            <w:tcW w:w="560"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958"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418"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2639" w:type="dxa"/>
            <w:gridSpan w:val="3"/>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580" w:type="dxa"/>
            <w:gridSpan w:val="2"/>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1180" w:type="dxa"/>
            <w:gridSpan w:val="2"/>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c>
          <w:tcPr>
            <w:tcW w:w="609" w:type="dxa"/>
            <w:tcBorders>
              <w:top w:val="nil"/>
              <w:left w:val="nil"/>
              <w:bottom w:val="nil"/>
              <w:right w:val="nil"/>
            </w:tcBorders>
            <w:shd w:val="clear" w:color="000000" w:fill="FFFFFF"/>
            <w:noWrap/>
            <w:vAlign w:val="bottom"/>
            <w:hideMark/>
          </w:tcPr>
          <w:p w:rsidR="006027C3" w:rsidRPr="006027C3" w:rsidRDefault="006027C3" w:rsidP="006027C3">
            <w:pPr>
              <w:pStyle w:val="ac"/>
              <w:rPr>
                <w:sz w:val="16"/>
                <w:szCs w:val="16"/>
              </w:rPr>
            </w:pPr>
            <w:r w:rsidRPr="006027C3">
              <w:rPr>
                <w:sz w:val="16"/>
                <w:szCs w:val="16"/>
              </w:rPr>
              <w:t> </w:t>
            </w:r>
          </w:p>
        </w:tc>
      </w:tr>
      <w:tr w:rsidR="006027C3" w:rsidRPr="006027C3" w:rsidTr="006027C3">
        <w:trPr>
          <w:trHeight w:val="840"/>
        </w:trPr>
        <w:tc>
          <w:tcPr>
            <w:tcW w:w="56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6027C3" w:rsidRPr="006027C3" w:rsidRDefault="006027C3" w:rsidP="006027C3">
            <w:pPr>
              <w:pStyle w:val="ac"/>
              <w:rPr>
                <w:sz w:val="16"/>
                <w:szCs w:val="16"/>
              </w:rPr>
            </w:pPr>
            <w:r w:rsidRPr="006027C3">
              <w:rPr>
                <w:sz w:val="16"/>
                <w:szCs w:val="16"/>
              </w:rPr>
              <w:t xml:space="preserve">№ </w:t>
            </w:r>
            <w:proofErr w:type="spellStart"/>
            <w:proofErr w:type="gramStart"/>
            <w:r w:rsidRPr="006027C3">
              <w:rPr>
                <w:sz w:val="16"/>
                <w:szCs w:val="16"/>
              </w:rPr>
              <w:t>п</w:t>
            </w:r>
            <w:proofErr w:type="spellEnd"/>
            <w:proofErr w:type="gramEnd"/>
            <w:r w:rsidRPr="006027C3">
              <w:rPr>
                <w:sz w:val="16"/>
                <w:szCs w:val="16"/>
              </w:rPr>
              <w:t>/</w:t>
            </w:r>
            <w:proofErr w:type="spellStart"/>
            <w:r w:rsidRPr="006027C3">
              <w:rPr>
                <w:sz w:val="16"/>
                <w:szCs w:val="16"/>
              </w:rPr>
              <w:t>п</w:t>
            </w:r>
            <w:proofErr w:type="spellEnd"/>
          </w:p>
        </w:tc>
        <w:tc>
          <w:tcPr>
            <w:tcW w:w="1958"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6027C3" w:rsidRPr="006027C3" w:rsidRDefault="006027C3" w:rsidP="006027C3">
            <w:pPr>
              <w:pStyle w:val="ac"/>
              <w:rPr>
                <w:sz w:val="16"/>
                <w:szCs w:val="16"/>
              </w:rPr>
            </w:pPr>
            <w:r w:rsidRPr="006027C3">
              <w:rPr>
                <w:sz w:val="16"/>
                <w:szCs w:val="16"/>
              </w:rPr>
              <w:t>Фамилия, имя, отчество</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6027C3" w:rsidRPr="006027C3" w:rsidRDefault="006027C3" w:rsidP="006027C3">
            <w:pPr>
              <w:pStyle w:val="ac"/>
              <w:rPr>
                <w:sz w:val="16"/>
                <w:szCs w:val="16"/>
              </w:rPr>
            </w:pPr>
            <w:r w:rsidRPr="006027C3">
              <w:rPr>
                <w:sz w:val="16"/>
                <w:szCs w:val="16"/>
              </w:rPr>
              <w:t xml:space="preserve">Успешность выполнения всей работы </w:t>
            </w:r>
            <w:r w:rsidRPr="006027C3">
              <w:rPr>
                <w:i/>
                <w:iCs/>
                <w:sz w:val="16"/>
                <w:szCs w:val="16"/>
              </w:rPr>
              <w:t>(балл по 100-балльной шкале)</w:t>
            </w:r>
          </w:p>
        </w:tc>
        <w:tc>
          <w:tcPr>
            <w:tcW w:w="6008" w:type="dxa"/>
            <w:gridSpan w:val="8"/>
            <w:tcBorders>
              <w:top w:val="single" w:sz="8" w:space="0" w:color="auto"/>
              <w:left w:val="nil"/>
              <w:bottom w:val="nil"/>
              <w:right w:val="single" w:sz="8" w:space="0" w:color="000000"/>
            </w:tcBorders>
            <w:shd w:val="clear" w:color="000000" w:fill="CCFFCC"/>
            <w:vAlign w:val="center"/>
            <w:hideMark/>
          </w:tcPr>
          <w:p w:rsidR="006027C3" w:rsidRPr="006027C3" w:rsidRDefault="006027C3" w:rsidP="006027C3">
            <w:pPr>
              <w:pStyle w:val="ac"/>
              <w:rPr>
                <w:sz w:val="16"/>
                <w:szCs w:val="16"/>
              </w:rPr>
            </w:pPr>
            <w:r w:rsidRPr="006027C3">
              <w:rPr>
                <w:sz w:val="16"/>
                <w:szCs w:val="16"/>
              </w:rPr>
              <w:t xml:space="preserve">Успешность выполнения по предметным областям </w:t>
            </w:r>
            <w:r w:rsidRPr="006027C3">
              <w:rPr>
                <w:sz w:val="16"/>
                <w:szCs w:val="16"/>
              </w:rPr>
              <w:br/>
              <w:t>(</w:t>
            </w:r>
            <w:r w:rsidRPr="006027C3">
              <w:rPr>
                <w:i/>
                <w:iCs/>
                <w:sz w:val="16"/>
                <w:szCs w:val="16"/>
              </w:rPr>
              <w:t>% от максимального балла за задания данной предметной области</w:t>
            </w:r>
            <w:r w:rsidRPr="006027C3">
              <w:rPr>
                <w:sz w:val="16"/>
                <w:szCs w:val="16"/>
              </w:rPr>
              <w:t>)</w:t>
            </w:r>
          </w:p>
        </w:tc>
      </w:tr>
      <w:tr w:rsidR="006027C3" w:rsidRPr="006027C3" w:rsidTr="006027C3">
        <w:trPr>
          <w:trHeight w:val="1380"/>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6027C3" w:rsidRPr="006027C3" w:rsidRDefault="006027C3" w:rsidP="006027C3">
            <w:pPr>
              <w:pStyle w:val="ac"/>
              <w:rPr>
                <w:sz w:val="16"/>
                <w:szCs w:val="16"/>
              </w:rPr>
            </w:pPr>
          </w:p>
        </w:tc>
        <w:tc>
          <w:tcPr>
            <w:tcW w:w="1958" w:type="dxa"/>
            <w:vMerge/>
            <w:tcBorders>
              <w:top w:val="single" w:sz="8" w:space="0" w:color="auto"/>
              <w:left w:val="single" w:sz="8" w:space="0" w:color="auto"/>
              <w:bottom w:val="single" w:sz="8" w:space="0" w:color="000000"/>
              <w:right w:val="single" w:sz="8" w:space="0" w:color="auto"/>
            </w:tcBorders>
            <w:vAlign w:val="center"/>
            <w:hideMark/>
          </w:tcPr>
          <w:p w:rsidR="006027C3" w:rsidRPr="006027C3" w:rsidRDefault="006027C3" w:rsidP="006027C3">
            <w:pPr>
              <w:pStyle w:val="ac"/>
              <w:rPr>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6027C3" w:rsidRPr="006027C3" w:rsidRDefault="006027C3" w:rsidP="006027C3">
            <w:pPr>
              <w:pStyle w:val="ac"/>
              <w:rPr>
                <w:sz w:val="16"/>
                <w:szCs w:val="16"/>
              </w:rPr>
            </w:pPr>
          </w:p>
        </w:tc>
        <w:tc>
          <w:tcPr>
            <w:tcW w:w="1047" w:type="dxa"/>
            <w:tcBorders>
              <w:top w:val="single" w:sz="8" w:space="0" w:color="auto"/>
              <w:left w:val="nil"/>
              <w:bottom w:val="single" w:sz="8" w:space="0" w:color="auto"/>
              <w:right w:val="single" w:sz="8" w:space="0" w:color="auto"/>
            </w:tcBorders>
            <w:shd w:val="clear" w:color="000000" w:fill="CCFFCC"/>
            <w:noWrap/>
            <w:vAlign w:val="center"/>
            <w:hideMark/>
          </w:tcPr>
          <w:p w:rsidR="006027C3" w:rsidRPr="006027C3" w:rsidRDefault="006027C3" w:rsidP="006027C3">
            <w:pPr>
              <w:pStyle w:val="ac"/>
              <w:rPr>
                <w:sz w:val="16"/>
                <w:szCs w:val="16"/>
              </w:rPr>
            </w:pPr>
            <w:r w:rsidRPr="006027C3">
              <w:rPr>
                <w:sz w:val="16"/>
                <w:szCs w:val="16"/>
              </w:rPr>
              <w:t>Математика</w:t>
            </w:r>
          </w:p>
        </w:tc>
        <w:tc>
          <w:tcPr>
            <w:tcW w:w="2126" w:type="dxa"/>
            <w:gridSpan w:val="3"/>
            <w:tcBorders>
              <w:top w:val="single" w:sz="8" w:space="0" w:color="auto"/>
              <w:left w:val="nil"/>
              <w:bottom w:val="single" w:sz="8" w:space="0" w:color="auto"/>
              <w:right w:val="single" w:sz="8" w:space="0" w:color="auto"/>
            </w:tcBorders>
            <w:shd w:val="clear" w:color="000000" w:fill="CCFFCC"/>
            <w:noWrap/>
            <w:vAlign w:val="center"/>
            <w:hideMark/>
          </w:tcPr>
          <w:p w:rsidR="006027C3" w:rsidRPr="006027C3" w:rsidRDefault="006027C3" w:rsidP="006027C3">
            <w:pPr>
              <w:pStyle w:val="ac"/>
              <w:rPr>
                <w:sz w:val="16"/>
                <w:szCs w:val="16"/>
              </w:rPr>
            </w:pPr>
            <w:r w:rsidRPr="006027C3">
              <w:rPr>
                <w:sz w:val="16"/>
                <w:szCs w:val="16"/>
              </w:rPr>
              <w:t>Естествознание</w:t>
            </w:r>
          </w:p>
        </w:tc>
        <w:tc>
          <w:tcPr>
            <w:tcW w:w="1559" w:type="dxa"/>
            <w:gridSpan w:val="2"/>
            <w:tcBorders>
              <w:top w:val="single" w:sz="8" w:space="0" w:color="auto"/>
              <w:left w:val="nil"/>
              <w:bottom w:val="single" w:sz="8" w:space="0" w:color="auto"/>
              <w:right w:val="single" w:sz="8" w:space="0" w:color="auto"/>
            </w:tcBorders>
            <w:shd w:val="clear" w:color="000000" w:fill="CCFFCC"/>
            <w:vAlign w:val="center"/>
            <w:hideMark/>
          </w:tcPr>
          <w:p w:rsidR="006027C3" w:rsidRPr="006027C3" w:rsidRDefault="006027C3" w:rsidP="006027C3">
            <w:pPr>
              <w:pStyle w:val="ac"/>
              <w:rPr>
                <w:sz w:val="16"/>
                <w:szCs w:val="16"/>
              </w:rPr>
            </w:pPr>
            <w:r w:rsidRPr="006027C3">
              <w:rPr>
                <w:sz w:val="16"/>
                <w:szCs w:val="16"/>
              </w:rPr>
              <w:t>История</w:t>
            </w:r>
          </w:p>
        </w:tc>
        <w:tc>
          <w:tcPr>
            <w:tcW w:w="1276" w:type="dxa"/>
            <w:gridSpan w:val="2"/>
            <w:tcBorders>
              <w:top w:val="single" w:sz="8" w:space="0" w:color="auto"/>
              <w:left w:val="nil"/>
              <w:bottom w:val="single" w:sz="8" w:space="0" w:color="auto"/>
              <w:right w:val="single" w:sz="8" w:space="0" w:color="auto"/>
            </w:tcBorders>
            <w:shd w:val="clear" w:color="000000" w:fill="CCFFCC"/>
            <w:noWrap/>
            <w:vAlign w:val="center"/>
            <w:hideMark/>
          </w:tcPr>
          <w:p w:rsidR="006027C3" w:rsidRPr="006027C3" w:rsidRDefault="006027C3" w:rsidP="006027C3">
            <w:pPr>
              <w:pStyle w:val="ac"/>
              <w:rPr>
                <w:sz w:val="16"/>
                <w:szCs w:val="16"/>
              </w:rPr>
            </w:pPr>
            <w:r w:rsidRPr="006027C3">
              <w:rPr>
                <w:sz w:val="16"/>
                <w:szCs w:val="16"/>
              </w:rPr>
              <w:t>Русский язык</w:t>
            </w:r>
          </w:p>
        </w:tc>
      </w:tr>
      <w:tr w:rsidR="006027C3" w:rsidRPr="006027C3" w:rsidTr="006027C3">
        <w:trPr>
          <w:trHeight w:val="3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1</w:t>
            </w:r>
          </w:p>
        </w:tc>
        <w:tc>
          <w:tcPr>
            <w:tcW w:w="1958"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proofErr w:type="spellStart"/>
            <w:r w:rsidRPr="006027C3">
              <w:rPr>
                <w:sz w:val="16"/>
                <w:szCs w:val="16"/>
              </w:rPr>
              <w:t>Бутачина</w:t>
            </w:r>
            <w:proofErr w:type="spellEnd"/>
            <w:r w:rsidRPr="006027C3">
              <w:rPr>
                <w:sz w:val="16"/>
                <w:szCs w:val="16"/>
              </w:rPr>
              <w:t xml:space="preserve"> Виктория Дмитриевна</w:t>
            </w:r>
          </w:p>
        </w:tc>
        <w:tc>
          <w:tcPr>
            <w:tcW w:w="1418"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67</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60%</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 </w:t>
            </w:r>
          </w:p>
        </w:tc>
      </w:tr>
      <w:tr w:rsidR="006027C3" w:rsidRPr="006027C3" w:rsidTr="006027C3">
        <w:trPr>
          <w:trHeight w:val="3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2</w:t>
            </w:r>
          </w:p>
        </w:tc>
        <w:tc>
          <w:tcPr>
            <w:tcW w:w="1958"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proofErr w:type="spellStart"/>
            <w:r w:rsidRPr="006027C3">
              <w:rPr>
                <w:sz w:val="16"/>
                <w:szCs w:val="16"/>
              </w:rPr>
              <w:t>Макарцева</w:t>
            </w:r>
            <w:proofErr w:type="spellEnd"/>
            <w:r w:rsidRPr="006027C3">
              <w:rPr>
                <w:sz w:val="16"/>
                <w:szCs w:val="16"/>
              </w:rPr>
              <w:t xml:space="preserve"> Татьяна Владимировна</w:t>
            </w:r>
          </w:p>
        </w:tc>
        <w:tc>
          <w:tcPr>
            <w:tcW w:w="1418"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80</w:t>
            </w:r>
          </w:p>
        </w:tc>
        <w:tc>
          <w:tcPr>
            <w:tcW w:w="1047"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 </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90%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70%</w:t>
            </w:r>
          </w:p>
        </w:tc>
      </w:tr>
      <w:tr w:rsidR="006027C3" w:rsidRPr="006027C3" w:rsidTr="006027C3">
        <w:trPr>
          <w:trHeight w:val="3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3</w:t>
            </w:r>
          </w:p>
        </w:tc>
        <w:tc>
          <w:tcPr>
            <w:tcW w:w="1958"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Малахова Елена Анатольевна</w:t>
            </w:r>
          </w:p>
        </w:tc>
        <w:tc>
          <w:tcPr>
            <w:tcW w:w="1418"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70</w:t>
            </w:r>
          </w:p>
        </w:tc>
        <w:tc>
          <w:tcPr>
            <w:tcW w:w="1047"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 </w:t>
            </w:r>
          </w:p>
        </w:tc>
        <w:tc>
          <w:tcPr>
            <w:tcW w:w="2126" w:type="dxa"/>
            <w:gridSpan w:val="3"/>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70%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pStyle w:val="ac"/>
              <w:rPr>
                <w:sz w:val="16"/>
                <w:szCs w:val="16"/>
              </w:rPr>
            </w:pPr>
            <w:r w:rsidRPr="006027C3">
              <w:rPr>
                <w:sz w:val="16"/>
                <w:szCs w:val="16"/>
              </w:rPr>
              <w:t>70%</w:t>
            </w:r>
          </w:p>
        </w:tc>
      </w:tr>
    </w:tbl>
    <w:p w:rsidR="00066787" w:rsidRDefault="00066787" w:rsidP="00F33C82">
      <w:pPr>
        <w:pStyle w:val="a5"/>
        <w:ind w:firstLine="390"/>
        <w:jc w:val="both"/>
        <w:rPr>
          <w:rFonts w:eastAsia="Times New Roman"/>
          <w:b/>
          <w:color w:val="C00000"/>
          <w:sz w:val="28"/>
          <w:szCs w:val="28"/>
        </w:rPr>
      </w:pPr>
    </w:p>
    <w:p w:rsidR="006027C3" w:rsidRDefault="006027C3" w:rsidP="00C03FDF">
      <w:pPr>
        <w:pStyle w:val="a5"/>
        <w:ind w:left="390"/>
        <w:jc w:val="both"/>
        <w:rPr>
          <w:rFonts w:eastAsia="Times New Roman"/>
          <w:b/>
          <w:color w:val="C00000"/>
          <w:sz w:val="28"/>
          <w:szCs w:val="28"/>
        </w:rPr>
      </w:pPr>
    </w:p>
    <w:tbl>
      <w:tblPr>
        <w:tblW w:w="6500" w:type="dxa"/>
        <w:tblInd w:w="95" w:type="dxa"/>
        <w:tblLook w:val="04A0"/>
      </w:tblPr>
      <w:tblGrid>
        <w:gridCol w:w="1298"/>
        <w:gridCol w:w="1334"/>
        <w:gridCol w:w="1561"/>
        <w:gridCol w:w="2307"/>
      </w:tblGrid>
      <w:tr w:rsidR="006027C3" w:rsidRPr="006027C3" w:rsidTr="006027C3">
        <w:trPr>
          <w:trHeight w:val="840"/>
        </w:trPr>
        <w:tc>
          <w:tcPr>
            <w:tcW w:w="4060"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6027C3" w:rsidRPr="006027C3" w:rsidRDefault="006027C3" w:rsidP="006027C3">
            <w:pPr>
              <w:spacing w:after="0" w:line="240" w:lineRule="auto"/>
              <w:jc w:val="center"/>
              <w:rPr>
                <w:rFonts w:ascii="Times New Roman" w:eastAsia="Times New Roman" w:hAnsi="Times New Roman" w:cs="Times New Roman"/>
                <w:b/>
                <w:bCs/>
                <w:color w:val="000000"/>
                <w:sz w:val="20"/>
                <w:szCs w:val="20"/>
                <w:lang w:eastAsia="ru-RU"/>
              </w:rPr>
            </w:pPr>
            <w:r w:rsidRPr="006027C3">
              <w:rPr>
                <w:rFonts w:ascii="Times New Roman" w:eastAsia="Times New Roman" w:hAnsi="Times New Roman" w:cs="Times New Roman"/>
                <w:b/>
                <w:bCs/>
                <w:color w:val="000000"/>
                <w:sz w:val="20"/>
                <w:szCs w:val="20"/>
                <w:lang w:eastAsia="ru-RU"/>
              </w:rPr>
              <w:t>Успешность выполнения заданий по группам умений (</w:t>
            </w:r>
            <w:r w:rsidRPr="006027C3">
              <w:rPr>
                <w:rFonts w:ascii="Times New Roman" w:eastAsia="Times New Roman" w:hAnsi="Times New Roman" w:cs="Times New Roman"/>
                <w:b/>
                <w:bCs/>
                <w:i/>
                <w:iCs/>
                <w:color w:val="000000"/>
                <w:sz w:val="20"/>
                <w:szCs w:val="20"/>
                <w:lang w:eastAsia="ru-RU"/>
              </w:rPr>
              <w:t>% от максимального балла за задания данной группы)</w:t>
            </w:r>
          </w:p>
        </w:tc>
        <w:tc>
          <w:tcPr>
            <w:tcW w:w="2440"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6027C3" w:rsidRPr="006027C3" w:rsidRDefault="006027C3" w:rsidP="006027C3">
            <w:pPr>
              <w:spacing w:after="0" w:line="240" w:lineRule="auto"/>
              <w:jc w:val="center"/>
              <w:rPr>
                <w:rFonts w:ascii="Times New Roman" w:eastAsia="Times New Roman" w:hAnsi="Times New Roman" w:cs="Times New Roman"/>
                <w:b/>
                <w:bCs/>
                <w:color w:val="000000"/>
                <w:sz w:val="20"/>
                <w:szCs w:val="20"/>
                <w:lang w:eastAsia="ru-RU"/>
              </w:rPr>
            </w:pPr>
            <w:r w:rsidRPr="006027C3">
              <w:rPr>
                <w:rFonts w:ascii="Times New Roman" w:eastAsia="Times New Roman" w:hAnsi="Times New Roman" w:cs="Times New Roman"/>
                <w:b/>
                <w:bCs/>
                <w:color w:val="000000"/>
                <w:sz w:val="20"/>
                <w:szCs w:val="20"/>
                <w:lang w:eastAsia="ru-RU"/>
              </w:rPr>
              <w:t>Уровень достижений</w:t>
            </w:r>
          </w:p>
        </w:tc>
      </w:tr>
      <w:tr w:rsidR="006027C3" w:rsidRPr="006027C3" w:rsidTr="006027C3">
        <w:trPr>
          <w:trHeight w:val="1380"/>
        </w:trPr>
        <w:tc>
          <w:tcPr>
            <w:tcW w:w="1300" w:type="dxa"/>
            <w:tcBorders>
              <w:top w:val="nil"/>
              <w:left w:val="single" w:sz="8" w:space="0" w:color="auto"/>
              <w:bottom w:val="single" w:sz="8" w:space="0" w:color="auto"/>
              <w:right w:val="single" w:sz="4" w:space="0" w:color="auto"/>
            </w:tcBorders>
            <w:shd w:val="clear" w:color="000000" w:fill="CCFFCC"/>
            <w:vAlign w:val="center"/>
            <w:hideMark/>
          </w:tcPr>
          <w:p w:rsidR="006027C3" w:rsidRPr="006027C3" w:rsidRDefault="006027C3" w:rsidP="006027C3">
            <w:pPr>
              <w:spacing w:after="0" w:line="240" w:lineRule="auto"/>
              <w:jc w:val="center"/>
              <w:rPr>
                <w:rFonts w:ascii="Times New Roman" w:eastAsia="Times New Roman" w:hAnsi="Times New Roman" w:cs="Times New Roman"/>
                <w:b/>
                <w:bCs/>
                <w:sz w:val="20"/>
                <w:szCs w:val="20"/>
                <w:lang w:eastAsia="ru-RU"/>
              </w:rPr>
            </w:pPr>
            <w:r w:rsidRPr="006027C3">
              <w:rPr>
                <w:rFonts w:ascii="Times New Roman" w:eastAsia="Times New Roman" w:hAnsi="Times New Roman" w:cs="Times New Roman"/>
                <w:b/>
                <w:bCs/>
                <w:sz w:val="20"/>
                <w:szCs w:val="20"/>
                <w:lang w:eastAsia="ru-RU"/>
              </w:rPr>
              <w:lastRenderedPageBreak/>
              <w:t>Общее понимание и ориентация в тексте</w:t>
            </w:r>
          </w:p>
        </w:tc>
        <w:tc>
          <w:tcPr>
            <w:tcW w:w="1340" w:type="dxa"/>
            <w:tcBorders>
              <w:top w:val="nil"/>
              <w:left w:val="nil"/>
              <w:bottom w:val="single" w:sz="8" w:space="0" w:color="auto"/>
              <w:right w:val="single" w:sz="4" w:space="0" w:color="auto"/>
            </w:tcBorders>
            <w:shd w:val="clear" w:color="000000" w:fill="CCFFCC"/>
            <w:vAlign w:val="center"/>
            <w:hideMark/>
          </w:tcPr>
          <w:p w:rsidR="006027C3" w:rsidRPr="006027C3" w:rsidRDefault="006027C3" w:rsidP="006027C3">
            <w:pPr>
              <w:spacing w:after="0" w:line="240" w:lineRule="auto"/>
              <w:jc w:val="center"/>
              <w:rPr>
                <w:rFonts w:ascii="Times New Roman" w:eastAsia="Times New Roman" w:hAnsi="Times New Roman" w:cs="Times New Roman"/>
                <w:b/>
                <w:bCs/>
                <w:sz w:val="20"/>
                <w:szCs w:val="20"/>
                <w:lang w:eastAsia="ru-RU"/>
              </w:rPr>
            </w:pPr>
            <w:r w:rsidRPr="006027C3">
              <w:rPr>
                <w:rFonts w:ascii="Times New Roman" w:eastAsia="Times New Roman" w:hAnsi="Times New Roman" w:cs="Times New Roman"/>
                <w:b/>
                <w:bCs/>
                <w:sz w:val="20"/>
                <w:szCs w:val="20"/>
                <w:lang w:eastAsia="ru-RU"/>
              </w:rPr>
              <w:t>Глубокое и детальное понимание содержания и формы текста</w:t>
            </w:r>
          </w:p>
        </w:tc>
        <w:tc>
          <w:tcPr>
            <w:tcW w:w="1420" w:type="dxa"/>
            <w:tcBorders>
              <w:top w:val="nil"/>
              <w:left w:val="nil"/>
              <w:bottom w:val="single" w:sz="8" w:space="0" w:color="auto"/>
              <w:right w:val="single" w:sz="8" w:space="0" w:color="auto"/>
            </w:tcBorders>
            <w:shd w:val="clear" w:color="000000" w:fill="CCFFCC"/>
            <w:vAlign w:val="center"/>
            <w:hideMark/>
          </w:tcPr>
          <w:p w:rsidR="006027C3" w:rsidRPr="006027C3" w:rsidRDefault="006027C3" w:rsidP="006027C3">
            <w:pPr>
              <w:spacing w:after="0" w:line="240" w:lineRule="auto"/>
              <w:jc w:val="center"/>
              <w:rPr>
                <w:rFonts w:ascii="Times New Roman" w:eastAsia="Times New Roman" w:hAnsi="Times New Roman" w:cs="Times New Roman"/>
                <w:b/>
                <w:bCs/>
                <w:sz w:val="20"/>
                <w:szCs w:val="20"/>
                <w:lang w:eastAsia="ru-RU"/>
              </w:rPr>
            </w:pPr>
            <w:r w:rsidRPr="006027C3">
              <w:rPr>
                <w:rFonts w:ascii="Times New Roman" w:eastAsia="Times New Roman" w:hAnsi="Times New Roman" w:cs="Times New Roman"/>
                <w:b/>
                <w:bCs/>
                <w:sz w:val="20"/>
                <w:szCs w:val="20"/>
                <w:lang w:eastAsia="ru-RU"/>
              </w:rPr>
              <w:t>Осмысление и оценка, использование информации</w:t>
            </w:r>
          </w:p>
        </w:tc>
        <w:tc>
          <w:tcPr>
            <w:tcW w:w="2440" w:type="dxa"/>
            <w:vMerge/>
            <w:tcBorders>
              <w:top w:val="single" w:sz="8" w:space="0" w:color="auto"/>
              <w:left w:val="single" w:sz="8" w:space="0" w:color="auto"/>
              <w:bottom w:val="single" w:sz="8" w:space="0" w:color="000000"/>
              <w:right w:val="single" w:sz="8" w:space="0" w:color="auto"/>
            </w:tcBorders>
            <w:vAlign w:val="center"/>
            <w:hideMark/>
          </w:tcPr>
          <w:p w:rsidR="006027C3" w:rsidRPr="006027C3" w:rsidRDefault="006027C3" w:rsidP="006027C3">
            <w:pPr>
              <w:spacing w:after="0" w:line="240" w:lineRule="auto"/>
              <w:rPr>
                <w:rFonts w:ascii="Times New Roman" w:eastAsia="Times New Roman" w:hAnsi="Times New Roman" w:cs="Times New Roman"/>
                <w:b/>
                <w:bCs/>
                <w:color w:val="000000"/>
                <w:sz w:val="20"/>
                <w:szCs w:val="20"/>
                <w:lang w:eastAsia="ru-RU"/>
              </w:rPr>
            </w:pPr>
          </w:p>
        </w:tc>
      </w:tr>
      <w:tr w:rsidR="006027C3" w:rsidRPr="006027C3" w:rsidTr="006027C3">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100%</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67%</w:t>
            </w:r>
          </w:p>
        </w:tc>
        <w:tc>
          <w:tcPr>
            <w:tcW w:w="1420" w:type="dxa"/>
            <w:tcBorders>
              <w:top w:val="nil"/>
              <w:left w:val="nil"/>
              <w:bottom w:val="single" w:sz="4" w:space="0" w:color="auto"/>
              <w:right w:val="nil"/>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44%</w:t>
            </w:r>
          </w:p>
        </w:tc>
        <w:tc>
          <w:tcPr>
            <w:tcW w:w="2440" w:type="dxa"/>
            <w:tcBorders>
              <w:top w:val="nil"/>
              <w:left w:val="single" w:sz="4" w:space="0" w:color="auto"/>
              <w:bottom w:val="single" w:sz="4" w:space="0" w:color="auto"/>
              <w:right w:val="single" w:sz="8" w:space="0" w:color="auto"/>
            </w:tcBorders>
            <w:shd w:val="clear" w:color="000000" w:fill="FFFFFF"/>
            <w:vAlign w:val="center"/>
            <w:hideMark/>
          </w:tcPr>
          <w:p w:rsidR="006027C3" w:rsidRPr="006027C3" w:rsidRDefault="006027C3" w:rsidP="006027C3">
            <w:pPr>
              <w:spacing w:after="0" w:line="240" w:lineRule="auto"/>
              <w:rPr>
                <w:rFonts w:ascii="Times New Roman" w:eastAsia="Times New Roman" w:hAnsi="Times New Roman" w:cs="Times New Roman"/>
                <w:color w:val="000000"/>
                <w:sz w:val="20"/>
                <w:szCs w:val="20"/>
                <w:lang w:eastAsia="ru-RU"/>
              </w:rPr>
            </w:pPr>
            <w:r w:rsidRPr="006027C3">
              <w:rPr>
                <w:rFonts w:ascii="Times New Roman" w:eastAsia="Times New Roman" w:hAnsi="Times New Roman" w:cs="Times New Roman"/>
                <w:color w:val="000000"/>
                <w:sz w:val="20"/>
                <w:szCs w:val="20"/>
                <w:lang w:eastAsia="ru-RU"/>
              </w:rPr>
              <w:t>базовый</w:t>
            </w:r>
          </w:p>
        </w:tc>
      </w:tr>
      <w:tr w:rsidR="006027C3" w:rsidRPr="006027C3" w:rsidTr="006027C3">
        <w:trPr>
          <w:trHeight w:val="30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67%</w:t>
            </w:r>
          </w:p>
        </w:tc>
        <w:tc>
          <w:tcPr>
            <w:tcW w:w="1340"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80%</w:t>
            </w:r>
          </w:p>
        </w:tc>
        <w:tc>
          <w:tcPr>
            <w:tcW w:w="1420" w:type="dxa"/>
            <w:tcBorders>
              <w:top w:val="nil"/>
              <w:left w:val="nil"/>
              <w:bottom w:val="single" w:sz="4" w:space="0" w:color="auto"/>
              <w:right w:val="nil"/>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89%</w:t>
            </w:r>
          </w:p>
        </w:tc>
        <w:tc>
          <w:tcPr>
            <w:tcW w:w="2440" w:type="dxa"/>
            <w:tcBorders>
              <w:top w:val="nil"/>
              <w:left w:val="single" w:sz="4" w:space="0" w:color="auto"/>
              <w:bottom w:val="single" w:sz="4" w:space="0" w:color="auto"/>
              <w:right w:val="single" w:sz="8" w:space="0" w:color="auto"/>
            </w:tcBorders>
            <w:shd w:val="clear" w:color="000000" w:fill="FFFFFF"/>
            <w:vAlign w:val="center"/>
            <w:hideMark/>
          </w:tcPr>
          <w:p w:rsidR="006027C3" w:rsidRPr="006027C3" w:rsidRDefault="006027C3" w:rsidP="006027C3">
            <w:pPr>
              <w:spacing w:after="0" w:line="240" w:lineRule="auto"/>
              <w:rPr>
                <w:rFonts w:ascii="Times New Roman" w:eastAsia="Times New Roman" w:hAnsi="Times New Roman" w:cs="Times New Roman"/>
                <w:color w:val="000000"/>
                <w:sz w:val="20"/>
                <w:szCs w:val="20"/>
                <w:lang w:eastAsia="ru-RU"/>
              </w:rPr>
            </w:pPr>
            <w:r w:rsidRPr="006027C3">
              <w:rPr>
                <w:rFonts w:ascii="Times New Roman" w:eastAsia="Times New Roman" w:hAnsi="Times New Roman" w:cs="Times New Roman"/>
                <w:color w:val="000000"/>
                <w:sz w:val="20"/>
                <w:szCs w:val="20"/>
                <w:lang w:eastAsia="ru-RU"/>
              </w:rPr>
              <w:t>повышенный</w:t>
            </w:r>
          </w:p>
        </w:tc>
      </w:tr>
      <w:tr w:rsidR="006027C3" w:rsidRPr="006027C3" w:rsidTr="006027C3">
        <w:trPr>
          <w:trHeight w:val="30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67%</w:t>
            </w:r>
          </w:p>
        </w:tc>
        <w:tc>
          <w:tcPr>
            <w:tcW w:w="1340"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80%</w:t>
            </w:r>
          </w:p>
        </w:tc>
        <w:tc>
          <w:tcPr>
            <w:tcW w:w="1420" w:type="dxa"/>
            <w:tcBorders>
              <w:top w:val="nil"/>
              <w:left w:val="nil"/>
              <w:bottom w:val="single" w:sz="4" w:space="0" w:color="auto"/>
              <w:right w:val="nil"/>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67%</w:t>
            </w:r>
          </w:p>
        </w:tc>
        <w:tc>
          <w:tcPr>
            <w:tcW w:w="2440" w:type="dxa"/>
            <w:tcBorders>
              <w:top w:val="nil"/>
              <w:left w:val="single" w:sz="4" w:space="0" w:color="auto"/>
              <w:bottom w:val="single" w:sz="4" w:space="0" w:color="auto"/>
              <w:right w:val="single" w:sz="8" w:space="0" w:color="auto"/>
            </w:tcBorders>
            <w:shd w:val="clear" w:color="000000" w:fill="FFFFFF"/>
            <w:vAlign w:val="center"/>
            <w:hideMark/>
          </w:tcPr>
          <w:p w:rsidR="006027C3" w:rsidRPr="006027C3" w:rsidRDefault="006027C3" w:rsidP="006027C3">
            <w:pPr>
              <w:spacing w:after="0" w:line="240" w:lineRule="auto"/>
              <w:rPr>
                <w:rFonts w:ascii="Times New Roman" w:eastAsia="Times New Roman" w:hAnsi="Times New Roman" w:cs="Times New Roman"/>
                <w:color w:val="000000"/>
                <w:sz w:val="20"/>
                <w:szCs w:val="20"/>
                <w:lang w:eastAsia="ru-RU"/>
              </w:rPr>
            </w:pPr>
            <w:r w:rsidRPr="006027C3">
              <w:rPr>
                <w:rFonts w:ascii="Times New Roman" w:eastAsia="Times New Roman" w:hAnsi="Times New Roman" w:cs="Times New Roman"/>
                <w:color w:val="000000"/>
                <w:sz w:val="20"/>
                <w:szCs w:val="20"/>
                <w:lang w:eastAsia="ru-RU"/>
              </w:rPr>
              <w:t>базовый</w:t>
            </w:r>
          </w:p>
        </w:tc>
      </w:tr>
      <w:tr w:rsidR="006027C3" w:rsidRPr="006027C3" w:rsidTr="006027C3">
        <w:trPr>
          <w:trHeight w:val="30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 </w:t>
            </w:r>
          </w:p>
        </w:tc>
        <w:tc>
          <w:tcPr>
            <w:tcW w:w="1420" w:type="dxa"/>
            <w:tcBorders>
              <w:top w:val="nil"/>
              <w:left w:val="nil"/>
              <w:bottom w:val="single" w:sz="4" w:space="0" w:color="auto"/>
              <w:right w:val="nil"/>
            </w:tcBorders>
            <w:shd w:val="clear" w:color="000000" w:fill="FFFFFF"/>
            <w:vAlign w:val="center"/>
            <w:hideMark/>
          </w:tcPr>
          <w:p w:rsidR="006027C3" w:rsidRPr="006027C3" w:rsidRDefault="006027C3" w:rsidP="006027C3">
            <w:pPr>
              <w:spacing w:after="0" w:line="240" w:lineRule="auto"/>
              <w:jc w:val="center"/>
              <w:rPr>
                <w:rFonts w:ascii="Times New Roman" w:eastAsia="Times New Roman" w:hAnsi="Times New Roman" w:cs="Times New Roman"/>
                <w:color w:val="000000"/>
                <w:lang w:eastAsia="ru-RU"/>
              </w:rPr>
            </w:pPr>
            <w:r w:rsidRPr="006027C3">
              <w:rPr>
                <w:rFonts w:ascii="Times New Roman" w:eastAsia="Times New Roman" w:hAnsi="Times New Roman" w:cs="Times New Roman"/>
                <w:color w:val="000000"/>
                <w:lang w:eastAsia="ru-RU"/>
              </w:rPr>
              <w:t> </w:t>
            </w:r>
          </w:p>
        </w:tc>
        <w:tc>
          <w:tcPr>
            <w:tcW w:w="2440" w:type="dxa"/>
            <w:tcBorders>
              <w:top w:val="nil"/>
              <w:left w:val="single" w:sz="4" w:space="0" w:color="auto"/>
              <w:bottom w:val="single" w:sz="4" w:space="0" w:color="auto"/>
              <w:right w:val="single" w:sz="8" w:space="0" w:color="auto"/>
            </w:tcBorders>
            <w:shd w:val="clear" w:color="000000" w:fill="FFFFFF"/>
            <w:vAlign w:val="center"/>
            <w:hideMark/>
          </w:tcPr>
          <w:p w:rsidR="006027C3" w:rsidRPr="006027C3" w:rsidRDefault="006027C3" w:rsidP="006027C3">
            <w:pPr>
              <w:spacing w:after="0" w:line="240" w:lineRule="auto"/>
              <w:rPr>
                <w:rFonts w:ascii="Times New Roman" w:eastAsia="Times New Roman" w:hAnsi="Times New Roman" w:cs="Times New Roman"/>
                <w:color w:val="000000"/>
                <w:sz w:val="20"/>
                <w:szCs w:val="20"/>
                <w:lang w:eastAsia="ru-RU"/>
              </w:rPr>
            </w:pPr>
            <w:r w:rsidRPr="006027C3">
              <w:rPr>
                <w:rFonts w:ascii="Times New Roman" w:eastAsia="Times New Roman" w:hAnsi="Times New Roman" w:cs="Times New Roman"/>
                <w:color w:val="000000"/>
                <w:sz w:val="20"/>
                <w:szCs w:val="20"/>
                <w:lang w:eastAsia="ru-RU"/>
              </w:rPr>
              <w:t> </w:t>
            </w:r>
          </w:p>
        </w:tc>
      </w:tr>
    </w:tbl>
    <w:p w:rsidR="00C03FDF" w:rsidRDefault="00C03FDF" w:rsidP="000369AE">
      <w:pPr>
        <w:spacing w:after="0" w:line="240" w:lineRule="auto"/>
        <w:jc w:val="both"/>
        <w:rPr>
          <w:rFonts w:ascii="Times New Roman" w:eastAsia="Calibri" w:hAnsi="Times New Roman" w:cs="Times New Roman"/>
          <w:color w:val="C00000"/>
          <w:sz w:val="28"/>
          <w:szCs w:val="28"/>
        </w:rPr>
      </w:pPr>
    </w:p>
    <w:p w:rsidR="009602AA" w:rsidRPr="000369AE" w:rsidRDefault="009602AA" w:rsidP="00C93C13">
      <w:pPr>
        <w:spacing w:after="0" w:line="240" w:lineRule="auto"/>
        <w:ind w:firstLine="567"/>
        <w:jc w:val="both"/>
        <w:rPr>
          <w:rFonts w:ascii="Times New Roman" w:eastAsia="Calibri" w:hAnsi="Times New Roman" w:cs="Times New Roman"/>
          <w:color w:val="000000" w:themeColor="text1"/>
          <w:sz w:val="24"/>
          <w:szCs w:val="24"/>
        </w:rPr>
      </w:pPr>
      <w:r w:rsidRPr="000369AE">
        <w:rPr>
          <w:rFonts w:ascii="Times New Roman" w:eastAsia="Calibri" w:hAnsi="Times New Roman" w:cs="Times New Roman"/>
          <w:color w:val="000000" w:themeColor="text1"/>
          <w:sz w:val="24"/>
          <w:szCs w:val="24"/>
        </w:rPr>
        <w:t>Вывод: исходя из вышеизложенного, в 202</w:t>
      </w:r>
      <w:r w:rsidR="000369AE" w:rsidRPr="000369AE">
        <w:rPr>
          <w:rFonts w:ascii="Times New Roman" w:eastAsia="Calibri" w:hAnsi="Times New Roman" w:cs="Times New Roman"/>
          <w:color w:val="000000" w:themeColor="text1"/>
          <w:sz w:val="24"/>
          <w:szCs w:val="24"/>
        </w:rPr>
        <w:t xml:space="preserve">4и </w:t>
      </w:r>
      <w:r w:rsidRPr="000369AE">
        <w:rPr>
          <w:rFonts w:ascii="Times New Roman" w:eastAsia="Calibri" w:hAnsi="Times New Roman" w:cs="Times New Roman"/>
          <w:color w:val="000000" w:themeColor="text1"/>
          <w:sz w:val="24"/>
          <w:szCs w:val="24"/>
        </w:rPr>
        <w:t>году в работе администрации школы необходимо</w:t>
      </w:r>
      <w:r w:rsidR="000369AE" w:rsidRPr="000369AE">
        <w:rPr>
          <w:rFonts w:ascii="Times New Roman" w:eastAsia="Calibri" w:hAnsi="Times New Roman" w:cs="Times New Roman"/>
          <w:color w:val="000000" w:themeColor="text1"/>
          <w:sz w:val="24"/>
          <w:szCs w:val="24"/>
        </w:rPr>
        <w:t xml:space="preserve"> </w:t>
      </w:r>
      <w:r w:rsidRPr="000369AE">
        <w:rPr>
          <w:rFonts w:ascii="Times New Roman" w:eastAsia="Calibri" w:hAnsi="Times New Roman" w:cs="Times New Roman"/>
          <w:color w:val="000000" w:themeColor="text1"/>
          <w:sz w:val="24"/>
          <w:szCs w:val="24"/>
        </w:rPr>
        <w:t>провести поэлементный анализ результатов внешних оце</w:t>
      </w:r>
      <w:r w:rsidR="008F6E5A" w:rsidRPr="000369AE">
        <w:rPr>
          <w:rFonts w:ascii="Times New Roman" w:eastAsia="Calibri" w:hAnsi="Times New Roman" w:cs="Times New Roman"/>
          <w:color w:val="000000" w:themeColor="text1"/>
          <w:sz w:val="24"/>
          <w:szCs w:val="24"/>
        </w:rPr>
        <w:t xml:space="preserve">ночных мониторинговых процедур и выстраивать работу </w:t>
      </w:r>
      <w:r w:rsidRPr="000369AE">
        <w:rPr>
          <w:rFonts w:ascii="Times New Roman" w:eastAsia="Calibri" w:hAnsi="Times New Roman" w:cs="Times New Roman"/>
          <w:color w:val="000000" w:themeColor="text1"/>
          <w:sz w:val="24"/>
          <w:szCs w:val="24"/>
        </w:rPr>
        <w:t>с учетом полученных результатов. Включить в план работы</w:t>
      </w:r>
      <w:r w:rsidR="000369AE" w:rsidRPr="000369AE">
        <w:rPr>
          <w:rFonts w:ascii="Times New Roman" w:eastAsia="Calibri" w:hAnsi="Times New Roman" w:cs="Times New Roman"/>
          <w:color w:val="000000" w:themeColor="text1"/>
          <w:sz w:val="24"/>
          <w:szCs w:val="24"/>
        </w:rPr>
        <w:t xml:space="preserve"> </w:t>
      </w:r>
      <w:r w:rsidRPr="000369AE">
        <w:rPr>
          <w:rFonts w:ascii="Times New Roman" w:eastAsia="Calibri" w:hAnsi="Times New Roman" w:cs="Times New Roman"/>
          <w:color w:val="000000" w:themeColor="text1"/>
          <w:sz w:val="24"/>
          <w:szCs w:val="24"/>
        </w:rPr>
        <w:t>мероприятия по</w:t>
      </w:r>
      <w:r w:rsidR="000369AE" w:rsidRPr="000369AE">
        <w:rPr>
          <w:rFonts w:ascii="Times New Roman" w:eastAsia="Calibri" w:hAnsi="Times New Roman" w:cs="Times New Roman"/>
          <w:color w:val="000000" w:themeColor="text1"/>
          <w:sz w:val="24"/>
          <w:szCs w:val="24"/>
        </w:rPr>
        <w:t xml:space="preserve"> </w:t>
      </w:r>
      <w:r w:rsidRPr="000369AE">
        <w:rPr>
          <w:rFonts w:ascii="Times New Roman" w:eastAsia="Calibri" w:hAnsi="Times New Roman" w:cs="Times New Roman"/>
          <w:color w:val="000000" w:themeColor="text1"/>
          <w:sz w:val="24"/>
          <w:szCs w:val="24"/>
        </w:rPr>
        <w:t xml:space="preserve">адаптации к новым </w:t>
      </w:r>
      <w:r w:rsidR="00C93C13" w:rsidRPr="000369AE">
        <w:rPr>
          <w:rFonts w:ascii="Times New Roman" w:eastAsia="Calibri" w:hAnsi="Times New Roman" w:cs="Times New Roman"/>
          <w:color w:val="000000" w:themeColor="text1"/>
          <w:sz w:val="24"/>
          <w:szCs w:val="24"/>
        </w:rPr>
        <w:t xml:space="preserve">рекомендациям </w:t>
      </w:r>
      <w:r w:rsidRPr="000369AE">
        <w:rPr>
          <w:rFonts w:ascii="Times New Roman" w:eastAsia="Calibri" w:hAnsi="Times New Roman" w:cs="Times New Roman"/>
          <w:color w:val="000000" w:themeColor="text1"/>
          <w:sz w:val="24"/>
          <w:szCs w:val="24"/>
        </w:rPr>
        <w:t>оценки качества общего образования в системе методической работы</w:t>
      </w:r>
      <w:r w:rsidR="00C93C13" w:rsidRPr="000369AE">
        <w:rPr>
          <w:rFonts w:ascii="Times New Roman" w:eastAsia="Calibri" w:hAnsi="Times New Roman" w:cs="Times New Roman"/>
          <w:color w:val="000000" w:themeColor="text1"/>
          <w:sz w:val="24"/>
          <w:szCs w:val="24"/>
        </w:rPr>
        <w:t xml:space="preserve"> (Методические рекомендации по системе оценки достижения обучающимися планируемых результатов освоения программ начального общего, основного общего и среднего общего </w:t>
      </w:r>
      <w:proofErr w:type="spellStart"/>
      <w:r w:rsidR="00C93C13" w:rsidRPr="000369AE">
        <w:rPr>
          <w:rFonts w:ascii="Times New Roman" w:eastAsia="Calibri" w:hAnsi="Times New Roman" w:cs="Times New Roman"/>
          <w:color w:val="000000" w:themeColor="text1"/>
          <w:sz w:val="24"/>
          <w:szCs w:val="24"/>
        </w:rPr>
        <w:t>образования</w:t>
      </w:r>
      <w:proofErr w:type="gramStart"/>
      <w:r w:rsidR="00C93C13" w:rsidRPr="000369AE">
        <w:rPr>
          <w:rFonts w:ascii="Times New Roman" w:eastAsia="Calibri" w:hAnsi="Times New Roman" w:cs="Times New Roman"/>
          <w:color w:val="000000" w:themeColor="text1"/>
          <w:sz w:val="24"/>
          <w:szCs w:val="24"/>
        </w:rPr>
        <w:t>,П</w:t>
      </w:r>
      <w:proofErr w:type="gramEnd"/>
      <w:r w:rsidR="00C93C13" w:rsidRPr="000369AE">
        <w:rPr>
          <w:rFonts w:ascii="Times New Roman" w:eastAsia="Calibri" w:hAnsi="Times New Roman" w:cs="Times New Roman"/>
          <w:color w:val="000000" w:themeColor="text1"/>
          <w:sz w:val="24"/>
          <w:szCs w:val="24"/>
        </w:rPr>
        <w:t>исьмо</w:t>
      </w:r>
      <w:proofErr w:type="spellEnd"/>
      <w:r w:rsidR="00C93C13" w:rsidRPr="000369AE">
        <w:rPr>
          <w:rFonts w:ascii="Times New Roman" w:eastAsia="Calibri" w:hAnsi="Times New Roman" w:cs="Times New Roman"/>
          <w:color w:val="000000" w:themeColor="text1"/>
          <w:sz w:val="24"/>
          <w:szCs w:val="24"/>
        </w:rPr>
        <w:t xml:space="preserve"> </w:t>
      </w:r>
      <w:proofErr w:type="spellStart"/>
      <w:r w:rsidR="00C93C13" w:rsidRPr="000369AE">
        <w:rPr>
          <w:rFonts w:ascii="Times New Roman" w:eastAsia="Calibri" w:hAnsi="Times New Roman" w:cs="Times New Roman"/>
          <w:color w:val="000000" w:themeColor="text1"/>
          <w:sz w:val="24"/>
          <w:szCs w:val="24"/>
        </w:rPr>
        <w:t>Минпросвещения</w:t>
      </w:r>
      <w:proofErr w:type="spellEnd"/>
      <w:r w:rsidR="00C93C13" w:rsidRPr="000369AE">
        <w:rPr>
          <w:rFonts w:ascii="Times New Roman" w:eastAsia="Calibri" w:hAnsi="Times New Roman" w:cs="Times New Roman"/>
          <w:color w:val="000000" w:themeColor="text1"/>
          <w:sz w:val="24"/>
          <w:szCs w:val="24"/>
        </w:rPr>
        <w:t xml:space="preserve"> России от 13.01.2023 N 03-49 </w:t>
      </w:r>
      <w:r w:rsidRPr="000369AE">
        <w:rPr>
          <w:rFonts w:ascii="Times New Roman" w:eastAsia="Calibri" w:hAnsi="Times New Roman" w:cs="Times New Roman"/>
          <w:color w:val="000000" w:themeColor="text1"/>
          <w:sz w:val="24"/>
          <w:szCs w:val="24"/>
        </w:rPr>
        <w:t xml:space="preserve">). Еще раз довести до сведения педагогов содержание локальных нормативных актов и систему оценивания, принятую в МКОУ </w:t>
      </w:r>
      <w:r w:rsidR="000369AE" w:rsidRPr="000369AE">
        <w:rPr>
          <w:rFonts w:ascii="Times New Roman" w:eastAsia="Calibri" w:hAnsi="Times New Roman" w:cs="Times New Roman"/>
          <w:color w:val="000000" w:themeColor="text1"/>
          <w:sz w:val="24"/>
          <w:szCs w:val="24"/>
        </w:rPr>
        <w:t>«Мостовская СОШ»</w:t>
      </w:r>
    </w:p>
    <w:p w:rsidR="009602AA" w:rsidRPr="000D62FE" w:rsidRDefault="009602AA" w:rsidP="00C03FDF">
      <w:pPr>
        <w:spacing w:after="0" w:line="240" w:lineRule="auto"/>
        <w:ind w:firstLine="567"/>
        <w:jc w:val="both"/>
        <w:rPr>
          <w:rFonts w:ascii="Times New Roman" w:eastAsia="Calibri" w:hAnsi="Times New Roman" w:cs="Times New Roman"/>
          <w:color w:val="C00000"/>
          <w:sz w:val="28"/>
          <w:szCs w:val="28"/>
        </w:rPr>
      </w:pPr>
    </w:p>
    <w:p w:rsidR="00107CFF" w:rsidRPr="007B6E88" w:rsidRDefault="00107CFF" w:rsidP="00B96546">
      <w:pPr>
        <w:pStyle w:val="a3"/>
        <w:numPr>
          <w:ilvl w:val="0"/>
          <w:numId w:val="2"/>
        </w:numPr>
        <w:spacing w:after="0" w:line="240" w:lineRule="auto"/>
        <w:jc w:val="center"/>
        <w:rPr>
          <w:rFonts w:ascii="Times New Roman" w:eastAsia="Calibri" w:hAnsi="Times New Roman" w:cs="Times New Roman"/>
          <w:b/>
          <w:color w:val="000000" w:themeColor="text1"/>
          <w:sz w:val="28"/>
          <w:szCs w:val="28"/>
        </w:rPr>
      </w:pPr>
      <w:r w:rsidRPr="007B6E88">
        <w:rPr>
          <w:rFonts w:ascii="Times New Roman" w:eastAsia="Calibri" w:hAnsi="Times New Roman" w:cs="Times New Roman"/>
          <w:b/>
          <w:color w:val="000000" w:themeColor="text1"/>
          <w:sz w:val="28"/>
          <w:szCs w:val="28"/>
        </w:rPr>
        <w:t xml:space="preserve">Анализ школьной системы оценивания достижения </w:t>
      </w:r>
    </w:p>
    <w:p w:rsidR="00107CFF" w:rsidRPr="007B6E88" w:rsidRDefault="00107CFF" w:rsidP="00107CFF">
      <w:pPr>
        <w:pStyle w:val="a3"/>
        <w:spacing w:after="0" w:line="240" w:lineRule="auto"/>
        <w:ind w:left="644"/>
        <w:jc w:val="center"/>
        <w:rPr>
          <w:rFonts w:ascii="Times New Roman" w:eastAsia="Calibri" w:hAnsi="Times New Roman" w:cs="Times New Roman"/>
          <w:b/>
          <w:color w:val="000000" w:themeColor="text1"/>
          <w:sz w:val="28"/>
          <w:szCs w:val="28"/>
        </w:rPr>
      </w:pPr>
      <w:r w:rsidRPr="007B6E88">
        <w:rPr>
          <w:rFonts w:ascii="Times New Roman" w:eastAsia="Calibri" w:hAnsi="Times New Roman" w:cs="Times New Roman"/>
          <w:b/>
          <w:color w:val="000000" w:themeColor="text1"/>
          <w:sz w:val="28"/>
          <w:szCs w:val="28"/>
        </w:rPr>
        <w:t>планируемых результатов освоения ООП</w:t>
      </w:r>
    </w:p>
    <w:p w:rsidR="001F7FF3" w:rsidRPr="007B6E88" w:rsidRDefault="001F7FF3" w:rsidP="001737AB">
      <w:pPr>
        <w:tabs>
          <w:tab w:val="num" w:pos="720"/>
        </w:tabs>
        <w:spacing w:after="0" w:line="240" w:lineRule="auto"/>
        <w:ind w:firstLine="567"/>
        <w:jc w:val="both"/>
        <w:rPr>
          <w:rFonts w:ascii="Times New Roman" w:eastAsia="Calibri" w:hAnsi="Times New Roman" w:cs="Times New Roman"/>
          <w:color w:val="000000" w:themeColor="text1"/>
          <w:sz w:val="28"/>
          <w:szCs w:val="28"/>
        </w:rPr>
      </w:pPr>
    </w:p>
    <w:p w:rsidR="006A7EF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В МКОУ «</w:t>
      </w:r>
      <w:r w:rsidR="006A7EFB" w:rsidRPr="007B6E88">
        <w:rPr>
          <w:rFonts w:ascii="Times New Roman" w:eastAsia="Calibri" w:hAnsi="Times New Roman" w:cs="Times New Roman"/>
          <w:color w:val="000000" w:themeColor="text1"/>
          <w:sz w:val="24"/>
          <w:szCs w:val="24"/>
        </w:rPr>
        <w:t xml:space="preserve">Мостовская </w:t>
      </w:r>
      <w:r w:rsidRPr="007B6E88">
        <w:rPr>
          <w:rFonts w:ascii="Times New Roman" w:eastAsia="Calibri" w:hAnsi="Times New Roman" w:cs="Times New Roman"/>
          <w:color w:val="000000" w:themeColor="text1"/>
          <w:sz w:val="24"/>
          <w:szCs w:val="24"/>
        </w:rPr>
        <w:t xml:space="preserve">СОШ»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НОО, ООО, СОО, требованиями ФГОС уровней образования  и Положением о внутренней системе оценки качества образования </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 xml:space="preserve">Итоги </w:t>
      </w:r>
      <w:proofErr w:type="spellStart"/>
      <w:r w:rsidRPr="007B6E88">
        <w:rPr>
          <w:rFonts w:ascii="Times New Roman" w:eastAsia="Calibri" w:hAnsi="Times New Roman" w:cs="Times New Roman"/>
          <w:color w:val="000000" w:themeColor="text1"/>
          <w:sz w:val="24"/>
          <w:szCs w:val="24"/>
        </w:rPr>
        <w:t>внутришкольного</w:t>
      </w:r>
      <w:proofErr w:type="spellEnd"/>
      <w:r w:rsidR="006A7EFB" w:rsidRPr="007B6E88">
        <w:rPr>
          <w:rFonts w:ascii="Times New Roman" w:eastAsia="Calibri" w:hAnsi="Times New Roman" w:cs="Times New Roman"/>
          <w:color w:val="000000" w:themeColor="text1"/>
          <w:sz w:val="24"/>
          <w:szCs w:val="24"/>
        </w:rPr>
        <w:t xml:space="preserve"> контроля показали, 100</w:t>
      </w:r>
      <w:r w:rsidRPr="007B6E88">
        <w:rPr>
          <w:rFonts w:ascii="Times New Roman" w:eastAsia="Calibri" w:hAnsi="Times New Roman" w:cs="Times New Roman"/>
          <w:color w:val="000000" w:themeColor="text1"/>
          <w:sz w:val="24"/>
          <w:szCs w:val="24"/>
        </w:rPr>
        <w:t xml:space="preserve"> % учителей и членов управленческой команды соблюдают требования вышеперечисленных локальных актов.</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 xml:space="preserve">Планирование оценочных процедур осуществлялось учетом графиков проведения федеральных и региональных оценочных процедур. Сводный график размещен на официальном сайте ОО </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Текущий контроль предметных результатов осуществляется в ходе реализации рабочих программ учебных предметов в устной и письменной форме. Учитель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учащегося и проверочного характера, контрольных работ.</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 xml:space="preserve">Текущий контроль </w:t>
      </w:r>
      <w:proofErr w:type="spellStart"/>
      <w:r w:rsidRPr="007B6E88">
        <w:rPr>
          <w:rFonts w:ascii="Times New Roman" w:eastAsia="Calibri" w:hAnsi="Times New Roman" w:cs="Times New Roman"/>
          <w:color w:val="000000" w:themeColor="text1"/>
          <w:sz w:val="24"/>
          <w:szCs w:val="24"/>
        </w:rPr>
        <w:t>метапредметных</w:t>
      </w:r>
      <w:proofErr w:type="spellEnd"/>
      <w:r w:rsidRPr="007B6E88">
        <w:rPr>
          <w:rFonts w:ascii="Times New Roman" w:eastAsia="Calibri" w:hAnsi="Times New Roman" w:cs="Times New Roman"/>
          <w:color w:val="000000" w:themeColor="text1"/>
          <w:sz w:val="24"/>
          <w:szCs w:val="24"/>
        </w:rPr>
        <w:t xml:space="preserve"> результатов осуществляется:</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 xml:space="preserve">в форме внешних диагностических работ на установление уровня </w:t>
      </w:r>
      <w:proofErr w:type="spellStart"/>
      <w:r w:rsidRPr="007B6E88">
        <w:rPr>
          <w:rFonts w:ascii="Times New Roman" w:eastAsia="Calibri" w:hAnsi="Times New Roman" w:cs="Times New Roman"/>
          <w:color w:val="000000" w:themeColor="text1"/>
          <w:sz w:val="24"/>
          <w:szCs w:val="24"/>
        </w:rPr>
        <w:t>сформированности</w:t>
      </w:r>
      <w:proofErr w:type="spellEnd"/>
      <w:r w:rsidRPr="007B6E88">
        <w:rPr>
          <w:rFonts w:ascii="Times New Roman" w:eastAsia="Calibri" w:hAnsi="Times New Roman" w:cs="Times New Roman"/>
          <w:color w:val="000000" w:themeColor="text1"/>
          <w:sz w:val="24"/>
          <w:szCs w:val="24"/>
        </w:rPr>
        <w:t xml:space="preserve"> отдельных групп УУД;</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в рамках педагогического мониторинга УУД посредством включенного наблюдения за деятельностью учащегося на учебных занятиях.</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В рамках текущего контроля оценивание предметных результатов осуществляется:</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в 1 классе без фиксации образовательных результатов в классных журналах в виде отметок;</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во 2-11 классах в виде отметок по пятибалльной шкале.</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Отметки, полученные в ходе текущего контроля успеваемости, выставляются учителем в классный журна</w:t>
      </w:r>
      <w:r w:rsidR="00BB1EED" w:rsidRPr="007B6E88">
        <w:rPr>
          <w:rFonts w:ascii="Times New Roman" w:eastAsia="Calibri" w:hAnsi="Times New Roman" w:cs="Times New Roman"/>
          <w:color w:val="000000" w:themeColor="text1"/>
          <w:sz w:val="24"/>
          <w:szCs w:val="24"/>
        </w:rPr>
        <w:t>л</w:t>
      </w:r>
      <w:r w:rsidR="006A7EFB" w:rsidRPr="007B6E88">
        <w:rPr>
          <w:rFonts w:ascii="Times New Roman" w:eastAsia="Calibri" w:hAnsi="Times New Roman" w:cs="Times New Roman"/>
          <w:color w:val="000000" w:themeColor="text1"/>
          <w:sz w:val="24"/>
          <w:szCs w:val="24"/>
        </w:rPr>
        <w:t xml:space="preserve"> и </w:t>
      </w:r>
      <w:r w:rsidRPr="007B6E88">
        <w:rPr>
          <w:rFonts w:ascii="Times New Roman" w:eastAsia="Calibri" w:hAnsi="Times New Roman" w:cs="Times New Roman"/>
          <w:color w:val="000000" w:themeColor="text1"/>
          <w:sz w:val="24"/>
          <w:szCs w:val="24"/>
        </w:rPr>
        <w:t>в электрон</w:t>
      </w:r>
      <w:r w:rsidR="00BB1EED" w:rsidRPr="007B6E88">
        <w:rPr>
          <w:rFonts w:ascii="Times New Roman" w:eastAsia="Calibri" w:hAnsi="Times New Roman" w:cs="Times New Roman"/>
          <w:color w:val="000000" w:themeColor="text1"/>
          <w:sz w:val="24"/>
          <w:szCs w:val="24"/>
        </w:rPr>
        <w:t xml:space="preserve">ный журнал и в дневник учащегося. </w:t>
      </w:r>
      <w:r w:rsidRPr="007B6E88">
        <w:rPr>
          <w:rFonts w:ascii="Times New Roman" w:eastAsia="Calibri" w:hAnsi="Times New Roman" w:cs="Times New Roman"/>
          <w:color w:val="000000" w:themeColor="text1"/>
          <w:sz w:val="24"/>
          <w:szCs w:val="24"/>
        </w:rPr>
        <w:t>Отметка за письменную работу выставляется также в тетради ученика после выполненной работы.</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 xml:space="preserve">Оценивание </w:t>
      </w:r>
      <w:proofErr w:type="spellStart"/>
      <w:r w:rsidRPr="007B6E88">
        <w:rPr>
          <w:rFonts w:ascii="Times New Roman" w:eastAsia="Calibri" w:hAnsi="Times New Roman" w:cs="Times New Roman"/>
          <w:color w:val="000000" w:themeColor="text1"/>
          <w:sz w:val="24"/>
          <w:szCs w:val="24"/>
        </w:rPr>
        <w:t>метапредметных</w:t>
      </w:r>
      <w:proofErr w:type="spellEnd"/>
      <w:r w:rsidRPr="007B6E88">
        <w:rPr>
          <w:rFonts w:ascii="Times New Roman" w:eastAsia="Calibri" w:hAnsi="Times New Roman" w:cs="Times New Roman"/>
          <w:color w:val="000000" w:themeColor="text1"/>
          <w:sz w:val="24"/>
          <w:szCs w:val="24"/>
        </w:rPr>
        <w:t xml:space="preserve"> результатов осуществляется в виде подсчета баллов. Баллы в отметку не переводятся. Для фиксации </w:t>
      </w:r>
      <w:proofErr w:type="spellStart"/>
      <w:r w:rsidRPr="007B6E88">
        <w:rPr>
          <w:rFonts w:ascii="Times New Roman" w:eastAsia="Calibri" w:hAnsi="Times New Roman" w:cs="Times New Roman"/>
          <w:color w:val="000000" w:themeColor="text1"/>
          <w:sz w:val="24"/>
          <w:szCs w:val="24"/>
        </w:rPr>
        <w:t>метапредметных</w:t>
      </w:r>
      <w:proofErr w:type="spellEnd"/>
      <w:r w:rsidRPr="007B6E88">
        <w:rPr>
          <w:rFonts w:ascii="Times New Roman" w:eastAsia="Calibri" w:hAnsi="Times New Roman" w:cs="Times New Roman"/>
          <w:color w:val="000000" w:themeColor="text1"/>
          <w:sz w:val="24"/>
          <w:szCs w:val="24"/>
        </w:rPr>
        <w:t xml:space="preserve"> результатов учащихся учителями-предметниками заполняются мониторинговые таблицы </w:t>
      </w:r>
      <w:proofErr w:type="spellStart"/>
      <w:r w:rsidRPr="007B6E88">
        <w:rPr>
          <w:rFonts w:ascii="Times New Roman" w:eastAsia="Calibri" w:hAnsi="Times New Roman" w:cs="Times New Roman"/>
          <w:color w:val="000000" w:themeColor="text1"/>
          <w:sz w:val="24"/>
          <w:szCs w:val="24"/>
        </w:rPr>
        <w:t>метапредметных</w:t>
      </w:r>
      <w:proofErr w:type="spellEnd"/>
      <w:r w:rsidRPr="007B6E88">
        <w:rPr>
          <w:rFonts w:ascii="Times New Roman" w:eastAsia="Calibri" w:hAnsi="Times New Roman" w:cs="Times New Roman"/>
          <w:color w:val="000000" w:themeColor="text1"/>
          <w:sz w:val="24"/>
          <w:szCs w:val="24"/>
        </w:rPr>
        <w:t xml:space="preserve"> результатов.</w:t>
      </w:r>
    </w:p>
    <w:p w:rsidR="005E471B" w:rsidRPr="007B6E88" w:rsidRDefault="005E471B" w:rsidP="005E471B">
      <w:pPr>
        <w:spacing w:after="0" w:line="240" w:lineRule="auto"/>
        <w:ind w:firstLine="567"/>
        <w:jc w:val="both"/>
        <w:rPr>
          <w:rFonts w:ascii="Times New Roman" w:eastAsia="Calibri" w:hAnsi="Times New Roman" w:cs="Times New Roman"/>
          <w:color w:val="000000" w:themeColor="text1"/>
          <w:sz w:val="24"/>
          <w:szCs w:val="24"/>
        </w:rPr>
      </w:pPr>
    </w:p>
    <w:p w:rsidR="001044B4" w:rsidRPr="007B6E88" w:rsidRDefault="001044B4" w:rsidP="001044B4">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lastRenderedPageBreak/>
        <w:t>Для повышения объективности оценки образовательных результатов образовательной организацией запланированы и проведены комплексные мероприятия</w:t>
      </w:r>
      <w:r w:rsidR="006A7EFB" w:rsidRPr="007B6E88">
        <w:rPr>
          <w:rFonts w:ascii="Times New Roman" w:eastAsia="Calibri" w:hAnsi="Times New Roman" w:cs="Times New Roman"/>
          <w:color w:val="000000" w:themeColor="text1"/>
          <w:sz w:val="24"/>
          <w:szCs w:val="24"/>
        </w:rPr>
        <w:t>:</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w:t>
      </w:r>
      <w:r w:rsidRPr="007B6E88">
        <w:rPr>
          <w:rFonts w:ascii="Times New Roman" w:hAnsi="Times New Roman" w:cs="Times New Roman"/>
          <w:color w:val="000000" w:themeColor="text1"/>
          <w:sz w:val="24"/>
          <w:szCs w:val="24"/>
        </w:rPr>
        <w:t xml:space="preserve"> обеспечение объективности образовательных результатов в рамках конкретной оценочной процедуры в образовательных организациях</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привлечения независимых, общественных наблюдателей;</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в качестве наблюдателей не могут выступать родители учащихся класса, который принимает участие в оценочной процедуре;</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учитель, ведущий данный предмет и работающий в данном классе, не должен выступать организатором работы и участвовать в проверке работ;</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проверка работ должна проводиться по стандартизированным критериям с предварительным коллегиальным обсуждением подходов к оцениванию.</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формирование у участников образовательных отношений позитивного отношения к объективной оценке образовательных результатов</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xml:space="preserve">- важным механизмом обеспечения объективности оценивания является </w:t>
      </w:r>
      <w:proofErr w:type="spellStart"/>
      <w:r w:rsidRPr="007B6E88">
        <w:rPr>
          <w:rFonts w:ascii="Times New Roman" w:hAnsi="Times New Roman" w:cs="Times New Roman"/>
          <w:color w:val="000000" w:themeColor="text1"/>
          <w:sz w:val="24"/>
          <w:szCs w:val="24"/>
        </w:rPr>
        <w:t>внутришкольная</w:t>
      </w:r>
      <w:proofErr w:type="spellEnd"/>
      <w:r w:rsidRPr="007B6E88">
        <w:rPr>
          <w:rFonts w:ascii="Times New Roman" w:hAnsi="Times New Roman" w:cs="Times New Roman"/>
          <w:color w:val="000000" w:themeColor="text1"/>
          <w:sz w:val="24"/>
          <w:szCs w:val="24"/>
        </w:rPr>
        <w:t xml:space="preserve"> система оценки образовательных результатов, способствующая эффективному выполнению педагогами трудовой функции "по объективной оценке знаний обучающихся на основе тестирования и других методов контроля в соответствии с реальными учебными возможностями детей"</w:t>
      </w:r>
      <w:proofErr w:type="gramStart"/>
      <w:r w:rsidRPr="007B6E88">
        <w:rPr>
          <w:rFonts w:ascii="Times New Roman" w:hAnsi="Times New Roman" w:cs="Times New Roman"/>
          <w:color w:val="000000" w:themeColor="text1"/>
          <w:sz w:val="24"/>
          <w:szCs w:val="24"/>
        </w:rPr>
        <w:t xml:space="preserve"> .</w:t>
      </w:r>
      <w:proofErr w:type="gramEnd"/>
      <w:r w:rsidRPr="007B6E88">
        <w:rPr>
          <w:rFonts w:ascii="Times New Roman" w:hAnsi="Times New Roman" w:cs="Times New Roman"/>
          <w:color w:val="000000" w:themeColor="text1"/>
          <w:sz w:val="24"/>
          <w:szCs w:val="24"/>
        </w:rPr>
        <w:t xml:space="preserve"> </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xml:space="preserve">Элементами такой системы в ОО являются, в том числе: </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xml:space="preserve">- положение о внутренней системе оценки качества подготовки </w:t>
      </w:r>
      <w:proofErr w:type="gramStart"/>
      <w:r w:rsidRPr="007B6E88">
        <w:rPr>
          <w:rFonts w:ascii="Times New Roman" w:hAnsi="Times New Roman" w:cs="Times New Roman"/>
          <w:color w:val="000000" w:themeColor="text1"/>
          <w:sz w:val="24"/>
          <w:szCs w:val="24"/>
        </w:rPr>
        <w:t>обучающихся</w:t>
      </w:r>
      <w:proofErr w:type="gramEnd"/>
      <w:r w:rsidRPr="007B6E88">
        <w:rPr>
          <w:rFonts w:ascii="Times New Roman" w:hAnsi="Times New Roman" w:cs="Times New Roman"/>
          <w:color w:val="000000" w:themeColor="text1"/>
          <w:sz w:val="24"/>
          <w:szCs w:val="24"/>
        </w:rPr>
        <w:t xml:space="preserve">; </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система регулярных независимых оценочных процедур, объективность результатов которых обеспечивает руководство ОО;</w:t>
      </w:r>
    </w:p>
    <w:p w:rsidR="006A7EFB"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xml:space="preserve"> - принятые в ОО прозрачные критерии </w:t>
      </w:r>
      <w:proofErr w:type="spellStart"/>
      <w:r w:rsidRPr="007B6E88">
        <w:rPr>
          <w:rFonts w:ascii="Times New Roman" w:hAnsi="Times New Roman" w:cs="Times New Roman"/>
          <w:color w:val="000000" w:themeColor="text1"/>
          <w:sz w:val="24"/>
          <w:szCs w:val="24"/>
        </w:rPr>
        <w:t>внутришкольного</w:t>
      </w:r>
      <w:proofErr w:type="spellEnd"/>
      <w:r w:rsidRPr="007B6E88">
        <w:rPr>
          <w:rFonts w:ascii="Times New Roman" w:hAnsi="Times New Roman" w:cs="Times New Roman"/>
          <w:color w:val="000000" w:themeColor="text1"/>
          <w:sz w:val="24"/>
          <w:szCs w:val="24"/>
        </w:rPr>
        <w:t xml:space="preserve"> текущего и итогового оценивания, обеспечивающие справедливую непротиворечивую оценку образовательных результатов обучающихся; </w:t>
      </w:r>
    </w:p>
    <w:p w:rsidR="007B6E88" w:rsidRPr="007B6E88" w:rsidRDefault="006A7EFB" w:rsidP="001044B4">
      <w:pPr>
        <w:spacing w:after="0" w:line="240" w:lineRule="auto"/>
        <w:ind w:firstLine="567"/>
        <w:jc w:val="both"/>
        <w:rPr>
          <w:rFonts w:ascii="Times New Roman" w:hAnsi="Times New Roman" w:cs="Times New Roman"/>
          <w:color w:val="000000" w:themeColor="text1"/>
          <w:sz w:val="24"/>
          <w:szCs w:val="24"/>
        </w:rPr>
      </w:pPr>
      <w:r w:rsidRPr="007B6E88">
        <w:rPr>
          <w:rFonts w:ascii="Times New Roman" w:hAnsi="Times New Roman" w:cs="Times New Roman"/>
          <w:color w:val="000000" w:themeColor="text1"/>
          <w:sz w:val="24"/>
          <w:szCs w:val="24"/>
        </w:rPr>
        <w:t xml:space="preserve">- непрерывный процесс повышения квалификации учителей в области оценки результатов образования, включающий не только обучение на курсах повышения квалификации, но и </w:t>
      </w:r>
      <w:proofErr w:type="spellStart"/>
      <w:r w:rsidRPr="007B6E88">
        <w:rPr>
          <w:rFonts w:ascii="Times New Roman" w:hAnsi="Times New Roman" w:cs="Times New Roman"/>
          <w:color w:val="000000" w:themeColor="text1"/>
          <w:sz w:val="24"/>
          <w:szCs w:val="24"/>
        </w:rPr>
        <w:t>внутришкольное</w:t>
      </w:r>
      <w:proofErr w:type="spellEnd"/>
      <w:r w:rsidRPr="007B6E88">
        <w:rPr>
          <w:rFonts w:ascii="Times New Roman" w:hAnsi="Times New Roman" w:cs="Times New Roman"/>
          <w:color w:val="000000" w:themeColor="text1"/>
          <w:sz w:val="24"/>
          <w:szCs w:val="24"/>
        </w:rPr>
        <w:t xml:space="preserve"> обучение и самообразование;</w:t>
      </w:r>
    </w:p>
    <w:p w:rsidR="006A7EFB" w:rsidRPr="007B6E88" w:rsidRDefault="006A7EFB" w:rsidP="001044B4">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hAnsi="Times New Roman" w:cs="Times New Roman"/>
          <w:color w:val="000000" w:themeColor="text1"/>
          <w:sz w:val="24"/>
          <w:szCs w:val="24"/>
        </w:rPr>
        <w:t xml:space="preserve"> - проведение учителями и методическими объединениями аналитической экспертной работы с результатами оценочных процедур.</w:t>
      </w:r>
    </w:p>
    <w:p w:rsidR="005C5424" w:rsidRPr="007B6E88" w:rsidRDefault="007F4A18" w:rsidP="007F4A18">
      <w:pPr>
        <w:spacing w:after="0" w:line="240" w:lineRule="auto"/>
        <w:ind w:firstLine="567"/>
        <w:jc w:val="both"/>
        <w:rPr>
          <w:rFonts w:ascii="Times New Roman" w:eastAsia="Calibri" w:hAnsi="Times New Roman" w:cs="Times New Roman"/>
          <w:color w:val="000000" w:themeColor="text1"/>
          <w:sz w:val="24"/>
          <w:szCs w:val="24"/>
        </w:rPr>
      </w:pPr>
      <w:r w:rsidRPr="007B6E88">
        <w:rPr>
          <w:rFonts w:ascii="Times New Roman" w:eastAsia="Calibri" w:hAnsi="Times New Roman" w:cs="Times New Roman"/>
          <w:color w:val="000000" w:themeColor="text1"/>
          <w:sz w:val="24"/>
          <w:szCs w:val="24"/>
        </w:rPr>
        <w:t>По итогам предыдущего учебного года</w:t>
      </w:r>
      <w:r w:rsidR="001044B4" w:rsidRPr="007B6E88">
        <w:rPr>
          <w:rFonts w:ascii="Times New Roman" w:eastAsia="Calibri" w:hAnsi="Times New Roman" w:cs="Times New Roman"/>
          <w:color w:val="000000" w:themeColor="text1"/>
          <w:sz w:val="24"/>
          <w:szCs w:val="24"/>
        </w:rPr>
        <w:t xml:space="preserve"> </w:t>
      </w:r>
      <w:r w:rsidRPr="007B6E88">
        <w:rPr>
          <w:rFonts w:ascii="Times New Roman" w:eastAsia="Calibri" w:hAnsi="Times New Roman" w:cs="Times New Roman"/>
          <w:color w:val="000000" w:themeColor="text1"/>
          <w:sz w:val="24"/>
          <w:szCs w:val="24"/>
        </w:rPr>
        <w:t>образовательная организация</w:t>
      </w:r>
      <w:r w:rsidR="006A7EFB" w:rsidRPr="007B6E88">
        <w:rPr>
          <w:rFonts w:ascii="Times New Roman" w:eastAsia="Calibri" w:hAnsi="Times New Roman" w:cs="Times New Roman"/>
          <w:color w:val="000000" w:themeColor="text1"/>
          <w:sz w:val="24"/>
          <w:szCs w:val="24"/>
        </w:rPr>
        <w:t xml:space="preserve"> </w:t>
      </w:r>
      <w:r w:rsidRPr="007B6E88">
        <w:rPr>
          <w:rFonts w:ascii="Times New Roman" w:eastAsia="Calibri" w:hAnsi="Times New Roman" w:cs="Times New Roman"/>
          <w:color w:val="000000" w:themeColor="text1"/>
          <w:sz w:val="24"/>
          <w:szCs w:val="24"/>
        </w:rPr>
        <w:t xml:space="preserve">не входит в перечень ОО с </w:t>
      </w:r>
      <w:proofErr w:type="gramStart"/>
      <w:r w:rsidRPr="007B6E88">
        <w:rPr>
          <w:rFonts w:ascii="Times New Roman" w:eastAsia="Calibri" w:hAnsi="Times New Roman" w:cs="Times New Roman"/>
          <w:color w:val="000000" w:themeColor="text1"/>
          <w:sz w:val="24"/>
          <w:szCs w:val="24"/>
        </w:rPr>
        <w:t>при</w:t>
      </w:r>
      <w:proofErr w:type="gramEnd"/>
      <w:r w:rsidRPr="007B6E88">
        <w:rPr>
          <w:rFonts w:ascii="Times New Roman" w:eastAsia="Calibri" w:hAnsi="Times New Roman" w:cs="Times New Roman"/>
          <w:color w:val="000000" w:themeColor="text1"/>
          <w:sz w:val="24"/>
          <w:szCs w:val="24"/>
        </w:rPr>
        <w:t xml:space="preserve"> знаками необъективных результатов. </w:t>
      </w:r>
    </w:p>
    <w:p w:rsidR="005C5424" w:rsidRPr="007B6E88" w:rsidRDefault="005C5424" w:rsidP="00FD044E">
      <w:pPr>
        <w:pStyle w:val="a3"/>
        <w:ind w:left="390"/>
        <w:rPr>
          <w:rFonts w:ascii="Times New Roman" w:hAnsi="Times New Roman" w:cs="Times New Roman"/>
          <w:color w:val="000000" w:themeColor="text1"/>
          <w:sz w:val="24"/>
          <w:szCs w:val="24"/>
        </w:rPr>
      </w:pPr>
    </w:p>
    <w:p w:rsidR="00EE0B7E" w:rsidRDefault="00EE0B7E" w:rsidP="00B96546">
      <w:pPr>
        <w:pStyle w:val="a3"/>
        <w:numPr>
          <w:ilvl w:val="0"/>
          <w:numId w:val="2"/>
        </w:numPr>
        <w:jc w:val="center"/>
        <w:rPr>
          <w:rFonts w:ascii="Times New Roman" w:eastAsia="Calibri" w:hAnsi="Times New Roman" w:cs="Times New Roman"/>
          <w:b/>
          <w:color w:val="538135" w:themeColor="accent6" w:themeShade="BF"/>
          <w:sz w:val="28"/>
          <w:szCs w:val="28"/>
        </w:rPr>
      </w:pPr>
      <w:r w:rsidRPr="00EE0B7E">
        <w:rPr>
          <w:rFonts w:ascii="Times New Roman" w:eastAsia="Calibri" w:hAnsi="Times New Roman" w:cs="Times New Roman"/>
          <w:b/>
          <w:color w:val="538135" w:themeColor="accent6" w:themeShade="BF"/>
          <w:sz w:val="28"/>
          <w:szCs w:val="28"/>
        </w:rPr>
        <w:t>Анализ реализации программ формирования УУД</w:t>
      </w:r>
    </w:p>
    <w:p w:rsidR="00C75A67" w:rsidRDefault="00B1194B" w:rsidP="00121F2F">
      <w:pPr>
        <w:pStyle w:val="ac"/>
        <w:ind w:firstLine="284"/>
        <w:jc w:val="both"/>
      </w:pPr>
      <w:r>
        <w:t>В течение учебного года в рамках ВСОКО были посещены занятия педагогов, оценивали, как педагоги формируют и развивают УУД у школьников. Также в целях контроля реализации программы развития УУД на уровне ООО проводился мониторинг функциональной грамотности. Мониторинг включал проведение диагностических работ в 5–9-х классах.</w:t>
      </w:r>
    </w:p>
    <w:p w:rsidR="00121F2F" w:rsidRPr="000902DB" w:rsidRDefault="00121F2F" w:rsidP="00121F2F">
      <w:pPr>
        <w:pStyle w:val="ac"/>
        <w:ind w:firstLine="284"/>
        <w:jc w:val="both"/>
        <w:rPr>
          <w:color w:val="000000"/>
        </w:rPr>
      </w:pPr>
      <w:r w:rsidRPr="000902DB">
        <w:rPr>
          <w:color w:val="000000"/>
        </w:rPr>
        <w:t>Мониторинг включал проведение диагностических работ в 5–9-х классах. Информация о проведенных работах представлена в таблице</w:t>
      </w:r>
      <w:r>
        <w:rPr>
          <w:color w:val="000000"/>
        </w:rPr>
        <w:t>.</w:t>
      </w:r>
    </w:p>
    <w:p w:rsidR="00121F2F" w:rsidRPr="00121F2F" w:rsidRDefault="00121F2F" w:rsidP="00121F2F">
      <w:pPr>
        <w:pStyle w:val="ac"/>
        <w:jc w:val="both"/>
      </w:pPr>
      <w:r w:rsidRPr="00121F2F">
        <w:t xml:space="preserve">Таблица. Информация о диагностических работах в рамках мониторинга уровня </w:t>
      </w:r>
      <w:proofErr w:type="spellStart"/>
      <w:r w:rsidRPr="00121F2F">
        <w:t>сформированности</w:t>
      </w:r>
      <w:proofErr w:type="spellEnd"/>
      <w:r w:rsidRPr="00121F2F">
        <w:t xml:space="preserve"> функциональной грамотности в 2023/24 учебном году</w:t>
      </w:r>
    </w:p>
    <w:tbl>
      <w:tblPr>
        <w:tblW w:w="0" w:type="auto"/>
        <w:tblCellMar>
          <w:top w:w="15" w:type="dxa"/>
          <w:left w:w="15" w:type="dxa"/>
          <w:bottom w:w="15" w:type="dxa"/>
          <w:right w:w="15" w:type="dxa"/>
        </w:tblCellMar>
        <w:tblLook w:val="0600"/>
      </w:tblPr>
      <w:tblGrid>
        <w:gridCol w:w="448"/>
        <w:gridCol w:w="4588"/>
        <w:gridCol w:w="1444"/>
        <w:gridCol w:w="964"/>
        <w:gridCol w:w="1629"/>
        <w:gridCol w:w="1277"/>
      </w:tblGrid>
      <w:tr w:rsidR="00121F2F" w:rsidRPr="00121F2F" w:rsidTr="00C6262E">
        <w:tc>
          <w:tcPr>
            <w:tcW w:w="0" w:type="auto"/>
            <w:tcBorders>
              <w:top w:val="single" w:sz="6" w:space="0" w:color="000000"/>
              <w:left w:val="single" w:sz="6" w:space="0" w:color="000000"/>
              <w:bottom w:val="single" w:sz="6" w:space="0" w:color="000000"/>
              <w:right w:val="single" w:sz="6" w:space="0" w:color="000000"/>
            </w:tcBorders>
            <w:vAlign w:val="center"/>
          </w:tcPr>
          <w:p w:rsidR="00121F2F" w:rsidRPr="00121F2F" w:rsidRDefault="00121F2F" w:rsidP="00121F2F">
            <w:pPr>
              <w:pStyle w:val="ac"/>
            </w:pPr>
            <w:r w:rsidRPr="00121F2F">
              <w:t xml:space="preserve">№ </w:t>
            </w:r>
            <w:proofErr w:type="spellStart"/>
            <w:proofErr w:type="gramStart"/>
            <w:r w:rsidRPr="00121F2F">
              <w:t>п</w:t>
            </w:r>
            <w:proofErr w:type="spellEnd"/>
            <w:proofErr w:type="gramEnd"/>
            <w:r w:rsidRPr="00121F2F">
              <w:t>/</w:t>
            </w:r>
            <w:proofErr w:type="spellStart"/>
            <w:r w:rsidRPr="00121F2F">
              <w:t>п</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121F2F" w:rsidRPr="00121F2F" w:rsidRDefault="00121F2F" w:rsidP="00121F2F">
            <w:pPr>
              <w:pStyle w:val="ac"/>
            </w:pPr>
            <w:r w:rsidRPr="00121F2F">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vAlign w:val="center"/>
          </w:tcPr>
          <w:p w:rsidR="00121F2F" w:rsidRPr="00121F2F" w:rsidRDefault="00121F2F" w:rsidP="00121F2F">
            <w:pPr>
              <w:pStyle w:val="ac"/>
            </w:pPr>
            <w:r w:rsidRPr="00121F2F">
              <w:t>Сроки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121F2F" w:rsidRPr="00121F2F" w:rsidRDefault="00121F2F" w:rsidP="00121F2F">
            <w:pPr>
              <w:pStyle w:val="ac"/>
            </w:pPr>
            <w:r w:rsidRPr="00121F2F">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121F2F" w:rsidRPr="00121F2F" w:rsidRDefault="00121F2F" w:rsidP="00121F2F">
            <w:pPr>
              <w:pStyle w:val="ac"/>
            </w:pPr>
            <w:r w:rsidRPr="00121F2F">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vAlign w:val="center"/>
          </w:tcPr>
          <w:p w:rsidR="00121F2F" w:rsidRPr="00121F2F" w:rsidRDefault="00121F2F" w:rsidP="00121F2F">
            <w:pPr>
              <w:pStyle w:val="ac"/>
            </w:pPr>
            <w:r w:rsidRPr="00121F2F">
              <w:t>Уровень</w:t>
            </w:r>
          </w:p>
        </w:tc>
      </w:tr>
      <w:tr w:rsidR="00121F2F" w:rsidRPr="00121F2F" w:rsidTr="00C626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Комплексная работа по математической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20.11.2023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6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Pr>
                <w:sz w:val="20"/>
                <w:szCs w:val="20"/>
              </w:rPr>
              <w:t>3</w:t>
            </w:r>
            <w:r w:rsidRPr="00121F2F">
              <w:rPr>
                <w:sz w:val="20"/>
                <w:szCs w:val="20"/>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Школьный</w:t>
            </w:r>
          </w:p>
        </w:tc>
      </w:tr>
      <w:tr w:rsidR="00121F2F" w:rsidRPr="00121F2F" w:rsidTr="00C626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Комплексная работа по математической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25.01.2024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7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Pr>
                <w:sz w:val="20"/>
                <w:szCs w:val="20"/>
              </w:rPr>
              <w:t>6</w:t>
            </w:r>
            <w:r w:rsidRPr="00121F2F">
              <w:rPr>
                <w:sz w:val="20"/>
                <w:szCs w:val="2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Школьный</w:t>
            </w:r>
          </w:p>
        </w:tc>
      </w:tr>
      <w:tr w:rsidR="00121F2F" w:rsidRPr="00121F2F" w:rsidTr="00C626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 xml:space="preserve">Комплексная работа по </w:t>
            </w:r>
            <w:proofErr w:type="spellStart"/>
            <w:proofErr w:type="gramStart"/>
            <w:r w:rsidRPr="00121F2F">
              <w:rPr>
                <w:sz w:val="20"/>
                <w:szCs w:val="20"/>
              </w:rPr>
              <w:t>естественно-научной</w:t>
            </w:r>
            <w:proofErr w:type="spellEnd"/>
            <w:proofErr w:type="gramEnd"/>
            <w:r w:rsidRPr="00121F2F">
              <w:rPr>
                <w:sz w:val="20"/>
                <w:szCs w:val="20"/>
              </w:rPr>
              <w:t xml:space="preserve">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27.01.2024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8–9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Pr>
                <w:sz w:val="20"/>
                <w:szCs w:val="20"/>
              </w:rPr>
              <w:t>4</w:t>
            </w:r>
            <w:r w:rsidRPr="00121F2F">
              <w:rPr>
                <w:sz w:val="20"/>
                <w:szCs w:val="20"/>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Школьный</w:t>
            </w:r>
          </w:p>
        </w:tc>
      </w:tr>
      <w:tr w:rsidR="00121F2F" w:rsidRPr="00121F2F" w:rsidTr="00C626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 xml:space="preserve">Письменная работа на </w:t>
            </w:r>
            <w:proofErr w:type="spellStart"/>
            <w:r w:rsidRPr="00121F2F">
              <w:rPr>
                <w:sz w:val="20"/>
                <w:szCs w:val="20"/>
              </w:rPr>
              <w:t>межпредметной</w:t>
            </w:r>
            <w:proofErr w:type="spellEnd"/>
            <w:r w:rsidRPr="00121F2F">
              <w:rPr>
                <w:sz w:val="20"/>
                <w:szCs w:val="20"/>
              </w:rPr>
              <w:t xml:space="preserve"> основе для проверки читательской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15.02.2024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6 и 8</w:t>
            </w:r>
            <w:r>
              <w:rPr>
                <w:sz w:val="20"/>
                <w:szCs w:val="20"/>
              </w:rPr>
              <w:t xml:space="preserve"> </w:t>
            </w:r>
            <w:r w:rsidRPr="00121F2F">
              <w:rPr>
                <w:sz w:val="20"/>
                <w:szCs w:val="20"/>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Pr>
                <w:sz w:val="20"/>
                <w:szCs w:val="20"/>
              </w:rPr>
              <w:t>6</w:t>
            </w:r>
            <w:r w:rsidRPr="00121F2F">
              <w:rPr>
                <w:sz w:val="20"/>
                <w:szCs w:val="2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Школьный</w:t>
            </w:r>
          </w:p>
        </w:tc>
      </w:tr>
      <w:tr w:rsidR="00121F2F" w:rsidRPr="00121F2F" w:rsidTr="00C626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Практическая работа в сочетании с письменной компьютеризованной частью для проверки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14.03.2024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7 и 9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Pr>
                <w:sz w:val="20"/>
                <w:szCs w:val="20"/>
              </w:rPr>
              <w:t>7</w:t>
            </w:r>
            <w:r w:rsidRPr="00121F2F">
              <w:rPr>
                <w:sz w:val="20"/>
                <w:szCs w:val="2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Школьный</w:t>
            </w:r>
          </w:p>
        </w:tc>
      </w:tr>
      <w:tr w:rsidR="00121F2F" w:rsidRPr="00121F2F" w:rsidTr="00C626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Комплексная работа по финансовой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26.04.2024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8–9классы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Pr>
                <w:sz w:val="20"/>
                <w:szCs w:val="20"/>
              </w:rPr>
              <w:t>4</w:t>
            </w:r>
            <w:r w:rsidRPr="00121F2F">
              <w:rPr>
                <w:sz w:val="20"/>
                <w:szCs w:val="2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Школьный</w:t>
            </w:r>
          </w:p>
        </w:tc>
      </w:tr>
      <w:tr w:rsidR="00121F2F" w:rsidRPr="00121F2F" w:rsidTr="00C626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 xml:space="preserve">Тест для проверки </w:t>
            </w:r>
            <w:proofErr w:type="spellStart"/>
            <w:r w:rsidRPr="00121F2F">
              <w:rPr>
                <w:sz w:val="20"/>
                <w:szCs w:val="20"/>
              </w:rPr>
              <w:t>креативного</w:t>
            </w:r>
            <w:proofErr w:type="spellEnd"/>
            <w:r w:rsidRPr="00121F2F">
              <w:rPr>
                <w:sz w:val="20"/>
                <w:szCs w:val="20"/>
              </w:rPr>
              <w:t xml:space="preserve"> мышления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10.04.2024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sidRPr="00121F2F">
              <w:rPr>
                <w:sz w:val="20"/>
                <w:szCs w:val="20"/>
              </w:rPr>
              <w:t>6класс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rPr>
                <w:sz w:val="20"/>
                <w:szCs w:val="20"/>
              </w:rPr>
            </w:pPr>
            <w:r>
              <w:rPr>
                <w:sz w:val="20"/>
                <w:szCs w:val="20"/>
              </w:rPr>
              <w:t>3</w:t>
            </w:r>
            <w:r w:rsidRPr="00121F2F">
              <w:rPr>
                <w:sz w:val="20"/>
                <w:szCs w:val="20"/>
              </w:rPr>
              <w:t>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F2F" w:rsidRPr="00121F2F" w:rsidRDefault="00121F2F" w:rsidP="00121F2F">
            <w:pPr>
              <w:pStyle w:val="ac"/>
            </w:pPr>
            <w:r w:rsidRPr="00121F2F">
              <w:t>Школьный</w:t>
            </w:r>
          </w:p>
        </w:tc>
      </w:tr>
    </w:tbl>
    <w:p w:rsidR="00121F2F" w:rsidRPr="00121F2F" w:rsidRDefault="00121F2F" w:rsidP="00121F2F">
      <w:pPr>
        <w:pStyle w:val="ac"/>
        <w:jc w:val="both"/>
      </w:pPr>
      <w:proofErr w:type="gramStart"/>
      <w:r w:rsidRPr="00121F2F">
        <w:t xml:space="preserve">Цель проведения диагностических работ – оценить уровень </w:t>
      </w:r>
      <w:proofErr w:type="spellStart"/>
      <w:r w:rsidRPr="00121F2F">
        <w:t>сформированности</w:t>
      </w:r>
      <w:proofErr w:type="spellEnd"/>
      <w:r w:rsidRPr="00121F2F">
        <w:t xml:space="preserve"> у обучающихся функциональной грамотности.</w:t>
      </w:r>
      <w:proofErr w:type="gramEnd"/>
    </w:p>
    <w:p w:rsidR="00121F2F" w:rsidRDefault="00121F2F" w:rsidP="003516F3">
      <w:pPr>
        <w:jc w:val="both"/>
        <w:rPr>
          <w:rFonts w:hAnsi="Times New Roman" w:cs="Times New Roman"/>
          <w:color w:val="000000"/>
          <w:sz w:val="24"/>
          <w:szCs w:val="24"/>
        </w:rPr>
      </w:pPr>
      <w:r>
        <w:rPr>
          <w:rFonts w:hAnsi="Times New Roman" w:cs="Times New Roman"/>
          <w:b/>
          <w:bCs/>
          <w:color w:val="000000"/>
          <w:sz w:val="24"/>
          <w:szCs w:val="24"/>
        </w:rPr>
        <w:t>Общие</w:t>
      </w:r>
      <w:r>
        <w:rPr>
          <w:rFonts w:hAnsi="Times New Roman" w:cs="Times New Roman"/>
          <w:b/>
          <w:bCs/>
          <w:color w:val="000000"/>
          <w:sz w:val="24"/>
          <w:szCs w:val="24"/>
        </w:rPr>
        <w:t xml:space="preserve"> </w:t>
      </w:r>
      <w:r>
        <w:rPr>
          <w:rFonts w:hAnsi="Times New Roman" w:cs="Times New Roman"/>
          <w:b/>
          <w:bCs/>
          <w:color w:val="000000"/>
          <w:sz w:val="24"/>
          <w:szCs w:val="24"/>
        </w:rPr>
        <w:t>выводы</w:t>
      </w:r>
    </w:p>
    <w:p w:rsidR="00121F2F" w:rsidRPr="000902DB" w:rsidRDefault="00121F2F" w:rsidP="003516F3">
      <w:pPr>
        <w:numPr>
          <w:ilvl w:val="0"/>
          <w:numId w:val="14"/>
        </w:numPr>
        <w:spacing w:before="100" w:beforeAutospacing="1" w:after="100" w:afterAutospacing="1" w:line="240" w:lineRule="auto"/>
        <w:ind w:left="780" w:right="180"/>
        <w:contextualSpacing/>
        <w:jc w:val="both"/>
        <w:rPr>
          <w:rFonts w:hAnsi="Times New Roman" w:cs="Times New Roman"/>
          <w:color w:val="000000"/>
          <w:sz w:val="24"/>
          <w:szCs w:val="24"/>
        </w:rPr>
      </w:pPr>
      <w:r w:rsidRPr="000902DB">
        <w:rPr>
          <w:rFonts w:hAnsi="Times New Roman" w:cs="Times New Roman"/>
          <w:color w:val="000000"/>
          <w:sz w:val="24"/>
          <w:szCs w:val="24"/>
        </w:rPr>
        <w:t>Недостаточно</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высокие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результаты</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обучающихся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обусловлены</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затруднениями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связанными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новизной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формата</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содержания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задач</w:t>
      </w:r>
      <w:r w:rsidRPr="000902DB">
        <w:rPr>
          <w:rFonts w:hAnsi="Times New Roman" w:cs="Times New Roman"/>
          <w:color w:val="000000"/>
          <w:sz w:val="24"/>
          <w:szCs w:val="24"/>
        </w:rPr>
        <w:t xml:space="preserve">, </w:t>
      </w:r>
      <w:r w:rsidRPr="000902DB">
        <w:rPr>
          <w:rFonts w:hAnsi="Times New Roman" w:cs="Times New Roman"/>
          <w:color w:val="000000"/>
          <w:sz w:val="24"/>
          <w:szCs w:val="24"/>
        </w:rPr>
        <w:t>а</w:t>
      </w:r>
      <w:r w:rsidRPr="000902DB">
        <w:rPr>
          <w:rFonts w:hAnsi="Times New Roman" w:cs="Times New Roman"/>
          <w:color w:val="000000"/>
          <w:sz w:val="24"/>
          <w:szCs w:val="24"/>
        </w:rPr>
        <w:t xml:space="preserve"> </w:t>
      </w:r>
      <w:r w:rsidRPr="000902DB">
        <w:rPr>
          <w:rFonts w:hAnsi="Times New Roman" w:cs="Times New Roman"/>
          <w:color w:val="000000"/>
          <w:sz w:val="24"/>
          <w:szCs w:val="24"/>
        </w:rPr>
        <w:t>также</w:t>
      </w:r>
      <w:r w:rsidRPr="000902DB">
        <w:rPr>
          <w:rFonts w:hAnsi="Times New Roman" w:cs="Times New Roman"/>
          <w:color w:val="000000"/>
          <w:sz w:val="24"/>
          <w:szCs w:val="24"/>
        </w:rPr>
        <w:t xml:space="preserve"> </w:t>
      </w:r>
      <w:r w:rsidRPr="000902DB">
        <w:rPr>
          <w:rFonts w:hAnsi="Times New Roman" w:cs="Times New Roman"/>
          <w:color w:val="000000"/>
          <w:sz w:val="24"/>
          <w:szCs w:val="24"/>
        </w:rPr>
        <w:t>недостаточным</w:t>
      </w:r>
      <w:r w:rsidRPr="000902DB">
        <w:rPr>
          <w:rFonts w:hAnsi="Times New Roman" w:cs="Times New Roman"/>
          <w:color w:val="000000"/>
          <w:sz w:val="24"/>
          <w:szCs w:val="24"/>
        </w:rPr>
        <w:t xml:space="preserve"> </w:t>
      </w:r>
      <w:r w:rsidRPr="000902DB">
        <w:rPr>
          <w:rFonts w:hAnsi="Times New Roman" w:cs="Times New Roman"/>
          <w:color w:val="000000"/>
          <w:sz w:val="24"/>
          <w:szCs w:val="24"/>
        </w:rPr>
        <w:t>опытом</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выполнения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заданий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направленных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w:t>
      </w:r>
      <w:r w:rsidRPr="000902DB">
        <w:rPr>
          <w:rFonts w:hAnsi="Times New Roman" w:cs="Times New Roman"/>
          <w:color w:val="000000"/>
          <w:sz w:val="24"/>
          <w:szCs w:val="24"/>
        </w:rPr>
        <w:t xml:space="preserve"> </w:t>
      </w:r>
      <w:r w:rsidRPr="000902DB">
        <w:rPr>
          <w:rFonts w:hAnsi="Times New Roman" w:cs="Times New Roman"/>
          <w:color w:val="000000"/>
          <w:sz w:val="24"/>
          <w:szCs w:val="24"/>
        </w:rPr>
        <w:t>формирование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оценку</w:t>
      </w:r>
      <w:r w:rsidRPr="000902DB">
        <w:rPr>
          <w:rFonts w:hAnsi="Times New Roman" w:cs="Times New Roman"/>
          <w:color w:val="000000"/>
          <w:sz w:val="24"/>
          <w:szCs w:val="24"/>
        </w:rPr>
        <w:t xml:space="preserve"> </w:t>
      </w:r>
      <w:r w:rsidRPr="000902DB">
        <w:rPr>
          <w:rFonts w:hAnsi="Times New Roman" w:cs="Times New Roman"/>
          <w:color w:val="000000"/>
          <w:sz w:val="24"/>
          <w:szCs w:val="24"/>
        </w:rPr>
        <w:t>функциональной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грамотности</w:t>
      </w:r>
      <w:r w:rsidRPr="000902DB">
        <w:rPr>
          <w:rFonts w:hAnsi="Times New Roman" w:cs="Times New Roman"/>
          <w:color w:val="000000"/>
          <w:sz w:val="24"/>
          <w:szCs w:val="24"/>
        </w:rPr>
        <w:t>.</w:t>
      </w:r>
    </w:p>
    <w:p w:rsidR="00121F2F" w:rsidRPr="000902DB" w:rsidRDefault="00121F2F" w:rsidP="003516F3">
      <w:pPr>
        <w:numPr>
          <w:ilvl w:val="0"/>
          <w:numId w:val="14"/>
        </w:numPr>
        <w:spacing w:before="100" w:beforeAutospacing="1" w:after="100" w:afterAutospacing="1" w:line="240" w:lineRule="auto"/>
        <w:ind w:left="780" w:right="180"/>
        <w:contextualSpacing/>
        <w:jc w:val="both"/>
        <w:rPr>
          <w:rFonts w:hAnsi="Times New Roman" w:cs="Times New Roman"/>
          <w:color w:val="000000"/>
          <w:sz w:val="24"/>
          <w:szCs w:val="24"/>
        </w:rPr>
      </w:pPr>
      <w:r w:rsidRPr="000902DB">
        <w:rPr>
          <w:rFonts w:hAnsi="Times New Roman" w:cs="Times New Roman"/>
          <w:color w:val="000000"/>
          <w:sz w:val="24"/>
          <w:szCs w:val="24"/>
        </w:rPr>
        <w:t>Результаты</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выполнения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диагностических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работ</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показывают</w:t>
      </w:r>
      <w:r w:rsidRPr="000902DB">
        <w:rPr>
          <w:rFonts w:hAnsi="Times New Roman" w:cs="Times New Roman"/>
          <w:color w:val="000000"/>
          <w:sz w:val="24"/>
          <w:szCs w:val="24"/>
        </w:rPr>
        <w:t xml:space="preserve">, </w:t>
      </w:r>
      <w:r w:rsidRPr="000902DB">
        <w:rPr>
          <w:rFonts w:hAnsi="Times New Roman" w:cs="Times New Roman"/>
          <w:color w:val="000000"/>
          <w:sz w:val="24"/>
          <w:szCs w:val="24"/>
        </w:rPr>
        <w:t>что</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наиболее</w:t>
      </w:r>
      <w:r w:rsidRPr="000902DB">
        <w:rPr>
          <w:rFonts w:hAnsi="Times New Roman" w:cs="Times New Roman"/>
          <w:color w:val="000000"/>
          <w:sz w:val="24"/>
          <w:szCs w:val="24"/>
        </w:rPr>
        <w:t xml:space="preserve"> </w:t>
      </w:r>
      <w:r w:rsidRPr="000902DB">
        <w:rPr>
          <w:rFonts w:hAnsi="Times New Roman" w:cs="Times New Roman"/>
          <w:color w:val="000000"/>
          <w:sz w:val="24"/>
          <w:szCs w:val="24"/>
        </w:rPr>
        <w:t>успешно</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обучающиеся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справляются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заданиями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проверяющими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выявлять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информацию</w:t>
      </w:r>
      <w:r w:rsidRPr="000902DB">
        <w:rPr>
          <w:rFonts w:hAnsi="Times New Roman" w:cs="Times New Roman"/>
          <w:color w:val="000000"/>
          <w:sz w:val="24"/>
          <w:szCs w:val="24"/>
        </w:rPr>
        <w:t xml:space="preserve">. </w:t>
      </w:r>
    </w:p>
    <w:p w:rsidR="00121F2F" w:rsidRPr="000902DB" w:rsidRDefault="00121F2F" w:rsidP="003516F3">
      <w:pPr>
        <w:numPr>
          <w:ilvl w:val="0"/>
          <w:numId w:val="14"/>
        </w:numPr>
        <w:spacing w:before="100" w:beforeAutospacing="1" w:after="100" w:afterAutospacing="1" w:line="240" w:lineRule="auto"/>
        <w:ind w:left="780" w:right="180"/>
        <w:contextualSpacing/>
        <w:jc w:val="both"/>
        <w:rPr>
          <w:rFonts w:hAnsi="Times New Roman" w:cs="Times New Roman"/>
          <w:color w:val="000000"/>
          <w:sz w:val="24"/>
          <w:szCs w:val="24"/>
        </w:rPr>
      </w:pPr>
      <w:r w:rsidRPr="000902DB">
        <w:rPr>
          <w:rFonts w:hAnsi="Times New Roman" w:cs="Times New Roman"/>
          <w:color w:val="000000"/>
          <w:sz w:val="24"/>
          <w:szCs w:val="24"/>
        </w:rPr>
        <w:t>Отмечаются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дефициты</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выполнении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заданий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требующих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давать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оценку</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проблемы</w:t>
      </w:r>
      <w:r w:rsidRPr="000902DB">
        <w:rPr>
          <w:rFonts w:hAnsi="Times New Roman" w:cs="Times New Roman"/>
          <w:color w:val="000000"/>
          <w:sz w:val="24"/>
          <w:szCs w:val="24"/>
        </w:rPr>
        <w:t xml:space="preserve">, </w:t>
      </w:r>
      <w:r w:rsidRPr="000902DB">
        <w:rPr>
          <w:rFonts w:hAnsi="Times New Roman" w:cs="Times New Roman"/>
          <w:color w:val="000000"/>
          <w:sz w:val="24"/>
          <w:szCs w:val="24"/>
        </w:rPr>
        <w:t>интерпретировать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рассуждать</w:t>
      </w:r>
      <w:r w:rsidRPr="000902DB">
        <w:rPr>
          <w:rFonts w:hAnsi="Times New Roman" w:cs="Times New Roman"/>
          <w:color w:val="000000"/>
          <w:sz w:val="24"/>
          <w:szCs w:val="24"/>
        </w:rPr>
        <w:t xml:space="preserve">. </w:t>
      </w:r>
    </w:p>
    <w:p w:rsidR="00121F2F" w:rsidRPr="000902DB" w:rsidRDefault="00121F2F" w:rsidP="003516F3">
      <w:pPr>
        <w:numPr>
          <w:ilvl w:val="0"/>
          <w:numId w:val="14"/>
        </w:numPr>
        <w:spacing w:before="100" w:beforeAutospacing="1" w:after="100" w:afterAutospacing="1" w:line="240" w:lineRule="auto"/>
        <w:ind w:left="780" w:right="180"/>
        <w:contextualSpacing/>
        <w:jc w:val="both"/>
        <w:rPr>
          <w:rFonts w:hAnsi="Times New Roman" w:cs="Times New Roman"/>
          <w:color w:val="000000"/>
          <w:sz w:val="24"/>
          <w:szCs w:val="24"/>
        </w:rPr>
      </w:pPr>
      <w:r w:rsidRPr="000902DB">
        <w:rPr>
          <w:rFonts w:hAnsi="Times New Roman" w:cs="Times New Roman"/>
          <w:color w:val="000000"/>
          <w:sz w:val="24"/>
          <w:szCs w:val="24"/>
        </w:rPr>
        <w:t>Низкие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результаты</w:t>
      </w:r>
      <w:r w:rsidRPr="000902DB">
        <w:rPr>
          <w:rFonts w:hAnsi="Times New Roman" w:cs="Times New Roman"/>
          <w:color w:val="000000"/>
          <w:sz w:val="24"/>
          <w:szCs w:val="24"/>
        </w:rPr>
        <w:t xml:space="preserve"> </w:t>
      </w:r>
      <w:r w:rsidRPr="000902DB">
        <w:rPr>
          <w:rFonts w:hAnsi="Times New Roman" w:cs="Times New Roman"/>
          <w:color w:val="000000"/>
          <w:sz w:val="24"/>
          <w:szCs w:val="24"/>
        </w:rPr>
        <w:t>связаны</w:t>
      </w:r>
      <w:r w:rsidRPr="000902DB">
        <w:rPr>
          <w:rFonts w:hAnsi="Times New Roman" w:cs="Times New Roman"/>
          <w:color w:val="000000"/>
          <w:sz w:val="24"/>
          <w:szCs w:val="24"/>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умением</w:t>
      </w:r>
      <w:r w:rsidRPr="000902DB">
        <w:rPr>
          <w:rFonts w:hAnsi="Times New Roman" w:cs="Times New Roman"/>
          <w:color w:val="000000"/>
          <w:sz w:val="24"/>
          <w:szCs w:val="24"/>
        </w:rPr>
        <w:t xml:space="preserve"> </w:t>
      </w:r>
      <w:r w:rsidRPr="000902DB">
        <w:rPr>
          <w:rFonts w:hAnsi="Times New Roman" w:cs="Times New Roman"/>
          <w:color w:val="000000"/>
          <w:sz w:val="24"/>
          <w:szCs w:val="24"/>
        </w:rPr>
        <w:t>использовать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предметные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знания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при</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решении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учебно</w:t>
      </w:r>
      <w:r w:rsidRPr="000902DB">
        <w:rPr>
          <w:rFonts w:hAnsi="Times New Roman" w:cs="Times New Roman"/>
          <w:color w:val="000000"/>
          <w:sz w:val="24"/>
          <w:szCs w:val="24"/>
        </w:rPr>
        <w:t>-</w:t>
      </w:r>
      <w:r w:rsidRPr="000902DB">
        <w:rPr>
          <w:rFonts w:hAnsi="Times New Roman" w:cs="Times New Roman"/>
          <w:color w:val="000000"/>
          <w:sz w:val="24"/>
          <w:szCs w:val="24"/>
        </w:rPr>
        <w:t>практических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задач</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проблем</w:t>
      </w:r>
      <w:r w:rsidRPr="000902DB">
        <w:rPr>
          <w:rFonts w:hAnsi="Times New Roman" w:cs="Times New Roman"/>
          <w:color w:val="000000"/>
          <w:sz w:val="24"/>
          <w:szCs w:val="24"/>
        </w:rPr>
        <w:t xml:space="preserve">). </w:t>
      </w:r>
    </w:p>
    <w:p w:rsidR="00121F2F" w:rsidRPr="000902DB" w:rsidRDefault="00121F2F" w:rsidP="003516F3">
      <w:pPr>
        <w:numPr>
          <w:ilvl w:val="0"/>
          <w:numId w:val="14"/>
        </w:numPr>
        <w:spacing w:before="100" w:beforeAutospacing="1" w:after="100" w:afterAutospacing="1" w:line="240" w:lineRule="auto"/>
        <w:ind w:left="780" w:right="180"/>
        <w:contextualSpacing/>
        <w:jc w:val="both"/>
        <w:rPr>
          <w:rFonts w:hAnsi="Times New Roman" w:cs="Times New Roman"/>
          <w:color w:val="000000"/>
          <w:sz w:val="24"/>
          <w:szCs w:val="24"/>
        </w:rPr>
      </w:pPr>
      <w:r w:rsidRPr="000902DB">
        <w:rPr>
          <w:rFonts w:hAnsi="Times New Roman" w:cs="Times New Roman"/>
          <w:color w:val="000000"/>
          <w:sz w:val="24"/>
          <w:szCs w:val="24"/>
        </w:rPr>
        <w:t>Самые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низкие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результаты</w:t>
      </w:r>
      <w:r w:rsidRPr="000902DB">
        <w:rPr>
          <w:rFonts w:hAnsi="Times New Roman" w:cs="Times New Roman"/>
          <w:color w:val="000000"/>
          <w:sz w:val="24"/>
          <w:szCs w:val="24"/>
        </w:rPr>
        <w:t xml:space="preserve"> </w:t>
      </w:r>
      <w:r w:rsidRPr="000902DB">
        <w:rPr>
          <w:rFonts w:hAnsi="Times New Roman" w:cs="Times New Roman"/>
          <w:color w:val="000000"/>
          <w:sz w:val="24"/>
          <w:szCs w:val="24"/>
        </w:rPr>
        <w:t>связаны</w:t>
      </w:r>
      <w:r w:rsidRPr="000902DB">
        <w:rPr>
          <w:rFonts w:hAnsi="Times New Roman" w:cs="Times New Roman"/>
          <w:color w:val="000000"/>
          <w:sz w:val="24"/>
          <w:szCs w:val="24"/>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умением</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применять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полученные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знания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лично</w:t>
      </w:r>
      <w:r w:rsidRPr="000902DB">
        <w:rPr>
          <w:rFonts w:hAnsi="Times New Roman" w:cs="Times New Roman"/>
          <w:color w:val="000000"/>
          <w:sz w:val="24"/>
          <w:szCs w:val="24"/>
        </w:rPr>
        <w:t xml:space="preserve"> </w:t>
      </w:r>
      <w:r w:rsidRPr="000902DB">
        <w:rPr>
          <w:rFonts w:hAnsi="Times New Roman" w:cs="Times New Roman"/>
          <w:color w:val="000000"/>
          <w:sz w:val="24"/>
          <w:szCs w:val="24"/>
        </w:rPr>
        <w:t>значимой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ситуации</w:t>
      </w:r>
      <w:r w:rsidRPr="000902DB">
        <w:rPr>
          <w:rFonts w:hAnsi="Times New Roman" w:cs="Times New Roman"/>
          <w:color w:val="000000"/>
          <w:sz w:val="24"/>
          <w:szCs w:val="24"/>
        </w:rPr>
        <w:t>.</w:t>
      </w:r>
    </w:p>
    <w:p w:rsidR="00121F2F" w:rsidRPr="000902DB" w:rsidRDefault="00121F2F" w:rsidP="003516F3">
      <w:pPr>
        <w:numPr>
          <w:ilvl w:val="0"/>
          <w:numId w:val="14"/>
        </w:numPr>
        <w:spacing w:before="100" w:beforeAutospacing="1" w:after="100" w:afterAutospacing="1" w:line="240" w:lineRule="auto"/>
        <w:ind w:left="780" w:right="180"/>
        <w:contextualSpacing/>
        <w:jc w:val="both"/>
        <w:rPr>
          <w:rFonts w:hAnsi="Times New Roman" w:cs="Times New Roman"/>
          <w:color w:val="000000"/>
          <w:sz w:val="24"/>
          <w:szCs w:val="24"/>
        </w:rPr>
      </w:pPr>
      <w:r w:rsidRPr="000902DB">
        <w:rPr>
          <w:rFonts w:hAnsi="Times New Roman" w:cs="Times New Roman"/>
          <w:color w:val="000000"/>
          <w:sz w:val="24"/>
          <w:szCs w:val="24"/>
        </w:rPr>
        <w:t>При</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выполнении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заданий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w:t>
      </w:r>
      <w:r w:rsidRPr="000902DB">
        <w:rPr>
          <w:rFonts w:hAnsi="Times New Roman" w:cs="Times New Roman"/>
          <w:color w:val="000000"/>
          <w:sz w:val="24"/>
          <w:szCs w:val="24"/>
        </w:rPr>
        <w:t xml:space="preserve"> </w:t>
      </w:r>
      <w:r w:rsidRPr="000902DB">
        <w:rPr>
          <w:rFonts w:hAnsi="Times New Roman" w:cs="Times New Roman"/>
          <w:color w:val="000000"/>
          <w:sz w:val="24"/>
          <w:szCs w:val="24"/>
        </w:rPr>
        <w:t>всем</w:t>
      </w:r>
      <w:r w:rsidRPr="000902DB">
        <w:rPr>
          <w:rFonts w:hAnsi="Times New Roman" w:cs="Times New Roman"/>
          <w:color w:val="000000"/>
          <w:sz w:val="24"/>
          <w:szCs w:val="24"/>
        </w:rPr>
        <w:t xml:space="preserve"> </w:t>
      </w:r>
      <w:r w:rsidRPr="000902DB">
        <w:rPr>
          <w:rFonts w:hAnsi="Times New Roman" w:cs="Times New Roman"/>
          <w:color w:val="000000"/>
          <w:sz w:val="24"/>
          <w:szCs w:val="24"/>
        </w:rPr>
        <w:t>видам</w:t>
      </w:r>
      <w:r w:rsidRPr="000902DB">
        <w:rPr>
          <w:rFonts w:hAnsi="Times New Roman" w:cs="Times New Roman"/>
          <w:color w:val="000000"/>
          <w:sz w:val="24"/>
          <w:szCs w:val="24"/>
        </w:rPr>
        <w:t xml:space="preserve"> </w:t>
      </w:r>
      <w:r w:rsidRPr="000902DB">
        <w:rPr>
          <w:rFonts w:hAnsi="Times New Roman" w:cs="Times New Roman"/>
          <w:color w:val="000000"/>
          <w:sz w:val="24"/>
          <w:szCs w:val="24"/>
        </w:rPr>
        <w:t>функциональной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грамотности</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обучающиеся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показали</w:t>
      </w:r>
      <w:r w:rsidRPr="000902DB">
        <w:rPr>
          <w:rFonts w:hAnsi="Times New Roman" w:cs="Times New Roman"/>
          <w:color w:val="000000"/>
          <w:sz w:val="24"/>
          <w:szCs w:val="24"/>
        </w:rPr>
        <w:t xml:space="preserve"> </w:t>
      </w:r>
      <w:r w:rsidRPr="000902DB">
        <w:rPr>
          <w:rFonts w:hAnsi="Times New Roman" w:cs="Times New Roman"/>
          <w:color w:val="000000"/>
          <w:sz w:val="24"/>
          <w:szCs w:val="24"/>
        </w:rPr>
        <w:t>низкий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уровень</w:t>
      </w:r>
      <w:r w:rsidRPr="000902DB">
        <w:rPr>
          <w:rFonts w:hAnsi="Times New Roman" w:cs="Times New Roman"/>
          <w:color w:val="000000"/>
          <w:sz w:val="24"/>
          <w:szCs w:val="24"/>
        </w:rPr>
        <w:t xml:space="preserve"> </w:t>
      </w:r>
      <w:proofErr w:type="spellStart"/>
      <w:r w:rsidRPr="000902DB">
        <w:rPr>
          <w:rFonts w:hAnsi="Times New Roman" w:cs="Times New Roman"/>
          <w:color w:val="000000"/>
          <w:sz w:val="24"/>
          <w:szCs w:val="24"/>
        </w:rPr>
        <w:t>сформированностиобщеучебных</w:t>
      </w:r>
      <w:proofErr w:type="spellEnd"/>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основным</w:t>
      </w:r>
      <w:r w:rsidRPr="000902DB">
        <w:rPr>
          <w:rFonts w:hAnsi="Times New Roman" w:cs="Times New Roman"/>
          <w:color w:val="000000"/>
          <w:sz w:val="24"/>
          <w:szCs w:val="24"/>
        </w:rPr>
        <w:t xml:space="preserve"> </w:t>
      </w:r>
      <w:r w:rsidRPr="000902DB">
        <w:rPr>
          <w:rFonts w:hAnsi="Times New Roman" w:cs="Times New Roman"/>
          <w:color w:val="000000"/>
          <w:sz w:val="24"/>
          <w:szCs w:val="24"/>
        </w:rPr>
        <w:t>из</w:t>
      </w:r>
      <w:r w:rsidRPr="000902DB">
        <w:rPr>
          <w:rFonts w:hAnsi="Times New Roman" w:cs="Times New Roman"/>
          <w:color w:val="000000"/>
          <w:sz w:val="24"/>
          <w:szCs w:val="24"/>
        </w:rPr>
        <w:t xml:space="preserve"> </w:t>
      </w:r>
      <w:r w:rsidRPr="000902DB">
        <w:rPr>
          <w:rFonts w:hAnsi="Times New Roman" w:cs="Times New Roman"/>
          <w:color w:val="000000"/>
          <w:sz w:val="24"/>
          <w:szCs w:val="24"/>
        </w:rPr>
        <w:t>которых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является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работать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информацией</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представленной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различных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формах</w:t>
      </w:r>
      <w:r w:rsidRPr="000902DB">
        <w:rPr>
          <w:rFonts w:hAnsi="Times New Roman" w:cs="Times New Roman"/>
          <w:color w:val="000000"/>
          <w:sz w:val="24"/>
          <w:szCs w:val="24"/>
        </w:rPr>
        <w:t xml:space="preserve"> (</w:t>
      </w:r>
      <w:r w:rsidRPr="000902DB">
        <w:rPr>
          <w:rFonts w:hAnsi="Times New Roman" w:cs="Times New Roman"/>
          <w:color w:val="000000"/>
          <w:sz w:val="24"/>
          <w:szCs w:val="24"/>
        </w:rPr>
        <w:t>текстах</w:t>
      </w:r>
      <w:r w:rsidRPr="000902DB">
        <w:rPr>
          <w:rFonts w:hAnsi="Times New Roman" w:cs="Times New Roman"/>
          <w:color w:val="000000"/>
          <w:sz w:val="24"/>
          <w:szCs w:val="24"/>
        </w:rPr>
        <w:t xml:space="preserve">, </w:t>
      </w:r>
      <w:r w:rsidRPr="000902DB">
        <w:rPr>
          <w:rFonts w:hAnsi="Times New Roman" w:cs="Times New Roman"/>
          <w:color w:val="000000"/>
          <w:sz w:val="24"/>
          <w:szCs w:val="24"/>
        </w:rPr>
        <w:t>таблицах</w:t>
      </w:r>
      <w:r w:rsidRPr="000902DB">
        <w:rPr>
          <w:rFonts w:hAnsi="Times New Roman" w:cs="Times New Roman"/>
          <w:color w:val="000000"/>
          <w:sz w:val="24"/>
          <w:szCs w:val="24"/>
        </w:rPr>
        <w:t xml:space="preserve">, </w:t>
      </w:r>
      <w:r w:rsidRPr="000902DB">
        <w:rPr>
          <w:rFonts w:hAnsi="Times New Roman" w:cs="Times New Roman"/>
          <w:color w:val="000000"/>
          <w:sz w:val="24"/>
          <w:szCs w:val="24"/>
        </w:rPr>
        <w:t>диаграммах</w:t>
      </w:r>
      <w:r w:rsidRPr="000902DB">
        <w:rPr>
          <w:rFonts w:hAnsi="Times New Roman" w:cs="Times New Roman"/>
          <w:color w:val="000000"/>
          <w:sz w:val="24"/>
          <w:szCs w:val="24"/>
        </w:rPr>
        <w:t xml:space="preserve"> </w:t>
      </w:r>
      <w:r w:rsidRPr="000902DB">
        <w:rPr>
          <w:rFonts w:hAnsi="Times New Roman" w:cs="Times New Roman"/>
          <w:color w:val="000000"/>
          <w:sz w:val="24"/>
          <w:szCs w:val="24"/>
        </w:rPr>
        <w:t>или</w:t>
      </w:r>
      <w:r w:rsidRPr="000902DB">
        <w:rPr>
          <w:rFonts w:hAnsi="Times New Roman" w:cs="Times New Roman"/>
          <w:color w:val="000000"/>
          <w:sz w:val="24"/>
          <w:szCs w:val="24"/>
        </w:rPr>
        <w:t xml:space="preserve"> </w:t>
      </w:r>
      <w:r w:rsidRPr="000902DB">
        <w:rPr>
          <w:rFonts w:hAnsi="Times New Roman" w:cs="Times New Roman"/>
          <w:color w:val="000000"/>
          <w:sz w:val="24"/>
          <w:szCs w:val="24"/>
        </w:rPr>
        <w:t>рисунках</w:t>
      </w:r>
      <w:r w:rsidRPr="000902DB">
        <w:rPr>
          <w:rFonts w:hAnsi="Times New Roman" w:cs="Times New Roman"/>
          <w:color w:val="000000"/>
          <w:sz w:val="24"/>
          <w:szCs w:val="24"/>
        </w:rPr>
        <w:t>).</w:t>
      </w:r>
    </w:p>
    <w:p w:rsidR="00121F2F" w:rsidRPr="000902DB" w:rsidRDefault="00121F2F" w:rsidP="003516F3">
      <w:pPr>
        <w:numPr>
          <w:ilvl w:val="0"/>
          <w:numId w:val="14"/>
        </w:numPr>
        <w:spacing w:before="100" w:beforeAutospacing="1" w:after="100" w:afterAutospacing="1" w:line="240" w:lineRule="auto"/>
        <w:ind w:left="780" w:right="180"/>
        <w:contextualSpacing/>
        <w:jc w:val="both"/>
        <w:rPr>
          <w:rFonts w:hAnsi="Times New Roman" w:cs="Times New Roman"/>
          <w:color w:val="000000"/>
          <w:sz w:val="24"/>
          <w:szCs w:val="24"/>
        </w:rPr>
      </w:pPr>
      <w:r w:rsidRPr="000902DB">
        <w:rPr>
          <w:rFonts w:hAnsi="Times New Roman" w:cs="Times New Roman"/>
          <w:color w:val="000000"/>
          <w:sz w:val="24"/>
          <w:szCs w:val="24"/>
        </w:rPr>
        <w:t>Причины</w:t>
      </w:r>
      <w:r w:rsidRPr="000902DB">
        <w:rPr>
          <w:rFonts w:hAnsi="Times New Roman" w:cs="Times New Roman"/>
          <w:color w:val="000000"/>
          <w:sz w:val="24"/>
          <w:szCs w:val="24"/>
        </w:rPr>
        <w:t xml:space="preserve"> </w:t>
      </w:r>
      <w:r w:rsidRPr="000902DB">
        <w:rPr>
          <w:rFonts w:hAnsi="Times New Roman" w:cs="Times New Roman"/>
          <w:color w:val="000000"/>
          <w:sz w:val="24"/>
          <w:szCs w:val="24"/>
        </w:rPr>
        <w:t>не</w:t>
      </w:r>
      <w:r w:rsidRPr="000902DB">
        <w:rPr>
          <w:rFonts w:hAnsi="Times New Roman" w:cs="Times New Roman"/>
          <w:color w:val="000000"/>
          <w:sz w:val="24"/>
          <w:szCs w:val="24"/>
        </w:rPr>
        <w:t xml:space="preserve"> </w:t>
      </w:r>
      <w:r w:rsidRPr="000902DB">
        <w:rPr>
          <w:rFonts w:hAnsi="Times New Roman" w:cs="Times New Roman"/>
          <w:color w:val="000000"/>
          <w:sz w:val="24"/>
          <w:szCs w:val="24"/>
        </w:rPr>
        <w:t>очень</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высоких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результатов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направлениям</w:t>
      </w:r>
      <w:r w:rsidRPr="000902DB">
        <w:rPr>
          <w:rFonts w:hAnsi="Times New Roman" w:cs="Times New Roman"/>
          <w:color w:val="000000"/>
          <w:sz w:val="24"/>
          <w:szCs w:val="24"/>
        </w:rPr>
        <w:t xml:space="preserve"> </w:t>
      </w:r>
      <w:r w:rsidRPr="000902DB">
        <w:rPr>
          <w:rFonts w:hAnsi="Times New Roman" w:cs="Times New Roman"/>
          <w:color w:val="000000"/>
          <w:sz w:val="24"/>
          <w:szCs w:val="24"/>
        </w:rPr>
        <w:t>функциональной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грамотности</w:t>
      </w:r>
      <w:r w:rsidRPr="000902DB">
        <w:rPr>
          <w:rFonts w:hAnsi="Times New Roman" w:cs="Times New Roman"/>
          <w:color w:val="000000"/>
          <w:sz w:val="24"/>
          <w:szCs w:val="24"/>
        </w:rPr>
        <w:t xml:space="preserve"> </w:t>
      </w:r>
      <w:r w:rsidRPr="000902DB">
        <w:rPr>
          <w:rFonts w:hAnsi="Times New Roman" w:cs="Times New Roman"/>
          <w:color w:val="000000"/>
          <w:sz w:val="24"/>
          <w:szCs w:val="24"/>
        </w:rPr>
        <w:t>у</w:t>
      </w:r>
      <w:r w:rsidRPr="000902DB">
        <w:rPr>
          <w:rFonts w:hAnsi="Times New Roman" w:cs="Times New Roman"/>
          <w:color w:val="000000"/>
          <w:sz w:val="24"/>
          <w:szCs w:val="24"/>
        </w:rPr>
        <w:t xml:space="preserve"> </w:t>
      </w:r>
      <w:r w:rsidRPr="000902DB">
        <w:rPr>
          <w:rFonts w:hAnsi="Times New Roman" w:cs="Times New Roman"/>
          <w:color w:val="000000"/>
          <w:sz w:val="24"/>
          <w:szCs w:val="24"/>
        </w:rPr>
        <w:t>большинства</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обучающихся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классов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могут</w:t>
      </w:r>
      <w:r w:rsidRPr="000902DB">
        <w:rPr>
          <w:rFonts w:hAnsi="Times New Roman" w:cs="Times New Roman"/>
          <w:color w:val="000000"/>
          <w:sz w:val="24"/>
          <w:szCs w:val="24"/>
        </w:rPr>
        <w:t xml:space="preserve"> </w:t>
      </w:r>
      <w:r w:rsidRPr="000902DB">
        <w:rPr>
          <w:rFonts w:hAnsi="Times New Roman" w:cs="Times New Roman"/>
          <w:color w:val="000000"/>
          <w:sz w:val="24"/>
          <w:szCs w:val="24"/>
        </w:rPr>
        <w:t>быть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связаны</w:t>
      </w:r>
      <w:r>
        <w:rPr>
          <w:color w:val="000000"/>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тем</w:t>
      </w:r>
      <w:r w:rsidRPr="000902DB">
        <w:rPr>
          <w:rFonts w:hAnsi="Times New Roman" w:cs="Times New Roman"/>
          <w:color w:val="000000"/>
          <w:sz w:val="24"/>
          <w:szCs w:val="24"/>
        </w:rPr>
        <w:t xml:space="preserve">, </w:t>
      </w:r>
      <w:r w:rsidRPr="000902DB">
        <w:rPr>
          <w:rFonts w:hAnsi="Times New Roman" w:cs="Times New Roman"/>
          <w:color w:val="000000"/>
          <w:sz w:val="24"/>
          <w:szCs w:val="24"/>
        </w:rPr>
        <w:t>что</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процессе</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школьники</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практически</w:t>
      </w:r>
      <w:r w:rsidRPr="000902DB">
        <w:rPr>
          <w:rFonts w:hAnsi="Times New Roman" w:cs="Times New Roman"/>
          <w:color w:val="000000"/>
          <w:sz w:val="24"/>
          <w:szCs w:val="24"/>
        </w:rPr>
        <w:t xml:space="preserve"> </w:t>
      </w:r>
      <w:r w:rsidRPr="000902DB">
        <w:rPr>
          <w:rFonts w:hAnsi="Times New Roman" w:cs="Times New Roman"/>
          <w:color w:val="000000"/>
          <w:sz w:val="24"/>
          <w:szCs w:val="24"/>
        </w:rPr>
        <w:t>не</w:t>
      </w:r>
      <w:r w:rsidRPr="000902DB">
        <w:rPr>
          <w:rFonts w:hAnsi="Times New Roman" w:cs="Times New Roman"/>
          <w:color w:val="000000"/>
          <w:sz w:val="24"/>
          <w:szCs w:val="24"/>
        </w:rPr>
        <w:t xml:space="preserve"> </w:t>
      </w:r>
      <w:r w:rsidRPr="000902DB">
        <w:rPr>
          <w:rFonts w:hAnsi="Times New Roman" w:cs="Times New Roman"/>
          <w:color w:val="000000"/>
          <w:sz w:val="24"/>
          <w:szCs w:val="24"/>
        </w:rPr>
        <w:t>имеют</w:t>
      </w:r>
      <w:r w:rsidRPr="000902DB">
        <w:rPr>
          <w:rFonts w:hAnsi="Times New Roman" w:cs="Times New Roman"/>
          <w:color w:val="000000"/>
          <w:sz w:val="24"/>
          <w:szCs w:val="24"/>
        </w:rPr>
        <w:t xml:space="preserve"> </w:t>
      </w:r>
      <w:r w:rsidRPr="000902DB">
        <w:rPr>
          <w:rFonts w:hAnsi="Times New Roman" w:cs="Times New Roman"/>
          <w:color w:val="000000"/>
          <w:sz w:val="24"/>
          <w:szCs w:val="24"/>
        </w:rPr>
        <w:t>опыта</w:t>
      </w:r>
      <w:r w:rsidRPr="000902DB">
        <w:rPr>
          <w:rFonts w:hAnsi="Times New Roman" w:cs="Times New Roman"/>
          <w:color w:val="000000"/>
          <w:sz w:val="24"/>
          <w:szCs w:val="24"/>
        </w:rPr>
        <w:t xml:space="preserve"> </w:t>
      </w:r>
      <w:r w:rsidRPr="000902DB">
        <w:rPr>
          <w:rFonts w:hAnsi="Times New Roman" w:cs="Times New Roman"/>
          <w:color w:val="000000"/>
          <w:sz w:val="24"/>
          <w:szCs w:val="24"/>
        </w:rPr>
        <w:t>выполнения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заданий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междисциплинарного</w:t>
      </w:r>
      <w:r w:rsidRPr="000902DB">
        <w:rPr>
          <w:rFonts w:hAnsi="Times New Roman" w:cs="Times New Roman"/>
          <w:color w:val="000000"/>
          <w:sz w:val="24"/>
          <w:szCs w:val="24"/>
        </w:rPr>
        <w:t xml:space="preserve"> </w:t>
      </w:r>
      <w:r w:rsidRPr="000902DB">
        <w:rPr>
          <w:rFonts w:hAnsi="Times New Roman" w:cs="Times New Roman"/>
          <w:color w:val="000000"/>
          <w:sz w:val="24"/>
          <w:szCs w:val="24"/>
        </w:rPr>
        <w:t>характера</w:t>
      </w:r>
      <w:r w:rsidRPr="000902DB">
        <w:rPr>
          <w:rFonts w:hAnsi="Times New Roman" w:cs="Times New Roman"/>
          <w:color w:val="000000"/>
          <w:sz w:val="24"/>
          <w:szCs w:val="24"/>
        </w:rPr>
        <w:t xml:space="preserve">, </w:t>
      </w:r>
      <w:r w:rsidRPr="000902DB">
        <w:rPr>
          <w:rFonts w:hAnsi="Times New Roman" w:cs="Times New Roman"/>
          <w:color w:val="000000"/>
          <w:sz w:val="24"/>
          <w:szCs w:val="24"/>
        </w:rPr>
        <w:t>а</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развитие</w:t>
      </w:r>
      <w:r w:rsidRPr="000902DB">
        <w:rPr>
          <w:rFonts w:hAnsi="Times New Roman" w:cs="Times New Roman"/>
          <w:color w:val="000000"/>
          <w:sz w:val="24"/>
          <w:szCs w:val="24"/>
        </w:rPr>
        <w:t xml:space="preserve"> </w:t>
      </w:r>
      <w:proofErr w:type="spellStart"/>
      <w:r w:rsidRPr="000902DB">
        <w:rPr>
          <w:rFonts w:hAnsi="Times New Roman" w:cs="Times New Roman"/>
          <w:color w:val="000000"/>
          <w:sz w:val="24"/>
          <w:szCs w:val="24"/>
        </w:rPr>
        <w:t>общеучебных</w:t>
      </w:r>
      <w:proofErr w:type="spellEnd"/>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осуществляется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преимущественно</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границах</w:t>
      </w:r>
      <w:r w:rsidRPr="000902DB">
        <w:rPr>
          <w:rFonts w:hAnsi="Times New Roman" w:cs="Times New Roman"/>
          <w:color w:val="000000"/>
          <w:sz w:val="24"/>
          <w:szCs w:val="24"/>
        </w:rPr>
        <w:t xml:space="preserve"> </w:t>
      </w:r>
      <w:r w:rsidRPr="000902DB">
        <w:rPr>
          <w:rFonts w:hAnsi="Times New Roman" w:cs="Times New Roman"/>
          <w:color w:val="000000"/>
          <w:sz w:val="24"/>
          <w:szCs w:val="24"/>
        </w:rPr>
        <w:t>учебных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предметов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обучающиеся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редко</w:t>
      </w:r>
      <w:r w:rsidRPr="000902DB">
        <w:rPr>
          <w:rFonts w:hAnsi="Times New Roman" w:cs="Times New Roman"/>
          <w:color w:val="000000"/>
          <w:sz w:val="24"/>
          <w:szCs w:val="24"/>
        </w:rPr>
        <w:t xml:space="preserve"> </w:t>
      </w:r>
      <w:r w:rsidRPr="000902DB">
        <w:rPr>
          <w:rFonts w:hAnsi="Times New Roman" w:cs="Times New Roman"/>
          <w:color w:val="000000"/>
          <w:sz w:val="24"/>
          <w:szCs w:val="24"/>
        </w:rPr>
        <w:t>оказываются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жизненных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ситуациях</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том</w:t>
      </w:r>
      <w:r w:rsidRPr="000902DB">
        <w:rPr>
          <w:rFonts w:hAnsi="Times New Roman" w:cs="Times New Roman"/>
          <w:color w:val="000000"/>
          <w:sz w:val="24"/>
          <w:szCs w:val="24"/>
        </w:rPr>
        <w:t xml:space="preserve"> </w:t>
      </w:r>
      <w:r w:rsidRPr="000902DB">
        <w:rPr>
          <w:rFonts w:hAnsi="Times New Roman" w:cs="Times New Roman"/>
          <w:color w:val="000000"/>
          <w:sz w:val="24"/>
          <w:szCs w:val="24"/>
        </w:rPr>
        <w:t>числе</w:t>
      </w:r>
      <w:r w:rsidRPr="000902DB">
        <w:rPr>
          <w:rFonts w:hAnsi="Times New Roman" w:cs="Times New Roman"/>
          <w:color w:val="000000"/>
          <w:sz w:val="24"/>
          <w:szCs w:val="24"/>
        </w:rPr>
        <w:t xml:space="preserve"> </w:t>
      </w:r>
      <w:r w:rsidRPr="000902DB">
        <w:rPr>
          <w:rFonts w:hAnsi="Times New Roman" w:cs="Times New Roman"/>
          <w:color w:val="000000"/>
          <w:sz w:val="24"/>
          <w:szCs w:val="24"/>
        </w:rPr>
        <w:t>моделируемых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процессе</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которых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им</w:t>
      </w:r>
      <w:r w:rsidRPr="000902DB">
        <w:rPr>
          <w:rFonts w:hAnsi="Times New Roman" w:cs="Times New Roman"/>
          <w:color w:val="000000"/>
          <w:sz w:val="24"/>
          <w:szCs w:val="24"/>
        </w:rPr>
        <w:t xml:space="preserve"> </w:t>
      </w:r>
      <w:r w:rsidRPr="000902DB">
        <w:rPr>
          <w:rFonts w:hAnsi="Times New Roman" w:cs="Times New Roman"/>
          <w:color w:val="000000"/>
          <w:sz w:val="24"/>
          <w:szCs w:val="24"/>
        </w:rPr>
        <w:t>необходимо</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решать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социальные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научные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личные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задачи</w:t>
      </w:r>
      <w:r w:rsidRPr="000902DB">
        <w:rPr>
          <w:rFonts w:hAnsi="Times New Roman" w:cs="Times New Roman"/>
          <w:color w:val="000000"/>
          <w:sz w:val="24"/>
          <w:szCs w:val="24"/>
        </w:rPr>
        <w:t>.</w:t>
      </w:r>
    </w:p>
    <w:p w:rsidR="00121F2F" w:rsidRDefault="00121F2F" w:rsidP="003516F3">
      <w:pPr>
        <w:numPr>
          <w:ilvl w:val="0"/>
          <w:numId w:val="14"/>
        </w:numPr>
        <w:spacing w:before="100" w:beforeAutospacing="1" w:after="100" w:afterAutospacing="1" w:line="240" w:lineRule="auto"/>
        <w:ind w:left="780" w:right="180"/>
        <w:jc w:val="both"/>
        <w:rPr>
          <w:rFonts w:hAnsi="Times New Roman" w:cs="Times New Roman"/>
          <w:color w:val="000000"/>
          <w:sz w:val="24"/>
          <w:szCs w:val="24"/>
        </w:rPr>
      </w:pPr>
      <w:r w:rsidRPr="000902DB">
        <w:rPr>
          <w:rFonts w:hAnsi="Times New Roman" w:cs="Times New Roman"/>
          <w:color w:val="000000"/>
          <w:sz w:val="24"/>
          <w:szCs w:val="24"/>
        </w:rPr>
        <w:t>Подготовленные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КИМ</w:t>
      </w:r>
      <w:r w:rsidRPr="000902DB">
        <w:rPr>
          <w:rFonts w:hAnsi="Times New Roman" w:cs="Times New Roman"/>
          <w:color w:val="000000"/>
          <w:sz w:val="24"/>
          <w:szCs w:val="24"/>
        </w:rPr>
        <w:t xml:space="preserve"> </w:t>
      </w:r>
      <w:r w:rsidRPr="000902DB">
        <w:rPr>
          <w:rFonts w:hAnsi="Times New Roman" w:cs="Times New Roman"/>
          <w:color w:val="000000"/>
          <w:sz w:val="24"/>
          <w:szCs w:val="24"/>
        </w:rPr>
        <w:t>не</w:t>
      </w:r>
      <w:r w:rsidRPr="000902DB">
        <w:rPr>
          <w:rFonts w:hAnsi="Times New Roman" w:cs="Times New Roman"/>
          <w:color w:val="000000"/>
          <w:sz w:val="24"/>
          <w:szCs w:val="24"/>
        </w:rPr>
        <w:t xml:space="preserve"> </w:t>
      </w:r>
      <w:r w:rsidRPr="000902DB">
        <w:rPr>
          <w:rFonts w:hAnsi="Times New Roman" w:cs="Times New Roman"/>
          <w:color w:val="000000"/>
          <w:sz w:val="24"/>
          <w:szCs w:val="24"/>
        </w:rPr>
        <w:t>всегда</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позволяют</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объективно</w:t>
      </w:r>
      <w:r w:rsidRPr="000902DB">
        <w:rPr>
          <w:rFonts w:hAnsi="Times New Roman" w:cs="Times New Roman"/>
          <w:color w:val="000000"/>
          <w:sz w:val="24"/>
          <w:szCs w:val="24"/>
        </w:rPr>
        <w:t xml:space="preserve"> </w:t>
      </w:r>
      <w:r w:rsidRPr="000902DB">
        <w:rPr>
          <w:rFonts w:hAnsi="Times New Roman" w:cs="Times New Roman"/>
          <w:color w:val="000000"/>
          <w:sz w:val="24"/>
          <w:szCs w:val="24"/>
        </w:rPr>
        <w:t>оценить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уровень</w:t>
      </w:r>
      <w:r w:rsidRPr="000902DB">
        <w:rPr>
          <w:rFonts w:hAnsi="Times New Roman" w:cs="Times New Roman"/>
          <w:color w:val="000000"/>
          <w:sz w:val="24"/>
          <w:szCs w:val="24"/>
        </w:rPr>
        <w:t xml:space="preserve"> </w:t>
      </w:r>
      <w:r w:rsidRPr="000902DB">
        <w:rPr>
          <w:rFonts w:hAnsi="Times New Roman" w:cs="Times New Roman"/>
          <w:color w:val="000000"/>
          <w:sz w:val="24"/>
          <w:szCs w:val="24"/>
        </w:rPr>
        <w:t>достижения</w:t>
      </w:r>
      <w:r w:rsidRPr="000902DB">
        <w:rPr>
          <w:rFonts w:hAnsi="Times New Roman" w:cs="Times New Roman"/>
          <w:color w:val="000000"/>
          <w:sz w:val="24"/>
          <w:szCs w:val="24"/>
        </w:rPr>
        <w:t xml:space="preserve"> </w:t>
      </w:r>
      <w:proofErr w:type="gramStart"/>
      <w:r w:rsidRPr="000902DB">
        <w:rPr>
          <w:rFonts w:hAnsi="Times New Roman" w:cs="Times New Roman"/>
          <w:color w:val="000000"/>
          <w:sz w:val="24"/>
          <w:szCs w:val="24"/>
        </w:rPr>
        <w:t>обучающимися</w:t>
      </w:r>
      <w:proofErr w:type="gramEnd"/>
      <w:r w:rsidRPr="000902DB">
        <w:rPr>
          <w:rFonts w:hAnsi="Times New Roman" w:cs="Times New Roman"/>
          <w:color w:val="000000"/>
          <w:sz w:val="24"/>
          <w:szCs w:val="24"/>
        </w:rPr>
        <w:t xml:space="preserve"> </w:t>
      </w:r>
      <w:r w:rsidRPr="000902DB">
        <w:rPr>
          <w:rFonts w:hAnsi="Times New Roman" w:cs="Times New Roman"/>
          <w:color w:val="000000"/>
          <w:sz w:val="24"/>
          <w:szCs w:val="24"/>
        </w:rPr>
        <w:t>проверяемых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умений</w:t>
      </w:r>
      <w:r w:rsidRPr="000902DB">
        <w:rPr>
          <w:rFonts w:hAnsi="Times New Roman" w:cs="Times New Roman"/>
          <w:color w:val="000000"/>
          <w:sz w:val="24"/>
          <w:szCs w:val="24"/>
        </w:rPr>
        <w:t>.</w:t>
      </w:r>
    </w:p>
    <w:p w:rsidR="00121F2F" w:rsidRPr="00121F2F" w:rsidRDefault="00121F2F" w:rsidP="003516F3">
      <w:pPr>
        <w:pStyle w:val="a3"/>
        <w:jc w:val="both"/>
        <w:rPr>
          <w:rFonts w:hAnsi="Times New Roman" w:cs="Times New Roman"/>
          <w:color w:val="000000"/>
          <w:sz w:val="24"/>
          <w:szCs w:val="24"/>
        </w:rPr>
      </w:pPr>
      <w:r w:rsidRPr="00121F2F">
        <w:rPr>
          <w:rFonts w:hAnsi="Times New Roman" w:cs="Times New Roman"/>
          <w:b/>
          <w:bCs/>
          <w:color w:val="000000"/>
          <w:sz w:val="24"/>
          <w:szCs w:val="24"/>
        </w:rPr>
        <w:t>Рекомендации</w:t>
      </w:r>
    </w:p>
    <w:p w:rsidR="00121F2F" w:rsidRPr="00121F2F" w:rsidRDefault="00121F2F" w:rsidP="003516F3">
      <w:pPr>
        <w:pStyle w:val="a3"/>
        <w:numPr>
          <w:ilvl w:val="0"/>
          <w:numId w:val="14"/>
        </w:numPr>
        <w:jc w:val="both"/>
        <w:rPr>
          <w:rFonts w:hAnsi="Times New Roman" w:cs="Times New Roman"/>
          <w:color w:val="000000"/>
          <w:sz w:val="24"/>
          <w:szCs w:val="24"/>
        </w:rPr>
      </w:pPr>
      <w:r w:rsidRPr="00121F2F">
        <w:rPr>
          <w:rFonts w:hAnsi="Times New Roman" w:cs="Times New Roman"/>
          <w:color w:val="000000"/>
          <w:sz w:val="24"/>
          <w:szCs w:val="24"/>
        </w:rPr>
        <w:t xml:space="preserve">1. </w:t>
      </w:r>
      <w:r w:rsidRPr="00121F2F">
        <w:rPr>
          <w:rFonts w:hAnsi="Times New Roman" w:cs="Times New Roman"/>
          <w:color w:val="000000"/>
          <w:sz w:val="24"/>
          <w:szCs w:val="24"/>
        </w:rPr>
        <w:t>Администрации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Провести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анализ</w:t>
      </w:r>
      <w:r w:rsidRPr="00121F2F">
        <w:rPr>
          <w:rFonts w:hAnsi="Times New Roman" w:cs="Times New Roman"/>
          <w:color w:val="000000"/>
          <w:sz w:val="24"/>
          <w:szCs w:val="24"/>
        </w:rPr>
        <w:t xml:space="preserve"> </w:t>
      </w:r>
      <w:r w:rsidRPr="00121F2F">
        <w:rPr>
          <w:rFonts w:hAnsi="Times New Roman" w:cs="Times New Roman"/>
          <w:color w:val="000000"/>
          <w:sz w:val="24"/>
          <w:szCs w:val="24"/>
        </w:rPr>
        <w:t>типичных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затруднений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обучающихся</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различным</w:t>
      </w:r>
      <w:r w:rsidRPr="00121F2F">
        <w:rPr>
          <w:rFonts w:hAnsi="Times New Roman" w:cs="Times New Roman"/>
          <w:color w:val="000000"/>
          <w:sz w:val="24"/>
          <w:szCs w:val="24"/>
        </w:rPr>
        <w:t xml:space="preserve"> </w:t>
      </w:r>
      <w:r w:rsidRPr="00121F2F">
        <w:rPr>
          <w:rFonts w:hAnsi="Times New Roman" w:cs="Times New Roman"/>
          <w:color w:val="000000"/>
          <w:sz w:val="24"/>
          <w:szCs w:val="24"/>
        </w:rPr>
        <w:t>видам</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Использовать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возможности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программ</w:t>
      </w:r>
      <w:r w:rsidRPr="00121F2F">
        <w:rPr>
          <w:rFonts w:hAnsi="Times New Roman" w:cs="Times New Roman"/>
          <w:color w:val="000000"/>
          <w:sz w:val="24"/>
          <w:szCs w:val="24"/>
        </w:rPr>
        <w:t xml:space="preserve"> </w:t>
      </w:r>
      <w:r w:rsidRPr="00121F2F">
        <w:rPr>
          <w:rFonts w:hAnsi="Times New Roman" w:cs="Times New Roman"/>
          <w:color w:val="000000"/>
          <w:sz w:val="24"/>
          <w:szCs w:val="24"/>
        </w:rPr>
        <w:t>внеурочной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деятельности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для</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расширения</w:t>
      </w:r>
      <w:r w:rsidRPr="00121F2F">
        <w:rPr>
          <w:rFonts w:hAnsi="Times New Roman" w:cs="Times New Roman"/>
          <w:color w:val="000000"/>
          <w:sz w:val="24"/>
          <w:szCs w:val="24"/>
        </w:rPr>
        <w:t xml:space="preserve"> </w:t>
      </w:r>
      <w:proofErr w:type="spellStart"/>
      <w:r w:rsidRPr="00121F2F">
        <w:rPr>
          <w:rFonts w:hAnsi="Times New Roman" w:cs="Times New Roman"/>
          <w:color w:val="000000"/>
          <w:sz w:val="24"/>
          <w:szCs w:val="24"/>
        </w:rPr>
        <w:t>надпредметной</w:t>
      </w:r>
      <w:proofErr w:type="spellEnd"/>
      <w:r w:rsidRPr="00121F2F">
        <w:rPr>
          <w:rFonts w:hAnsi="Times New Roman" w:cs="Times New Roman"/>
          <w:color w:val="000000"/>
          <w:sz w:val="24"/>
          <w:szCs w:val="24"/>
        </w:rPr>
        <w:t xml:space="preserve"> </w:t>
      </w:r>
      <w:r w:rsidRPr="00121F2F">
        <w:rPr>
          <w:rFonts w:hAnsi="Times New Roman" w:cs="Times New Roman"/>
          <w:color w:val="000000"/>
          <w:sz w:val="24"/>
          <w:szCs w:val="24"/>
        </w:rPr>
        <w:t>сферы</w:t>
      </w:r>
      <w:r w:rsidRPr="00121F2F">
        <w:rPr>
          <w:rFonts w:hAnsi="Times New Roman" w:cs="Times New Roman"/>
          <w:color w:val="000000"/>
          <w:sz w:val="24"/>
          <w:szCs w:val="24"/>
        </w:rPr>
        <w:t xml:space="preserve">, </w:t>
      </w:r>
      <w:r w:rsidRPr="00121F2F">
        <w:rPr>
          <w:rFonts w:hAnsi="Times New Roman" w:cs="Times New Roman"/>
          <w:color w:val="000000"/>
          <w:sz w:val="24"/>
          <w:szCs w:val="24"/>
        </w:rPr>
        <w:t>включающей</w:t>
      </w:r>
      <w:r w:rsidRPr="00121F2F">
        <w:rPr>
          <w:rFonts w:hAnsi="Times New Roman" w:cs="Times New Roman"/>
          <w:color w:val="000000"/>
          <w:sz w:val="24"/>
          <w:szCs w:val="24"/>
        </w:rPr>
        <w:t xml:space="preserve"> </w:t>
      </w:r>
      <w:r w:rsidRPr="00121F2F">
        <w:rPr>
          <w:rFonts w:hAnsi="Times New Roman" w:cs="Times New Roman"/>
          <w:color w:val="000000"/>
          <w:sz w:val="24"/>
          <w:szCs w:val="24"/>
        </w:rPr>
        <w:t>ключевые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компетенции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соответствующие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Организовать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мероприятия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обмену</w:t>
      </w:r>
      <w:r w:rsidRPr="00121F2F">
        <w:rPr>
          <w:rFonts w:hAnsi="Times New Roman" w:cs="Times New Roman"/>
          <w:color w:val="000000"/>
          <w:sz w:val="24"/>
          <w:szCs w:val="24"/>
        </w:rPr>
        <w:t xml:space="preserve"> </w:t>
      </w:r>
      <w:r w:rsidRPr="00121F2F">
        <w:rPr>
          <w:rFonts w:hAnsi="Times New Roman" w:cs="Times New Roman"/>
          <w:color w:val="000000"/>
          <w:sz w:val="24"/>
          <w:szCs w:val="24"/>
        </w:rPr>
        <w:t>опытом</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области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формирования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оценки</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различных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уровнях</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Выявить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педагогов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которые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успешно</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применяют</w:t>
      </w:r>
      <w:r w:rsidRPr="00121F2F">
        <w:rPr>
          <w:rFonts w:hAnsi="Times New Roman" w:cs="Times New Roman"/>
          <w:color w:val="000000"/>
          <w:sz w:val="24"/>
          <w:szCs w:val="24"/>
        </w:rPr>
        <w:t xml:space="preserve"> </w:t>
      </w:r>
      <w:r w:rsidRPr="00121F2F">
        <w:rPr>
          <w:rFonts w:hAnsi="Times New Roman" w:cs="Times New Roman"/>
          <w:color w:val="000000"/>
          <w:sz w:val="24"/>
          <w:szCs w:val="24"/>
        </w:rPr>
        <w:t>методы</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приемы</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формирования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отдельных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видов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организовать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мастер</w:t>
      </w:r>
      <w:r w:rsidRPr="00121F2F">
        <w:rPr>
          <w:rFonts w:hAnsi="Times New Roman" w:cs="Times New Roman"/>
          <w:color w:val="000000"/>
          <w:sz w:val="24"/>
          <w:szCs w:val="24"/>
        </w:rPr>
        <w:t>-</w:t>
      </w:r>
      <w:r w:rsidRPr="00121F2F">
        <w:rPr>
          <w:rFonts w:hAnsi="Times New Roman" w:cs="Times New Roman"/>
          <w:color w:val="000000"/>
          <w:sz w:val="24"/>
          <w:szCs w:val="24"/>
        </w:rPr>
        <w:t>классы</w:t>
      </w:r>
      <w:r w:rsidRPr="00121F2F">
        <w:rPr>
          <w:rFonts w:hAnsi="Times New Roman" w:cs="Times New Roman"/>
          <w:color w:val="000000"/>
          <w:sz w:val="24"/>
          <w:szCs w:val="24"/>
        </w:rPr>
        <w:t xml:space="preserve">, </w:t>
      </w:r>
      <w:r w:rsidRPr="00121F2F">
        <w:rPr>
          <w:rFonts w:hAnsi="Times New Roman" w:cs="Times New Roman"/>
          <w:color w:val="000000"/>
          <w:sz w:val="24"/>
          <w:szCs w:val="24"/>
        </w:rPr>
        <w:t>открытые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уроки</w:t>
      </w:r>
      <w:r w:rsidRPr="00121F2F">
        <w:rPr>
          <w:rFonts w:hAnsi="Times New Roman" w:cs="Times New Roman"/>
          <w:color w:val="000000"/>
          <w:sz w:val="24"/>
          <w:szCs w:val="24"/>
        </w:rPr>
        <w:t xml:space="preserve">, </w:t>
      </w:r>
      <w:r w:rsidRPr="00121F2F">
        <w:rPr>
          <w:rFonts w:hAnsi="Times New Roman" w:cs="Times New Roman"/>
          <w:color w:val="000000"/>
          <w:sz w:val="24"/>
          <w:szCs w:val="24"/>
        </w:rPr>
        <w:t>декады</w:t>
      </w:r>
      <w:r w:rsidRPr="00121F2F">
        <w:rPr>
          <w:rFonts w:hAnsi="Times New Roman" w:cs="Times New Roman"/>
          <w:color w:val="000000"/>
          <w:sz w:val="24"/>
          <w:szCs w:val="24"/>
        </w:rPr>
        <w:t xml:space="preserve"> </w:t>
      </w:r>
      <w:r w:rsidRPr="00121F2F">
        <w:rPr>
          <w:rFonts w:hAnsi="Times New Roman" w:cs="Times New Roman"/>
          <w:color w:val="000000"/>
          <w:sz w:val="24"/>
          <w:szCs w:val="24"/>
        </w:rPr>
        <w:t>педагогического</w:t>
      </w:r>
      <w:r w:rsidRPr="00121F2F">
        <w:rPr>
          <w:rFonts w:hAnsi="Times New Roman" w:cs="Times New Roman"/>
          <w:color w:val="000000"/>
          <w:sz w:val="24"/>
          <w:szCs w:val="24"/>
        </w:rPr>
        <w:t xml:space="preserve"> </w:t>
      </w:r>
      <w:r w:rsidRPr="00121F2F">
        <w:rPr>
          <w:rFonts w:hAnsi="Times New Roman" w:cs="Times New Roman"/>
          <w:color w:val="000000"/>
          <w:sz w:val="24"/>
          <w:szCs w:val="24"/>
        </w:rPr>
        <w:t>мастерства</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направленные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proofErr w:type="spellStart"/>
      <w:r w:rsidRPr="00121F2F">
        <w:rPr>
          <w:rFonts w:hAnsi="Times New Roman" w:cs="Times New Roman"/>
          <w:color w:val="000000"/>
          <w:sz w:val="24"/>
          <w:szCs w:val="24"/>
        </w:rPr>
        <w:t>внутришкольное</w:t>
      </w:r>
      <w:proofErr w:type="spellEnd"/>
      <w:r w:rsidRPr="00121F2F">
        <w:rPr>
          <w:rFonts w:hAnsi="Times New Roman" w:cs="Times New Roman"/>
          <w:color w:val="000000"/>
          <w:sz w:val="24"/>
          <w:szCs w:val="24"/>
        </w:rPr>
        <w:t xml:space="preserve"> </w:t>
      </w:r>
      <w:r w:rsidRPr="00121F2F">
        <w:rPr>
          <w:rFonts w:hAnsi="Times New Roman" w:cs="Times New Roman"/>
          <w:color w:val="000000"/>
          <w:sz w:val="24"/>
          <w:szCs w:val="24"/>
        </w:rPr>
        <w:t>повышение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квалификации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области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формирования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развития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sidRPr="00121F2F">
        <w:rPr>
          <w:rFonts w:hAnsi="Times New Roman" w:cs="Times New Roman"/>
          <w:color w:val="000000"/>
          <w:sz w:val="24"/>
          <w:szCs w:val="24"/>
        </w:rPr>
        <w:t xml:space="preserve"> </w:t>
      </w:r>
      <w:r w:rsidRPr="00121F2F">
        <w:rPr>
          <w:rFonts w:hAnsi="Times New Roman" w:cs="Times New Roman"/>
          <w:color w:val="000000"/>
          <w:sz w:val="24"/>
          <w:szCs w:val="24"/>
        </w:rPr>
        <w:t>Руководителям</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профессиональных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объединений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учителей</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lastRenderedPageBreak/>
        <w:t>-</w:t>
      </w:r>
      <w:r w:rsidRPr="00121F2F">
        <w:rPr>
          <w:rFonts w:hAnsi="Times New Roman" w:cs="Times New Roman"/>
          <w:color w:val="000000"/>
          <w:sz w:val="24"/>
          <w:szCs w:val="24"/>
        </w:rPr>
        <w:t>Ввести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практику</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преподавания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отдельных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предметов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методы</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приемы</w:t>
      </w:r>
      <w:r w:rsidRPr="00121F2F">
        <w:rPr>
          <w:rFonts w:hAnsi="Times New Roman" w:cs="Times New Roman"/>
          <w:color w:val="000000"/>
          <w:sz w:val="24"/>
          <w:szCs w:val="24"/>
        </w:rPr>
        <w:t xml:space="preserve">, </w:t>
      </w:r>
      <w:r w:rsidRPr="00121F2F">
        <w:rPr>
          <w:rFonts w:hAnsi="Times New Roman" w:cs="Times New Roman"/>
          <w:color w:val="000000"/>
          <w:sz w:val="24"/>
          <w:szCs w:val="24"/>
        </w:rPr>
        <w:t>способствующие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формированию</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Использовать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полученные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данные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для</w:t>
      </w:r>
      <w:r w:rsidRPr="00121F2F">
        <w:rPr>
          <w:rFonts w:hAnsi="Times New Roman" w:cs="Times New Roman"/>
          <w:color w:val="000000"/>
          <w:sz w:val="24"/>
          <w:szCs w:val="24"/>
        </w:rPr>
        <w:t xml:space="preserve"> </w:t>
      </w:r>
      <w:r w:rsidRPr="00121F2F">
        <w:rPr>
          <w:rFonts w:hAnsi="Times New Roman" w:cs="Times New Roman"/>
          <w:color w:val="000000"/>
          <w:sz w:val="24"/>
          <w:szCs w:val="24"/>
        </w:rPr>
        <w:t>организации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работы</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уроке</w:t>
      </w:r>
      <w:r w:rsidRPr="00121F2F">
        <w:rPr>
          <w:rFonts w:hAnsi="Times New Roman" w:cs="Times New Roman"/>
          <w:color w:val="000000"/>
          <w:sz w:val="24"/>
          <w:szCs w:val="24"/>
        </w:rPr>
        <w:t xml:space="preserve">, </w:t>
      </w:r>
      <w:r w:rsidRPr="00121F2F">
        <w:rPr>
          <w:rFonts w:hAnsi="Times New Roman" w:cs="Times New Roman"/>
          <w:color w:val="000000"/>
          <w:sz w:val="24"/>
          <w:szCs w:val="24"/>
        </w:rPr>
        <w:t>во</w:t>
      </w:r>
      <w:r w:rsidRPr="00121F2F">
        <w:rPr>
          <w:rFonts w:hAnsi="Times New Roman" w:cs="Times New Roman"/>
          <w:color w:val="000000"/>
          <w:sz w:val="24"/>
          <w:szCs w:val="24"/>
        </w:rPr>
        <w:t xml:space="preserve"> </w:t>
      </w:r>
      <w:r w:rsidRPr="00121F2F">
        <w:rPr>
          <w:rFonts w:hAnsi="Times New Roman" w:cs="Times New Roman"/>
          <w:color w:val="000000"/>
          <w:sz w:val="24"/>
          <w:szCs w:val="24"/>
        </w:rPr>
        <w:t>внеурочной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деятельности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во</w:t>
      </w:r>
      <w:r w:rsidRPr="00121F2F">
        <w:rPr>
          <w:rFonts w:hAnsi="Times New Roman" w:cs="Times New Roman"/>
          <w:color w:val="000000"/>
          <w:sz w:val="24"/>
          <w:szCs w:val="24"/>
        </w:rPr>
        <w:t xml:space="preserve"> </w:t>
      </w:r>
      <w:r w:rsidRPr="00121F2F">
        <w:rPr>
          <w:rFonts w:hAnsi="Times New Roman" w:cs="Times New Roman"/>
          <w:color w:val="000000"/>
          <w:sz w:val="24"/>
          <w:szCs w:val="24"/>
        </w:rPr>
        <w:t>время</w:t>
      </w:r>
      <w:r w:rsidRPr="00121F2F">
        <w:rPr>
          <w:rFonts w:hAnsi="Times New Roman" w:cs="Times New Roman"/>
          <w:color w:val="000000"/>
          <w:sz w:val="24"/>
          <w:szCs w:val="24"/>
        </w:rPr>
        <w:t xml:space="preserve"> </w:t>
      </w:r>
      <w:r w:rsidRPr="00121F2F">
        <w:rPr>
          <w:rFonts w:hAnsi="Times New Roman" w:cs="Times New Roman"/>
          <w:color w:val="000000"/>
          <w:sz w:val="24"/>
          <w:szCs w:val="24"/>
        </w:rPr>
        <w:t>внеклассных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мероприятий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классных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часов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распределении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обязанностей</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классе</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т</w:t>
      </w:r>
      <w:r w:rsidRPr="00121F2F">
        <w:rPr>
          <w:rFonts w:hAnsi="Times New Roman" w:cs="Times New Roman"/>
          <w:color w:val="000000"/>
          <w:sz w:val="24"/>
          <w:szCs w:val="24"/>
        </w:rPr>
        <w:t xml:space="preserve">. </w:t>
      </w:r>
      <w:r w:rsidRPr="00121F2F">
        <w:rPr>
          <w:rFonts w:hAnsi="Times New Roman" w:cs="Times New Roman"/>
          <w:color w:val="000000"/>
          <w:sz w:val="24"/>
          <w:szCs w:val="24"/>
        </w:rPr>
        <w:t>д</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Использовать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потенциал</w:t>
      </w:r>
      <w:r w:rsidRPr="00121F2F">
        <w:rPr>
          <w:rFonts w:hAnsi="Times New Roman" w:cs="Times New Roman"/>
          <w:color w:val="000000"/>
          <w:sz w:val="24"/>
          <w:szCs w:val="24"/>
        </w:rPr>
        <w:t xml:space="preserve"> </w:t>
      </w:r>
      <w:r w:rsidRPr="00121F2F">
        <w:rPr>
          <w:rFonts w:hAnsi="Times New Roman" w:cs="Times New Roman"/>
          <w:color w:val="000000"/>
          <w:sz w:val="24"/>
          <w:szCs w:val="24"/>
        </w:rPr>
        <w:t>современных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образовательных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технологий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отдельных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методик</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приемов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стратегий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формирующих</w:t>
      </w:r>
      <w:r w:rsidRPr="00121F2F">
        <w:rPr>
          <w:rFonts w:hAnsi="Times New Roman" w:cs="Times New Roman"/>
          <w:color w:val="000000"/>
          <w:sz w:val="24"/>
          <w:szCs w:val="24"/>
        </w:rPr>
        <w:t xml:space="preserve"> </w:t>
      </w:r>
      <w:proofErr w:type="spellStart"/>
      <w:r w:rsidRPr="00121F2F">
        <w:rPr>
          <w:rFonts w:hAnsi="Times New Roman" w:cs="Times New Roman"/>
          <w:color w:val="000000"/>
          <w:sz w:val="24"/>
          <w:szCs w:val="24"/>
        </w:rPr>
        <w:t>метапредметные</w:t>
      </w:r>
      <w:proofErr w:type="spellEnd"/>
      <w:r w:rsidRPr="00121F2F">
        <w:rPr>
          <w:rFonts w:hAnsi="Times New Roman" w:cs="Times New Roman"/>
          <w:color w:val="000000"/>
          <w:sz w:val="24"/>
          <w:szCs w:val="24"/>
        </w:rPr>
        <w:t xml:space="preserve"> </w:t>
      </w:r>
      <w:r w:rsidRPr="00121F2F">
        <w:rPr>
          <w:rFonts w:hAnsi="Times New Roman" w:cs="Times New Roman"/>
          <w:color w:val="000000"/>
          <w:sz w:val="24"/>
          <w:szCs w:val="24"/>
        </w:rPr>
        <w:t>результаты</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способствующих</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развитию</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Обратить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внимание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организацию</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проектной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деятельности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обучающихся</w:t>
      </w:r>
      <w:r w:rsidRPr="00121F2F">
        <w:rPr>
          <w:rFonts w:hAnsi="Times New Roman" w:cs="Times New Roman"/>
          <w:color w:val="000000"/>
          <w:sz w:val="24"/>
          <w:szCs w:val="24"/>
        </w:rPr>
        <w:t xml:space="preserve"> </w:t>
      </w:r>
      <w:r w:rsidRPr="00121F2F">
        <w:rPr>
          <w:rFonts w:hAnsi="Times New Roman" w:cs="Times New Roman"/>
          <w:color w:val="000000"/>
          <w:sz w:val="24"/>
          <w:szCs w:val="24"/>
        </w:rPr>
        <w:t>с</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позиции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формирования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различных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видов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sidRPr="00121F2F">
        <w:rPr>
          <w:rFonts w:hAnsi="Times New Roman" w:cs="Times New Roman"/>
          <w:color w:val="000000"/>
          <w:sz w:val="24"/>
          <w:szCs w:val="24"/>
        </w:rPr>
        <w:t xml:space="preserve"> </w:t>
      </w:r>
      <w:r w:rsidRPr="00121F2F">
        <w:rPr>
          <w:rFonts w:hAnsi="Times New Roman" w:cs="Times New Roman"/>
          <w:color w:val="000000"/>
          <w:sz w:val="24"/>
          <w:szCs w:val="24"/>
        </w:rPr>
        <w:t>Учителям</w:t>
      </w:r>
      <w:r w:rsidRPr="00121F2F">
        <w:rPr>
          <w:rFonts w:hAnsi="Times New Roman" w:cs="Times New Roman"/>
          <w:color w:val="000000"/>
          <w:sz w:val="24"/>
          <w:szCs w:val="24"/>
        </w:rPr>
        <w:t>-</w:t>
      </w:r>
      <w:r w:rsidRPr="00121F2F">
        <w:rPr>
          <w:rFonts w:hAnsi="Times New Roman" w:cs="Times New Roman"/>
          <w:color w:val="000000"/>
          <w:sz w:val="24"/>
          <w:szCs w:val="24"/>
        </w:rPr>
        <w:t>предметникам</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преподающим</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5</w:t>
      </w:r>
      <w:r w:rsidRPr="00121F2F">
        <w:rPr>
          <w:rFonts w:hAnsi="Times New Roman" w:cs="Times New Roman"/>
          <w:color w:val="000000"/>
          <w:sz w:val="24"/>
          <w:szCs w:val="24"/>
        </w:rPr>
        <w:t>–</w:t>
      </w:r>
      <w:r w:rsidRPr="00121F2F">
        <w:rPr>
          <w:rFonts w:hAnsi="Times New Roman" w:cs="Times New Roman"/>
          <w:color w:val="000000"/>
          <w:sz w:val="24"/>
          <w:szCs w:val="24"/>
        </w:rPr>
        <w:t>9-</w:t>
      </w:r>
      <w:r w:rsidRPr="00121F2F">
        <w:rPr>
          <w:rFonts w:hAnsi="Times New Roman" w:cs="Times New Roman"/>
          <w:color w:val="000000"/>
          <w:sz w:val="24"/>
          <w:szCs w:val="24"/>
        </w:rPr>
        <w:t>х</w:t>
      </w:r>
      <w:r w:rsidRPr="00121F2F">
        <w:rPr>
          <w:rFonts w:hAnsi="Times New Roman" w:cs="Times New Roman"/>
          <w:color w:val="000000"/>
          <w:sz w:val="24"/>
          <w:szCs w:val="24"/>
        </w:rPr>
        <w:t xml:space="preserve"> </w:t>
      </w:r>
      <w:r w:rsidRPr="00121F2F">
        <w:rPr>
          <w:rFonts w:hAnsi="Times New Roman" w:cs="Times New Roman"/>
          <w:color w:val="000000"/>
          <w:sz w:val="24"/>
          <w:szCs w:val="24"/>
        </w:rPr>
        <w:t>классах</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Уделить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уроках</w:t>
      </w:r>
      <w:r w:rsidRPr="00121F2F">
        <w:rPr>
          <w:rFonts w:hAnsi="Times New Roman" w:cs="Times New Roman"/>
          <w:color w:val="000000"/>
          <w:sz w:val="24"/>
          <w:szCs w:val="24"/>
        </w:rPr>
        <w:t xml:space="preserve"> </w:t>
      </w:r>
      <w:r w:rsidRPr="00121F2F">
        <w:rPr>
          <w:rFonts w:hAnsi="Times New Roman" w:cs="Times New Roman"/>
          <w:color w:val="000000"/>
          <w:sz w:val="24"/>
          <w:szCs w:val="24"/>
        </w:rPr>
        <w:t>внимание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разбору</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выполнению</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которые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процессе</w:t>
      </w:r>
      <w:r w:rsidRPr="00121F2F">
        <w:rPr>
          <w:rFonts w:hAnsi="Times New Roman" w:cs="Times New Roman"/>
          <w:color w:val="000000"/>
          <w:sz w:val="24"/>
          <w:szCs w:val="24"/>
        </w:rPr>
        <w:t xml:space="preserve"> </w:t>
      </w:r>
      <w:r w:rsidRPr="00121F2F">
        <w:rPr>
          <w:rFonts w:hAnsi="Times New Roman" w:cs="Times New Roman"/>
          <w:color w:val="000000"/>
          <w:sz w:val="24"/>
          <w:szCs w:val="24"/>
        </w:rPr>
        <w:t>исследования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были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решены</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низком</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уровне</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Выявить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проблемные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зоны</w:t>
      </w:r>
      <w:r w:rsidRPr="00121F2F">
        <w:rPr>
          <w:rFonts w:hAnsi="Times New Roman" w:cs="Times New Roman"/>
          <w:color w:val="000000"/>
          <w:sz w:val="24"/>
          <w:szCs w:val="24"/>
        </w:rPr>
        <w:t xml:space="preserve"> </w:t>
      </w:r>
      <w:r w:rsidRPr="00121F2F">
        <w:rPr>
          <w:rFonts w:hAnsi="Times New Roman" w:cs="Times New Roman"/>
          <w:color w:val="000000"/>
          <w:sz w:val="24"/>
          <w:szCs w:val="24"/>
        </w:rPr>
        <w:t>как</w:t>
      </w:r>
      <w:r w:rsidRPr="00121F2F">
        <w:rPr>
          <w:rFonts w:hAnsi="Times New Roman" w:cs="Times New Roman"/>
          <w:color w:val="000000"/>
          <w:sz w:val="24"/>
          <w:szCs w:val="24"/>
        </w:rPr>
        <w:t xml:space="preserve"> </w:t>
      </w:r>
      <w:r w:rsidRPr="00121F2F">
        <w:rPr>
          <w:rFonts w:hAnsi="Times New Roman" w:cs="Times New Roman"/>
          <w:color w:val="000000"/>
          <w:sz w:val="24"/>
          <w:szCs w:val="24"/>
        </w:rPr>
        <w:t>класса</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целом</w:t>
      </w:r>
      <w:r w:rsidRPr="00121F2F">
        <w:rPr>
          <w:rFonts w:hAnsi="Times New Roman" w:cs="Times New Roman"/>
          <w:color w:val="000000"/>
          <w:sz w:val="24"/>
          <w:szCs w:val="24"/>
        </w:rPr>
        <w:t xml:space="preserve">, </w:t>
      </w:r>
      <w:r w:rsidRPr="00121F2F">
        <w:rPr>
          <w:rFonts w:hAnsi="Times New Roman" w:cs="Times New Roman"/>
          <w:color w:val="000000"/>
          <w:sz w:val="24"/>
          <w:szCs w:val="24"/>
        </w:rPr>
        <w:t>так</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proofErr w:type="gramStart"/>
      <w:r w:rsidRPr="00121F2F">
        <w:rPr>
          <w:rFonts w:hAnsi="Times New Roman" w:cs="Times New Roman"/>
          <w:color w:val="000000"/>
          <w:sz w:val="24"/>
          <w:szCs w:val="24"/>
        </w:rPr>
        <w:t>отдельных</w:t>
      </w:r>
      <w:proofErr w:type="gramEnd"/>
      <w:r w:rsidRPr="00121F2F">
        <w:rPr>
          <w:rFonts w:hAnsi="Times New Roman" w:cs="Times New Roman"/>
          <w:color w:val="000000"/>
          <w:sz w:val="24"/>
          <w:szCs w:val="24"/>
        </w:rPr>
        <w:t xml:space="preserve"> </w:t>
      </w:r>
      <w:r w:rsidRPr="00121F2F">
        <w:rPr>
          <w:rFonts w:hAnsi="Times New Roman" w:cs="Times New Roman"/>
          <w:color w:val="000000"/>
          <w:sz w:val="24"/>
          <w:szCs w:val="24"/>
        </w:rPr>
        <w:t>обучающихся</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Использовать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уроках</w:t>
      </w:r>
      <w:r w:rsidRPr="00121F2F">
        <w:rPr>
          <w:rFonts w:hAnsi="Times New Roman" w:cs="Times New Roman"/>
          <w:color w:val="000000"/>
          <w:sz w:val="24"/>
          <w:szCs w:val="24"/>
        </w:rPr>
        <w:t xml:space="preserve"> </w:t>
      </w:r>
      <w:r w:rsidRPr="00121F2F">
        <w:rPr>
          <w:rFonts w:hAnsi="Times New Roman" w:cs="Times New Roman"/>
          <w:color w:val="000000"/>
          <w:sz w:val="24"/>
          <w:szCs w:val="24"/>
        </w:rPr>
        <w:t>сертифицированные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опубликованные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открытом</w:t>
      </w:r>
      <w:r w:rsidRPr="00121F2F">
        <w:rPr>
          <w:rFonts w:hAnsi="Times New Roman" w:cs="Times New Roman"/>
          <w:color w:val="000000"/>
          <w:sz w:val="24"/>
          <w:szCs w:val="24"/>
        </w:rPr>
        <w:t xml:space="preserve"> </w:t>
      </w:r>
      <w:r w:rsidRPr="00121F2F">
        <w:rPr>
          <w:rFonts w:hAnsi="Times New Roman" w:cs="Times New Roman"/>
          <w:color w:val="000000"/>
          <w:sz w:val="24"/>
          <w:szCs w:val="24"/>
        </w:rPr>
        <w:t>доступе</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системе</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уроках</w:t>
      </w:r>
      <w:r w:rsidRPr="00121F2F">
        <w:rPr>
          <w:rFonts w:hAnsi="Times New Roman" w:cs="Times New Roman"/>
          <w:color w:val="000000"/>
          <w:sz w:val="24"/>
          <w:szCs w:val="24"/>
        </w:rPr>
        <w:t xml:space="preserve"> </w:t>
      </w:r>
      <w:r w:rsidRPr="00121F2F">
        <w:rPr>
          <w:rFonts w:hAnsi="Times New Roman" w:cs="Times New Roman"/>
          <w:color w:val="000000"/>
          <w:sz w:val="24"/>
          <w:szCs w:val="24"/>
        </w:rPr>
        <w:t>использовать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РЭШ</w:t>
      </w:r>
      <w:r w:rsidRPr="00121F2F">
        <w:rPr>
          <w:rFonts w:hAnsi="Times New Roman" w:cs="Times New Roman"/>
          <w:color w:val="000000"/>
          <w:sz w:val="24"/>
          <w:szCs w:val="24"/>
        </w:rPr>
        <w:t xml:space="preserve"> </w:t>
      </w:r>
      <w:r w:rsidRPr="00121F2F">
        <w:rPr>
          <w:rFonts w:hAnsi="Times New Roman" w:cs="Times New Roman"/>
          <w:color w:val="000000"/>
          <w:sz w:val="24"/>
          <w:szCs w:val="24"/>
        </w:rPr>
        <w:t>во</w:t>
      </w:r>
      <w:r w:rsidRPr="00121F2F">
        <w:rPr>
          <w:rFonts w:hAnsi="Times New Roman" w:cs="Times New Roman"/>
          <w:color w:val="000000"/>
          <w:sz w:val="24"/>
          <w:szCs w:val="24"/>
        </w:rPr>
        <w:t xml:space="preserve"> </w:t>
      </w:r>
      <w:r w:rsidRPr="00121F2F">
        <w:rPr>
          <w:rFonts w:hAnsi="Times New Roman" w:cs="Times New Roman"/>
          <w:color w:val="000000"/>
          <w:sz w:val="24"/>
          <w:szCs w:val="24"/>
        </w:rPr>
        <w:t>время</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закрепления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систематизации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знаний</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рамках</w:t>
      </w:r>
      <w:r w:rsidRPr="00121F2F">
        <w:rPr>
          <w:rFonts w:hAnsi="Times New Roman" w:cs="Times New Roman"/>
          <w:color w:val="000000"/>
          <w:sz w:val="24"/>
          <w:szCs w:val="24"/>
        </w:rPr>
        <w:t xml:space="preserve"> </w:t>
      </w:r>
      <w:r w:rsidRPr="00121F2F">
        <w:rPr>
          <w:rFonts w:hAnsi="Times New Roman" w:cs="Times New Roman"/>
          <w:color w:val="000000"/>
          <w:sz w:val="24"/>
          <w:szCs w:val="24"/>
        </w:rPr>
        <w:t>текущего</w:t>
      </w:r>
      <w:r w:rsidRPr="00121F2F">
        <w:rPr>
          <w:rFonts w:hAnsi="Times New Roman" w:cs="Times New Roman"/>
          <w:color w:val="000000"/>
          <w:sz w:val="24"/>
          <w:szCs w:val="24"/>
        </w:rPr>
        <w:t xml:space="preserve"> </w:t>
      </w:r>
      <w:r w:rsidRPr="00121F2F">
        <w:rPr>
          <w:rFonts w:hAnsi="Times New Roman" w:cs="Times New Roman"/>
          <w:color w:val="000000"/>
          <w:sz w:val="24"/>
          <w:szCs w:val="24"/>
        </w:rPr>
        <w:t>контроля</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промежуточной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аттестации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включать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типов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аналогичные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заданиям</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представленным</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диагностиках</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уроках</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во</w:t>
      </w:r>
      <w:r w:rsidRPr="00121F2F">
        <w:rPr>
          <w:rFonts w:hAnsi="Times New Roman" w:cs="Times New Roman"/>
          <w:color w:val="000000"/>
          <w:sz w:val="24"/>
          <w:szCs w:val="24"/>
        </w:rPr>
        <w:t xml:space="preserve"> </w:t>
      </w:r>
      <w:r w:rsidRPr="00121F2F">
        <w:rPr>
          <w:rFonts w:hAnsi="Times New Roman" w:cs="Times New Roman"/>
          <w:color w:val="000000"/>
          <w:sz w:val="24"/>
          <w:szCs w:val="24"/>
        </w:rPr>
        <w:t>внеурочной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деятельности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предусматривать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направленные</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умение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интерпретировать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информацию</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представленную</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различных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формах</w:t>
      </w:r>
      <w:r w:rsidRPr="00121F2F">
        <w:rPr>
          <w:rFonts w:hAnsi="Times New Roman" w:cs="Times New Roman"/>
          <w:color w:val="000000"/>
          <w:sz w:val="24"/>
          <w:szCs w:val="24"/>
        </w:rPr>
        <w:t xml:space="preserve"> (</w:t>
      </w:r>
      <w:r w:rsidRPr="00121F2F">
        <w:rPr>
          <w:rFonts w:hAnsi="Times New Roman" w:cs="Times New Roman"/>
          <w:color w:val="000000"/>
          <w:sz w:val="24"/>
          <w:szCs w:val="24"/>
        </w:rPr>
        <w:t>таблицы</w:t>
      </w:r>
      <w:r w:rsidRPr="00121F2F">
        <w:rPr>
          <w:rFonts w:hAnsi="Times New Roman" w:cs="Times New Roman"/>
          <w:color w:val="000000"/>
          <w:sz w:val="24"/>
          <w:szCs w:val="24"/>
        </w:rPr>
        <w:t xml:space="preserve">, </w:t>
      </w:r>
      <w:r w:rsidRPr="00121F2F">
        <w:rPr>
          <w:rFonts w:hAnsi="Times New Roman" w:cs="Times New Roman"/>
          <w:color w:val="000000"/>
          <w:sz w:val="24"/>
          <w:szCs w:val="24"/>
        </w:rPr>
        <w:t>диаграммы</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графики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реальных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зависимостей</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с</w:t>
      </w:r>
      <w:r w:rsidRPr="00121F2F">
        <w:rPr>
          <w:rFonts w:hAnsi="Times New Roman" w:cs="Times New Roman"/>
          <w:color w:val="000000"/>
          <w:sz w:val="24"/>
          <w:szCs w:val="24"/>
        </w:rPr>
        <w:t xml:space="preserve"> </w:t>
      </w:r>
      <w:r w:rsidRPr="00121F2F">
        <w:rPr>
          <w:rFonts w:hAnsi="Times New Roman" w:cs="Times New Roman"/>
          <w:color w:val="000000"/>
          <w:sz w:val="24"/>
          <w:szCs w:val="24"/>
        </w:rPr>
        <w:t>использованием</w:t>
      </w:r>
      <w:r w:rsidRPr="00121F2F">
        <w:rPr>
          <w:rFonts w:hAnsi="Times New Roman" w:cs="Times New Roman"/>
          <w:color w:val="000000"/>
          <w:sz w:val="24"/>
          <w:szCs w:val="24"/>
        </w:rPr>
        <w:t xml:space="preserve"> </w:t>
      </w:r>
      <w:r w:rsidRPr="00121F2F">
        <w:rPr>
          <w:rFonts w:hAnsi="Times New Roman" w:cs="Times New Roman"/>
          <w:color w:val="000000"/>
          <w:sz w:val="24"/>
          <w:szCs w:val="24"/>
        </w:rPr>
        <w:t>статистических</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показателей</w:t>
      </w:r>
      <w:r w:rsidRPr="00121F2F">
        <w:rPr>
          <w:rFonts w:hAnsi="Times New Roman" w:cs="Times New Roman"/>
          <w:color w:val="000000"/>
          <w:sz w:val="24"/>
          <w:szCs w:val="24"/>
        </w:rPr>
        <w:t xml:space="preserve"> </w:t>
      </w:r>
      <w:r w:rsidRPr="00121F2F">
        <w:rPr>
          <w:rFonts w:hAnsi="Times New Roman" w:cs="Times New Roman"/>
          <w:color w:val="000000"/>
          <w:sz w:val="24"/>
          <w:szCs w:val="24"/>
        </w:rPr>
        <w:t>для</w:t>
      </w:r>
      <w:r w:rsidRPr="00121F2F">
        <w:rPr>
          <w:rFonts w:hAnsi="Times New Roman" w:cs="Times New Roman"/>
          <w:color w:val="000000"/>
          <w:sz w:val="24"/>
          <w:szCs w:val="24"/>
        </w:rPr>
        <w:t xml:space="preserve"> </w:t>
      </w:r>
      <w:r w:rsidRPr="00121F2F">
        <w:rPr>
          <w:rFonts w:hAnsi="Times New Roman" w:cs="Times New Roman"/>
          <w:color w:val="000000"/>
          <w:sz w:val="24"/>
          <w:szCs w:val="24"/>
        </w:rPr>
        <w:t>характеристики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реальных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явлений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процессов</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навык</w:t>
      </w:r>
      <w:r w:rsidRPr="00121F2F">
        <w:rPr>
          <w:rFonts w:hAnsi="Times New Roman" w:cs="Times New Roman"/>
          <w:color w:val="000000"/>
          <w:sz w:val="24"/>
          <w:szCs w:val="24"/>
        </w:rPr>
        <w:t xml:space="preserve"> </w:t>
      </w:r>
      <w:r w:rsidRPr="00121F2F">
        <w:rPr>
          <w:rFonts w:hAnsi="Times New Roman" w:cs="Times New Roman"/>
          <w:color w:val="000000"/>
          <w:sz w:val="24"/>
          <w:szCs w:val="24"/>
        </w:rPr>
        <w:t>установления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причинно</w:t>
      </w:r>
      <w:r w:rsidRPr="00121F2F">
        <w:rPr>
          <w:rFonts w:hAnsi="Times New Roman" w:cs="Times New Roman"/>
          <w:color w:val="000000"/>
          <w:sz w:val="24"/>
          <w:szCs w:val="24"/>
        </w:rPr>
        <w:t>-</w:t>
      </w:r>
      <w:r w:rsidRPr="00121F2F">
        <w:rPr>
          <w:rFonts w:hAnsi="Times New Roman" w:cs="Times New Roman"/>
          <w:color w:val="000000"/>
          <w:sz w:val="24"/>
          <w:szCs w:val="24"/>
        </w:rPr>
        <w:t>следственных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связей</w:t>
      </w:r>
      <w:r w:rsidRPr="00121F2F">
        <w:rPr>
          <w:rFonts w:hAnsi="Times New Roman" w:cs="Times New Roman"/>
          <w:color w:val="000000"/>
          <w:sz w:val="24"/>
          <w:szCs w:val="24"/>
        </w:rPr>
        <w:t xml:space="preserve">, </w:t>
      </w:r>
      <w:r w:rsidRPr="00121F2F">
        <w:rPr>
          <w:rFonts w:hAnsi="Times New Roman" w:cs="Times New Roman"/>
          <w:color w:val="000000"/>
          <w:sz w:val="24"/>
          <w:szCs w:val="24"/>
        </w:rPr>
        <w:t>умение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строить</w:t>
      </w:r>
      <w:r w:rsidRPr="00121F2F">
        <w:rPr>
          <w:rFonts w:hAnsi="Times New Roman" w:cs="Times New Roman"/>
          <w:color w:val="000000"/>
          <w:sz w:val="24"/>
          <w:szCs w:val="24"/>
        </w:rPr>
        <w:t xml:space="preserve"> </w:t>
      </w:r>
      <w:proofErr w:type="gramStart"/>
      <w:r w:rsidRPr="00121F2F">
        <w:rPr>
          <w:rFonts w:hAnsi="Times New Roman" w:cs="Times New Roman"/>
          <w:color w:val="000000"/>
          <w:sz w:val="24"/>
          <w:szCs w:val="24"/>
        </w:rPr>
        <w:t>логическое</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рассуждение</w:t>
      </w:r>
      <w:proofErr w:type="gramEnd"/>
      <w:r w:rsidRPr="00121F2F">
        <w:rPr>
          <w:rFonts w:hAnsi="Times New Roman" w:cs="Times New Roman"/>
          <w:color w:val="000000"/>
          <w:sz w:val="24"/>
          <w:szCs w:val="24"/>
        </w:rPr>
        <w:t xml:space="preserve">, </w:t>
      </w:r>
      <w:r w:rsidRPr="00121F2F">
        <w:rPr>
          <w:rFonts w:hAnsi="Times New Roman" w:cs="Times New Roman"/>
          <w:color w:val="000000"/>
          <w:sz w:val="24"/>
          <w:szCs w:val="24"/>
        </w:rPr>
        <w:t>умозаключение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индуктивное</w:t>
      </w:r>
      <w:r w:rsidRPr="00121F2F">
        <w:rPr>
          <w:rFonts w:hAnsi="Times New Roman" w:cs="Times New Roman"/>
          <w:color w:val="000000"/>
          <w:sz w:val="24"/>
          <w:szCs w:val="24"/>
        </w:rPr>
        <w:t xml:space="preserve">, </w:t>
      </w:r>
      <w:r w:rsidRPr="00121F2F">
        <w:rPr>
          <w:rFonts w:hAnsi="Times New Roman" w:cs="Times New Roman"/>
          <w:color w:val="000000"/>
          <w:sz w:val="24"/>
          <w:szCs w:val="24"/>
        </w:rPr>
        <w:t>дедуктивное</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w:t>
      </w:r>
      <w:r w:rsidRPr="00121F2F">
        <w:rPr>
          <w:rFonts w:hAnsi="Times New Roman" w:cs="Times New Roman"/>
          <w:color w:val="000000"/>
          <w:sz w:val="24"/>
          <w:szCs w:val="24"/>
        </w:rPr>
        <w:t xml:space="preserve"> </w:t>
      </w:r>
      <w:r w:rsidRPr="00121F2F">
        <w:rPr>
          <w:rFonts w:hAnsi="Times New Roman" w:cs="Times New Roman"/>
          <w:color w:val="000000"/>
          <w:sz w:val="24"/>
          <w:szCs w:val="24"/>
        </w:rPr>
        <w:t>аналогии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выводы</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Совершенствовать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умение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выдвижения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гипотезы</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решении</w:t>
      </w:r>
      <w:r w:rsidRPr="00121F2F">
        <w:rPr>
          <w:rFonts w:hAnsi="Times New Roman" w:cs="Times New Roman"/>
          <w:color w:val="000000"/>
          <w:sz w:val="24"/>
          <w:szCs w:val="24"/>
        </w:rPr>
        <w:t xml:space="preserve"> </w:t>
      </w:r>
      <w:r w:rsidRPr="00121F2F">
        <w:rPr>
          <w:rFonts w:hAnsi="Times New Roman" w:cs="Times New Roman"/>
          <w:color w:val="000000"/>
          <w:sz w:val="24"/>
          <w:szCs w:val="24"/>
        </w:rPr>
        <w:t>учебных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задач</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понимания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необходимости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их</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проверки</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С</w:t>
      </w:r>
      <w:r w:rsidRPr="00121F2F">
        <w:rPr>
          <w:rFonts w:hAnsi="Times New Roman" w:cs="Times New Roman"/>
          <w:color w:val="000000"/>
          <w:sz w:val="24"/>
          <w:szCs w:val="24"/>
        </w:rPr>
        <w:t xml:space="preserve"> </w:t>
      </w:r>
      <w:r w:rsidRPr="00121F2F">
        <w:rPr>
          <w:rFonts w:hAnsi="Times New Roman" w:cs="Times New Roman"/>
          <w:color w:val="000000"/>
          <w:sz w:val="24"/>
          <w:szCs w:val="24"/>
        </w:rPr>
        <w:t>целью</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развития</w:t>
      </w:r>
      <w:r w:rsidRPr="00121F2F">
        <w:rPr>
          <w:rFonts w:hAnsi="Times New Roman" w:cs="Times New Roman"/>
          <w:color w:val="000000"/>
          <w:sz w:val="24"/>
          <w:szCs w:val="24"/>
        </w:rPr>
        <w:t xml:space="preserve"> </w:t>
      </w:r>
      <w:proofErr w:type="spellStart"/>
      <w:r w:rsidRPr="00121F2F">
        <w:rPr>
          <w:rFonts w:hAnsi="Times New Roman" w:cs="Times New Roman"/>
          <w:color w:val="000000"/>
          <w:sz w:val="24"/>
          <w:szCs w:val="24"/>
        </w:rPr>
        <w:t>креативного</w:t>
      </w:r>
      <w:proofErr w:type="spellEnd"/>
      <w:r w:rsidRPr="00121F2F">
        <w:rPr>
          <w:rFonts w:hAnsi="Times New Roman" w:cs="Times New Roman"/>
          <w:color w:val="000000"/>
          <w:sz w:val="24"/>
          <w:szCs w:val="24"/>
        </w:rPr>
        <w:t xml:space="preserve"> </w:t>
      </w:r>
      <w:r w:rsidRPr="00121F2F">
        <w:rPr>
          <w:rFonts w:hAnsi="Times New Roman" w:cs="Times New Roman"/>
          <w:color w:val="000000"/>
          <w:sz w:val="24"/>
          <w:szCs w:val="24"/>
        </w:rPr>
        <w:t>мышления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включать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учебный</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процесс</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выдвижение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разнообразных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идей</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решение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социальных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проблем</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развитие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умения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нахождения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в</w:t>
      </w:r>
      <w:r w:rsidRPr="00121F2F">
        <w:rPr>
          <w:rFonts w:hAnsi="Times New Roman" w:cs="Times New Roman"/>
          <w:color w:val="000000"/>
          <w:sz w:val="24"/>
          <w:szCs w:val="24"/>
        </w:rPr>
        <w:t xml:space="preserve"> </w:t>
      </w:r>
      <w:r w:rsidRPr="00121F2F">
        <w:rPr>
          <w:rFonts w:hAnsi="Times New Roman" w:cs="Times New Roman"/>
          <w:color w:val="000000"/>
          <w:sz w:val="24"/>
          <w:szCs w:val="24"/>
        </w:rPr>
        <w:t>тексте</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w:t>
      </w:r>
      <w:r w:rsidRPr="00121F2F">
        <w:rPr>
          <w:rFonts w:hAnsi="Times New Roman" w:cs="Times New Roman"/>
          <w:color w:val="000000"/>
          <w:sz w:val="24"/>
          <w:szCs w:val="24"/>
        </w:rPr>
        <w:t>или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приведения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самостоятельных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аргументов</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w:t>
      </w:r>
      <w:r w:rsidRPr="00121F2F">
        <w:rPr>
          <w:rFonts w:hAnsi="Times New Roman" w:cs="Times New Roman"/>
          <w:color w:val="000000"/>
          <w:sz w:val="24"/>
          <w:szCs w:val="24"/>
        </w:rPr>
        <w:t xml:space="preserve"> </w:t>
      </w:r>
      <w:r w:rsidRPr="00121F2F">
        <w:rPr>
          <w:rFonts w:hAnsi="Times New Roman" w:cs="Times New Roman"/>
          <w:color w:val="000000"/>
          <w:sz w:val="24"/>
          <w:szCs w:val="24"/>
        </w:rPr>
        <w:t>или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«против»</w:t>
      </w:r>
      <w:r w:rsidRPr="00121F2F">
        <w:rPr>
          <w:rFonts w:hAnsi="Times New Roman" w:cs="Times New Roman"/>
          <w:color w:val="000000"/>
          <w:sz w:val="24"/>
          <w:szCs w:val="24"/>
        </w:rPr>
        <w:t xml:space="preserve"> </w:t>
      </w:r>
      <w:r w:rsidRPr="00121F2F">
        <w:rPr>
          <w:rFonts w:hAnsi="Times New Roman" w:cs="Times New Roman"/>
          <w:color w:val="000000"/>
          <w:sz w:val="24"/>
          <w:szCs w:val="24"/>
        </w:rPr>
        <w:t>определенных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мнений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суждений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точек</w:t>
      </w:r>
      <w:r w:rsidRPr="00121F2F">
        <w:rPr>
          <w:rFonts w:hAnsi="Times New Roman" w:cs="Times New Roman"/>
          <w:color w:val="000000"/>
          <w:sz w:val="24"/>
          <w:szCs w:val="24"/>
        </w:rPr>
        <w:t xml:space="preserve"> </w:t>
      </w:r>
      <w:r w:rsidRPr="00121F2F">
        <w:rPr>
          <w:rFonts w:hAnsi="Times New Roman" w:cs="Times New Roman"/>
          <w:color w:val="000000"/>
          <w:sz w:val="24"/>
          <w:szCs w:val="24"/>
        </w:rPr>
        <w:t>зрения</w:t>
      </w:r>
      <w:r w:rsidRPr="00121F2F">
        <w:rPr>
          <w:rFonts w:hAnsi="Times New Roman" w:cs="Times New Roman"/>
          <w:color w:val="000000"/>
          <w:sz w:val="24"/>
          <w:szCs w:val="24"/>
        </w:rPr>
        <w:t>.</w:t>
      </w:r>
    </w:p>
    <w:p w:rsidR="00121F2F" w:rsidRPr="00121F2F"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Приобрести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и</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развивать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навыки</w:t>
      </w:r>
      <w:r w:rsidRPr="00121F2F">
        <w:rPr>
          <w:rFonts w:hAnsi="Times New Roman" w:cs="Times New Roman"/>
          <w:color w:val="000000"/>
          <w:sz w:val="24"/>
          <w:szCs w:val="24"/>
        </w:rPr>
        <w:t xml:space="preserve"> </w:t>
      </w:r>
      <w:r w:rsidRPr="00121F2F">
        <w:rPr>
          <w:rFonts w:hAnsi="Times New Roman" w:cs="Times New Roman"/>
          <w:color w:val="000000"/>
          <w:sz w:val="24"/>
          <w:szCs w:val="24"/>
        </w:rPr>
        <w:t>формирования</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 xml:space="preserve"> </w:t>
      </w:r>
      <w:r w:rsidRPr="00121F2F">
        <w:rPr>
          <w:rFonts w:hAnsi="Times New Roman" w:cs="Times New Roman"/>
          <w:color w:val="000000"/>
          <w:sz w:val="24"/>
          <w:szCs w:val="24"/>
        </w:rPr>
        <w:t>у</w:t>
      </w:r>
      <w:r w:rsidRPr="00121F2F">
        <w:rPr>
          <w:rFonts w:hAnsi="Times New Roman" w:cs="Times New Roman"/>
          <w:color w:val="000000"/>
          <w:sz w:val="24"/>
          <w:szCs w:val="24"/>
        </w:rPr>
        <w:t xml:space="preserve"> </w:t>
      </w:r>
      <w:r w:rsidRPr="00121F2F">
        <w:rPr>
          <w:rFonts w:hAnsi="Times New Roman" w:cs="Times New Roman"/>
          <w:color w:val="000000"/>
          <w:sz w:val="24"/>
          <w:szCs w:val="24"/>
        </w:rPr>
        <w:t>учеников</w:t>
      </w:r>
      <w:r w:rsidRPr="00121F2F">
        <w:rPr>
          <w:rFonts w:hAnsi="Times New Roman" w:cs="Times New Roman"/>
          <w:color w:val="000000"/>
          <w:sz w:val="24"/>
          <w:szCs w:val="24"/>
        </w:rPr>
        <w:t>.</w:t>
      </w:r>
    </w:p>
    <w:p w:rsidR="00121F2F" w:rsidRPr="007D0868" w:rsidRDefault="00121F2F" w:rsidP="003516F3">
      <w:pPr>
        <w:jc w:val="both"/>
        <w:rPr>
          <w:rFonts w:hAnsi="Times New Roman" w:cs="Times New Roman"/>
          <w:color w:val="000000"/>
          <w:sz w:val="24"/>
          <w:szCs w:val="24"/>
        </w:rPr>
      </w:pPr>
      <w:r>
        <w:rPr>
          <w:rFonts w:hAnsi="Times New Roman" w:cs="Times New Roman"/>
          <w:color w:val="000000"/>
          <w:sz w:val="24"/>
          <w:szCs w:val="24"/>
        </w:rPr>
        <w:t>-</w:t>
      </w:r>
      <w:r w:rsidRPr="00121F2F">
        <w:rPr>
          <w:rFonts w:hAnsi="Times New Roman" w:cs="Times New Roman"/>
          <w:color w:val="000000"/>
          <w:sz w:val="24"/>
          <w:szCs w:val="24"/>
        </w:rPr>
        <w:t xml:space="preserve"> </w:t>
      </w:r>
      <w:r w:rsidRPr="00121F2F">
        <w:rPr>
          <w:rFonts w:hAnsi="Times New Roman" w:cs="Times New Roman"/>
          <w:color w:val="000000"/>
          <w:sz w:val="24"/>
          <w:szCs w:val="24"/>
        </w:rPr>
        <w:t>Овладеть</w:t>
      </w:r>
      <w:r w:rsidRPr="00121F2F">
        <w:rPr>
          <w:rFonts w:hAnsi="Times New Roman" w:cs="Times New Roman"/>
          <w:color w:val="000000"/>
          <w:sz w:val="24"/>
          <w:szCs w:val="24"/>
        </w:rPr>
        <w:t xml:space="preserve"> </w:t>
      </w:r>
      <w:r w:rsidRPr="00121F2F">
        <w:rPr>
          <w:rFonts w:hAnsi="Times New Roman" w:cs="Times New Roman"/>
          <w:color w:val="000000"/>
          <w:sz w:val="24"/>
          <w:szCs w:val="24"/>
        </w:rPr>
        <w:t>конкретными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практическими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приемами</w:t>
      </w:r>
      <w:r w:rsidRPr="00121F2F">
        <w:rPr>
          <w:rFonts w:hAnsi="Times New Roman" w:cs="Times New Roman"/>
          <w:color w:val="000000"/>
          <w:sz w:val="24"/>
          <w:szCs w:val="24"/>
        </w:rPr>
        <w:t xml:space="preserve"> </w:t>
      </w:r>
      <w:r w:rsidRPr="00121F2F">
        <w:rPr>
          <w:rFonts w:hAnsi="Times New Roman" w:cs="Times New Roman"/>
          <w:color w:val="000000"/>
          <w:sz w:val="24"/>
          <w:szCs w:val="24"/>
        </w:rPr>
        <w:t>по</w:t>
      </w:r>
      <w:r w:rsidRPr="00121F2F">
        <w:rPr>
          <w:rFonts w:hAnsi="Times New Roman" w:cs="Times New Roman"/>
          <w:color w:val="000000"/>
          <w:sz w:val="24"/>
          <w:szCs w:val="24"/>
        </w:rPr>
        <w:t xml:space="preserve"> </w:t>
      </w:r>
      <w:r w:rsidRPr="00121F2F">
        <w:rPr>
          <w:rFonts w:hAnsi="Times New Roman" w:cs="Times New Roman"/>
          <w:color w:val="000000"/>
          <w:sz w:val="24"/>
          <w:szCs w:val="24"/>
        </w:rPr>
        <w:t>составлению</w:t>
      </w:r>
      <w:r w:rsidRPr="00121F2F">
        <w:rPr>
          <w:rFonts w:hAnsi="Times New Roman" w:cs="Times New Roman"/>
          <w:color w:val="000000"/>
          <w:sz w:val="24"/>
          <w:szCs w:val="24"/>
        </w:rPr>
        <w:t xml:space="preserve"> </w:t>
      </w:r>
      <w:r w:rsidRPr="00121F2F">
        <w:rPr>
          <w:rFonts w:hAnsi="Times New Roman" w:cs="Times New Roman"/>
          <w:color w:val="000000"/>
          <w:sz w:val="24"/>
          <w:szCs w:val="24"/>
        </w:rPr>
        <w:t>заданий</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направленных</w:t>
      </w:r>
      <w:r w:rsidRPr="00121F2F">
        <w:rPr>
          <w:rFonts w:hAnsi="Times New Roman" w:cs="Times New Roman"/>
          <w:color w:val="000000"/>
          <w:sz w:val="24"/>
          <w:szCs w:val="24"/>
        </w:rPr>
        <w:t xml:space="preserve"> </w:t>
      </w:r>
      <w:r w:rsidRPr="00121F2F">
        <w:rPr>
          <w:rFonts w:hAnsi="Times New Roman" w:cs="Times New Roman"/>
          <w:color w:val="000000"/>
          <w:sz w:val="24"/>
          <w:szCs w:val="24"/>
        </w:rPr>
        <w:t>на</w:t>
      </w:r>
      <w:r w:rsidRPr="00121F2F">
        <w:rPr>
          <w:rFonts w:hAnsi="Times New Roman" w:cs="Times New Roman"/>
          <w:color w:val="000000"/>
          <w:sz w:val="24"/>
          <w:szCs w:val="24"/>
        </w:rPr>
        <w:t xml:space="preserve"> </w:t>
      </w:r>
      <w:r w:rsidRPr="00121F2F">
        <w:rPr>
          <w:rFonts w:hAnsi="Times New Roman" w:cs="Times New Roman"/>
          <w:color w:val="000000"/>
          <w:sz w:val="24"/>
          <w:szCs w:val="24"/>
        </w:rPr>
        <w:t>развитие</w:t>
      </w:r>
      <w:r w:rsidRPr="00121F2F">
        <w:rPr>
          <w:rFonts w:hAnsi="Times New Roman" w:cs="Times New Roman"/>
          <w:color w:val="000000"/>
          <w:sz w:val="24"/>
          <w:szCs w:val="24"/>
        </w:rPr>
        <w:t xml:space="preserve"> </w:t>
      </w:r>
      <w:r w:rsidRPr="00121F2F">
        <w:rPr>
          <w:rFonts w:hAnsi="Times New Roman" w:cs="Times New Roman"/>
          <w:color w:val="000000"/>
          <w:sz w:val="24"/>
          <w:szCs w:val="24"/>
        </w:rPr>
        <w:t>функциональной</w:t>
      </w:r>
      <w:r w:rsidRPr="00121F2F">
        <w:rPr>
          <w:rFonts w:hAnsi="Times New Roman" w:cs="Times New Roman"/>
          <w:color w:val="000000"/>
          <w:sz w:val="24"/>
          <w:szCs w:val="24"/>
        </w:rPr>
        <w:t xml:space="preserve"> </w:t>
      </w:r>
      <w:r w:rsidRPr="00121F2F">
        <w:rPr>
          <w:rFonts w:hAnsi="Times New Roman" w:cs="Times New Roman"/>
          <w:color w:val="000000"/>
          <w:sz w:val="24"/>
          <w:szCs w:val="24"/>
        </w:rPr>
        <w:t>грамотности</w:t>
      </w:r>
      <w:r w:rsidRPr="00121F2F">
        <w:rPr>
          <w:rFonts w:hAnsi="Times New Roman" w:cs="Times New Roman"/>
          <w:color w:val="000000"/>
          <w:sz w:val="24"/>
          <w:szCs w:val="24"/>
        </w:rPr>
        <w:t>.</w:t>
      </w:r>
    </w:p>
    <w:p w:rsidR="006167E2" w:rsidRDefault="006167E2" w:rsidP="003516F3">
      <w:pPr>
        <w:spacing w:after="0" w:line="240" w:lineRule="auto"/>
        <w:ind w:firstLine="567"/>
        <w:jc w:val="both"/>
        <w:rPr>
          <w:rFonts w:ascii="Times New Roman" w:eastAsia="Calibri" w:hAnsi="Times New Roman" w:cs="Times New Roman"/>
          <w:color w:val="C00000"/>
          <w:sz w:val="28"/>
          <w:szCs w:val="28"/>
        </w:rPr>
      </w:pPr>
    </w:p>
    <w:p w:rsidR="006167E2" w:rsidRDefault="006167E2" w:rsidP="003516F3">
      <w:pPr>
        <w:pStyle w:val="a3"/>
        <w:numPr>
          <w:ilvl w:val="0"/>
          <w:numId w:val="2"/>
        </w:numPr>
        <w:jc w:val="both"/>
        <w:rPr>
          <w:rFonts w:ascii="Times New Roman" w:eastAsia="Calibri" w:hAnsi="Times New Roman" w:cs="Times New Roman"/>
          <w:b/>
          <w:color w:val="000000" w:themeColor="text1"/>
          <w:sz w:val="28"/>
          <w:szCs w:val="28"/>
        </w:rPr>
      </w:pPr>
      <w:r w:rsidRPr="007D0868">
        <w:rPr>
          <w:rFonts w:ascii="Times New Roman" w:eastAsia="Calibri" w:hAnsi="Times New Roman" w:cs="Times New Roman"/>
          <w:b/>
          <w:color w:val="000000" w:themeColor="text1"/>
          <w:sz w:val="28"/>
          <w:szCs w:val="28"/>
        </w:rPr>
        <w:t>Анализ реализации рабочей программы воспитания</w:t>
      </w:r>
    </w:p>
    <w:p w:rsidR="003516F3" w:rsidRPr="003516F3" w:rsidRDefault="003516F3" w:rsidP="003516F3">
      <w:pPr>
        <w:jc w:val="both"/>
        <w:rPr>
          <w:rFonts w:hAnsi="Times New Roman" w:cs="Times New Roman"/>
          <w:color w:val="000000"/>
          <w:sz w:val="24"/>
          <w:szCs w:val="24"/>
        </w:rPr>
      </w:pPr>
      <w:r w:rsidRPr="003516F3">
        <w:rPr>
          <w:rFonts w:hAnsi="Times New Roman" w:cs="Times New Roman"/>
          <w:color w:val="000000"/>
          <w:sz w:val="24"/>
          <w:szCs w:val="24"/>
        </w:rPr>
        <w:t>Воспитательная</w:t>
      </w:r>
      <w:r w:rsidRPr="003516F3">
        <w:rPr>
          <w:rFonts w:hAnsi="Times New Roman" w:cs="Times New Roman"/>
          <w:color w:val="000000"/>
          <w:sz w:val="24"/>
          <w:szCs w:val="24"/>
        </w:rPr>
        <w:t xml:space="preserve"> </w:t>
      </w:r>
      <w:r w:rsidRPr="003516F3">
        <w:rPr>
          <w:rFonts w:hAnsi="Times New Roman" w:cs="Times New Roman"/>
          <w:color w:val="000000"/>
          <w:sz w:val="24"/>
          <w:szCs w:val="24"/>
        </w:rPr>
        <w:t>работа</w:t>
      </w: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школе</w:t>
      </w:r>
      <w:r w:rsidRPr="003516F3">
        <w:rPr>
          <w:rFonts w:hAnsi="Times New Roman" w:cs="Times New Roman"/>
          <w:color w:val="000000"/>
          <w:sz w:val="24"/>
          <w:szCs w:val="24"/>
        </w:rPr>
        <w:t xml:space="preserve"> </w:t>
      </w:r>
      <w:r w:rsidRPr="003516F3">
        <w:rPr>
          <w:rFonts w:hAnsi="Times New Roman" w:cs="Times New Roman"/>
          <w:color w:val="000000"/>
          <w:sz w:val="24"/>
          <w:szCs w:val="24"/>
        </w:rPr>
        <w:t>организовывалась</w:t>
      </w: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соответствии</w:t>
      </w:r>
      <w:r w:rsidRPr="003516F3">
        <w:rPr>
          <w:rFonts w:hAnsi="Times New Roman" w:cs="Times New Roman"/>
          <w:color w:val="000000"/>
          <w:sz w:val="24"/>
          <w:szCs w:val="24"/>
        </w:rPr>
        <w:t xml:space="preserve"> </w:t>
      </w:r>
      <w:r w:rsidRPr="003516F3">
        <w:rPr>
          <w:rFonts w:hAnsi="Times New Roman" w:cs="Times New Roman"/>
          <w:color w:val="000000"/>
          <w:sz w:val="24"/>
          <w:szCs w:val="24"/>
        </w:rPr>
        <w:t>с</w:t>
      </w:r>
      <w:r w:rsidRPr="003516F3">
        <w:rPr>
          <w:rFonts w:hAnsi="Times New Roman" w:cs="Times New Roman"/>
          <w:color w:val="000000"/>
          <w:sz w:val="24"/>
          <w:szCs w:val="24"/>
        </w:rPr>
        <w:t xml:space="preserve"> </w:t>
      </w:r>
      <w:r w:rsidRPr="003516F3">
        <w:rPr>
          <w:rFonts w:hAnsi="Times New Roman" w:cs="Times New Roman"/>
          <w:color w:val="000000"/>
          <w:sz w:val="24"/>
          <w:szCs w:val="24"/>
        </w:rPr>
        <w:t>календарными</w:t>
      </w:r>
      <w:r w:rsidRPr="003516F3">
        <w:rPr>
          <w:rFonts w:hAnsi="Times New Roman" w:cs="Times New Roman"/>
          <w:color w:val="000000"/>
          <w:sz w:val="24"/>
          <w:szCs w:val="24"/>
        </w:rPr>
        <w:t xml:space="preserve"> </w:t>
      </w:r>
      <w:r w:rsidRPr="003516F3">
        <w:rPr>
          <w:rFonts w:hAnsi="Times New Roman" w:cs="Times New Roman"/>
          <w:color w:val="000000"/>
          <w:sz w:val="24"/>
          <w:szCs w:val="24"/>
        </w:rPr>
        <w:t>планами воспитательной</w:t>
      </w:r>
      <w:r w:rsidRPr="003516F3">
        <w:rPr>
          <w:rFonts w:hAnsi="Times New Roman" w:cs="Times New Roman"/>
          <w:color w:val="000000"/>
          <w:sz w:val="24"/>
          <w:szCs w:val="24"/>
        </w:rPr>
        <w:t xml:space="preserve"> </w:t>
      </w:r>
      <w:r w:rsidRPr="003516F3">
        <w:rPr>
          <w:rFonts w:hAnsi="Times New Roman" w:cs="Times New Roman"/>
          <w:color w:val="000000"/>
          <w:sz w:val="24"/>
          <w:szCs w:val="24"/>
        </w:rPr>
        <w:t>работы</w:t>
      </w:r>
      <w:r w:rsidRPr="003516F3">
        <w:rPr>
          <w:rFonts w:hAnsi="Times New Roman" w:cs="Times New Roman"/>
          <w:color w:val="000000"/>
          <w:sz w:val="24"/>
          <w:szCs w:val="24"/>
        </w:rPr>
        <w:t xml:space="preserve"> </w:t>
      </w:r>
      <w:r w:rsidRPr="003516F3">
        <w:rPr>
          <w:rFonts w:hAnsi="Times New Roman" w:cs="Times New Roman"/>
          <w:color w:val="000000"/>
          <w:sz w:val="24"/>
          <w:szCs w:val="24"/>
        </w:rPr>
        <w:t>на</w:t>
      </w:r>
      <w:r w:rsidRPr="003516F3">
        <w:rPr>
          <w:rFonts w:hAnsi="Times New Roman" w:cs="Times New Roman"/>
          <w:color w:val="000000"/>
          <w:sz w:val="24"/>
          <w:szCs w:val="24"/>
        </w:rPr>
        <w:t xml:space="preserve"> 2023/24</w:t>
      </w:r>
      <w:r w:rsidRPr="003516F3">
        <w:rPr>
          <w:rFonts w:hAnsi="Times New Roman" w:cs="Times New Roman"/>
          <w:color w:val="000000"/>
          <w:sz w:val="24"/>
          <w:szCs w:val="24"/>
        </w:rPr>
        <w:t> учебный</w:t>
      </w:r>
      <w:r w:rsidRPr="003516F3">
        <w:rPr>
          <w:rFonts w:hAnsi="Times New Roman" w:cs="Times New Roman"/>
          <w:color w:val="000000"/>
          <w:sz w:val="24"/>
          <w:szCs w:val="24"/>
        </w:rPr>
        <w:t xml:space="preserve"> </w:t>
      </w:r>
      <w:r w:rsidRPr="003516F3">
        <w:rPr>
          <w:rFonts w:hAnsi="Times New Roman" w:cs="Times New Roman"/>
          <w:color w:val="000000"/>
          <w:sz w:val="24"/>
          <w:szCs w:val="24"/>
        </w:rPr>
        <w:t>год</w:t>
      </w:r>
      <w:r w:rsidRPr="003516F3">
        <w:rPr>
          <w:rFonts w:hAnsi="Times New Roman" w:cs="Times New Roman"/>
          <w:color w:val="000000"/>
          <w:sz w:val="24"/>
          <w:szCs w:val="24"/>
        </w:rPr>
        <w:t xml:space="preserve"> </w:t>
      </w:r>
      <w:r w:rsidRPr="003516F3">
        <w:rPr>
          <w:rFonts w:hAnsi="Times New Roman" w:cs="Times New Roman"/>
          <w:color w:val="000000"/>
          <w:sz w:val="24"/>
          <w:szCs w:val="24"/>
        </w:rPr>
        <w:t>на</w:t>
      </w:r>
      <w:r w:rsidRPr="003516F3">
        <w:rPr>
          <w:rFonts w:hAnsi="Times New Roman" w:cs="Times New Roman"/>
          <w:color w:val="000000"/>
          <w:sz w:val="24"/>
          <w:szCs w:val="24"/>
        </w:rPr>
        <w:t xml:space="preserve"> </w:t>
      </w:r>
      <w:r w:rsidRPr="003516F3">
        <w:rPr>
          <w:rFonts w:hAnsi="Times New Roman" w:cs="Times New Roman"/>
          <w:color w:val="000000"/>
          <w:sz w:val="24"/>
          <w:szCs w:val="24"/>
        </w:rPr>
        <w:t>основе</w:t>
      </w:r>
      <w:r w:rsidRPr="003516F3">
        <w:rPr>
          <w:rFonts w:hAnsi="Times New Roman" w:cs="Times New Roman"/>
          <w:color w:val="000000"/>
          <w:sz w:val="24"/>
          <w:szCs w:val="24"/>
        </w:rPr>
        <w:t xml:space="preserve"> </w:t>
      </w:r>
      <w:r w:rsidRPr="003516F3">
        <w:rPr>
          <w:rFonts w:hAnsi="Times New Roman" w:cs="Times New Roman"/>
          <w:color w:val="000000"/>
          <w:sz w:val="24"/>
          <w:szCs w:val="24"/>
        </w:rPr>
        <w:t>рабочих</w:t>
      </w:r>
      <w:r w:rsidRPr="003516F3">
        <w:rPr>
          <w:rFonts w:hAnsi="Times New Roman" w:cs="Times New Roman"/>
          <w:color w:val="000000"/>
          <w:sz w:val="24"/>
          <w:szCs w:val="24"/>
        </w:rPr>
        <w:t xml:space="preserve"> </w:t>
      </w:r>
      <w:r w:rsidRPr="003516F3">
        <w:rPr>
          <w:rFonts w:hAnsi="Times New Roman" w:cs="Times New Roman"/>
          <w:color w:val="000000"/>
          <w:sz w:val="24"/>
          <w:szCs w:val="24"/>
        </w:rPr>
        <w:t>программ</w:t>
      </w:r>
      <w:r w:rsidRPr="003516F3">
        <w:rPr>
          <w:rFonts w:hAnsi="Times New Roman" w:cs="Times New Roman"/>
          <w:color w:val="000000"/>
          <w:sz w:val="24"/>
          <w:szCs w:val="24"/>
        </w:rPr>
        <w:t xml:space="preserve"> </w:t>
      </w:r>
      <w:r w:rsidRPr="003516F3">
        <w:rPr>
          <w:rFonts w:hAnsi="Times New Roman" w:cs="Times New Roman"/>
          <w:color w:val="000000"/>
          <w:sz w:val="24"/>
          <w:szCs w:val="24"/>
        </w:rPr>
        <w:t>воспитания</w:t>
      </w:r>
      <w:r w:rsidRPr="003516F3">
        <w:rPr>
          <w:rFonts w:hAnsi="Times New Roman" w:cs="Times New Roman"/>
          <w:color w:val="000000"/>
          <w:sz w:val="24"/>
          <w:szCs w:val="24"/>
        </w:rPr>
        <w:t xml:space="preserve">, </w:t>
      </w:r>
      <w:r w:rsidRPr="003516F3">
        <w:rPr>
          <w:rFonts w:hAnsi="Times New Roman" w:cs="Times New Roman"/>
          <w:color w:val="000000"/>
          <w:sz w:val="24"/>
          <w:szCs w:val="24"/>
        </w:rPr>
        <w:t>включенных</w:t>
      </w: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ООП</w:t>
      </w:r>
      <w:r w:rsidRPr="003516F3">
        <w:rPr>
          <w:rFonts w:hAnsi="Times New Roman" w:cs="Times New Roman"/>
          <w:color w:val="000000"/>
          <w:sz w:val="24"/>
          <w:szCs w:val="24"/>
        </w:rPr>
        <w:t xml:space="preserve"> </w:t>
      </w:r>
      <w:r w:rsidRPr="003516F3">
        <w:rPr>
          <w:rFonts w:hAnsi="Times New Roman" w:cs="Times New Roman"/>
          <w:color w:val="000000"/>
          <w:sz w:val="24"/>
          <w:szCs w:val="24"/>
        </w:rPr>
        <w:t>НОО</w:t>
      </w:r>
      <w:r w:rsidRPr="003516F3">
        <w:rPr>
          <w:rFonts w:hAnsi="Times New Roman" w:cs="Times New Roman"/>
          <w:color w:val="000000"/>
          <w:sz w:val="24"/>
          <w:szCs w:val="24"/>
        </w:rPr>
        <w:t xml:space="preserve">, </w:t>
      </w:r>
      <w:r w:rsidRPr="003516F3">
        <w:rPr>
          <w:rFonts w:hAnsi="Times New Roman" w:cs="Times New Roman"/>
          <w:color w:val="000000"/>
          <w:sz w:val="24"/>
          <w:szCs w:val="24"/>
        </w:rPr>
        <w:t>ООО</w:t>
      </w:r>
      <w:r w:rsidRPr="003516F3">
        <w:rPr>
          <w:rFonts w:hAnsi="Times New Roman" w:cs="Times New Roman"/>
          <w:color w:val="000000"/>
          <w:sz w:val="24"/>
          <w:szCs w:val="24"/>
        </w:rPr>
        <w:t xml:space="preserve"> </w:t>
      </w:r>
      <w:r w:rsidRPr="003516F3">
        <w:rPr>
          <w:rFonts w:hAnsi="Times New Roman" w:cs="Times New Roman"/>
          <w:color w:val="000000"/>
          <w:sz w:val="24"/>
          <w:szCs w:val="24"/>
        </w:rPr>
        <w:t>и</w:t>
      </w:r>
      <w:r w:rsidRPr="003516F3">
        <w:rPr>
          <w:rFonts w:hAnsi="Times New Roman" w:cs="Times New Roman"/>
          <w:color w:val="000000"/>
          <w:sz w:val="24"/>
          <w:szCs w:val="24"/>
        </w:rPr>
        <w:t xml:space="preserve"> </w:t>
      </w:r>
      <w:r w:rsidRPr="003516F3">
        <w:rPr>
          <w:rFonts w:hAnsi="Times New Roman" w:cs="Times New Roman"/>
          <w:color w:val="000000"/>
          <w:sz w:val="24"/>
          <w:szCs w:val="24"/>
        </w:rPr>
        <w:t>СОО</w:t>
      </w:r>
      <w:r w:rsidRPr="003516F3">
        <w:rPr>
          <w:rFonts w:hAnsi="Times New Roman" w:cs="Times New Roman"/>
          <w:color w:val="000000"/>
          <w:sz w:val="24"/>
          <w:szCs w:val="24"/>
        </w:rPr>
        <w:t>.</w:t>
      </w:r>
    </w:p>
    <w:p w:rsidR="003516F3" w:rsidRPr="003516F3" w:rsidRDefault="003516F3" w:rsidP="003516F3">
      <w:pPr>
        <w:jc w:val="both"/>
        <w:rPr>
          <w:rFonts w:hAnsi="Times New Roman" w:cs="Times New Roman"/>
          <w:color w:val="000000"/>
          <w:sz w:val="24"/>
          <w:szCs w:val="24"/>
        </w:rPr>
      </w:pPr>
      <w:r w:rsidRPr="003516F3">
        <w:rPr>
          <w:rFonts w:hAnsi="Times New Roman" w:cs="Times New Roman"/>
          <w:b/>
          <w:bCs/>
          <w:color w:val="000000"/>
          <w:sz w:val="24"/>
          <w:szCs w:val="24"/>
        </w:rPr>
        <w:lastRenderedPageBreak/>
        <w:t>Целью</w:t>
      </w:r>
      <w:r w:rsidRPr="003516F3">
        <w:rPr>
          <w:rFonts w:hAnsi="Times New Roman" w:cs="Times New Roman"/>
          <w:b/>
          <w:bCs/>
          <w:color w:val="000000"/>
          <w:sz w:val="24"/>
          <w:szCs w:val="24"/>
        </w:rPr>
        <w:t xml:space="preserve"> </w:t>
      </w:r>
      <w:r w:rsidRPr="003516F3">
        <w:rPr>
          <w:rFonts w:hAnsi="Times New Roman" w:cs="Times New Roman"/>
          <w:b/>
          <w:bCs/>
          <w:color w:val="000000"/>
          <w:sz w:val="24"/>
          <w:szCs w:val="24"/>
        </w:rPr>
        <w:t>воспитательной</w:t>
      </w:r>
      <w:r w:rsidRPr="003516F3">
        <w:rPr>
          <w:rFonts w:hAnsi="Times New Roman" w:cs="Times New Roman"/>
          <w:b/>
          <w:bCs/>
          <w:color w:val="000000"/>
          <w:sz w:val="24"/>
          <w:szCs w:val="24"/>
        </w:rPr>
        <w:t xml:space="preserve"> </w:t>
      </w:r>
      <w:r w:rsidRPr="003516F3">
        <w:rPr>
          <w:rFonts w:hAnsi="Times New Roman" w:cs="Times New Roman"/>
          <w:b/>
          <w:bCs/>
          <w:color w:val="000000"/>
          <w:sz w:val="24"/>
          <w:szCs w:val="24"/>
        </w:rPr>
        <w:t>работы</w:t>
      </w:r>
      <w:r w:rsidRPr="003516F3">
        <w:rPr>
          <w:rFonts w:hAnsi="Times New Roman" w:cs="Times New Roman"/>
          <w:b/>
          <w:bCs/>
          <w:color w:val="000000"/>
          <w:sz w:val="24"/>
          <w:szCs w:val="24"/>
        </w:rPr>
        <w:t xml:space="preserve"> </w:t>
      </w:r>
      <w:r w:rsidRPr="003516F3">
        <w:rPr>
          <w:rFonts w:hAnsi="Times New Roman" w:cs="Times New Roman"/>
          <w:color w:val="000000"/>
          <w:sz w:val="24"/>
          <w:szCs w:val="24"/>
        </w:rPr>
        <w:t>гимназии</w:t>
      </w:r>
      <w:r w:rsidRPr="003516F3">
        <w:rPr>
          <w:rFonts w:hAnsi="Times New Roman" w:cs="Times New Roman"/>
          <w:color w:val="000000"/>
          <w:sz w:val="24"/>
          <w:szCs w:val="24"/>
        </w:rPr>
        <w:t xml:space="preserve"> </w:t>
      </w:r>
      <w:r w:rsidRPr="003516F3">
        <w:rPr>
          <w:rFonts w:hAnsi="Times New Roman" w:cs="Times New Roman"/>
          <w:color w:val="000000"/>
          <w:sz w:val="24"/>
          <w:szCs w:val="24"/>
        </w:rPr>
        <w:t>является</w:t>
      </w:r>
      <w:r w:rsidRPr="003516F3">
        <w:rPr>
          <w:rFonts w:hAnsi="Times New Roman" w:cs="Times New Roman"/>
          <w:color w:val="000000"/>
          <w:sz w:val="24"/>
          <w:szCs w:val="24"/>
        </w:rPr>
        <w:t xml:space="preserve"> </w:t>
      </w:r>
      <w:r w:rsidRPr="003516F3">
        <w:rPr>
          <w:rFonts w:hAnsi="Times New Roman" w:cs="Times New Roman"/>
          <w:color w:val="000000"/>
          <w:sz w:val="24"/>
          <w:szCs w:val="24"/>
        </w:rPr>
        <w:t>создание</w:t>
      </w: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школе</w:t>
      </w:r>
      <w:r w:rsidRPr="003516F3">
        <w:rPr>
          <w:rFonts w:hAnsi="Times New Roman" w:cs="Times New Roman"/>
          <w:color w:val="000000"/>
          <w:sz w:val="24"/>
          <w:szCs w:val="24"/>
        </w:rPr>
        <w:t xml:space="preserve"> </w:t>
      </w:r>
      <w:r w:rsidRPr="003516F3">
        <w:rPr>
          <w:rFonts w:hAnsi="Times New Roman" w:cs="Times New Roman"/>
          <w:color w:val="000000"/>
          <w:sz w:val="24"/>
          <w:szCs w:val="24"/>
        </w:rPr>
        <w:t>условий</w:t>
      </w:r>
      <w:r w:rsidRPr="003516F3">
        <w:rPr>
          <w:rFonts w:hAnsi="Times New Roman" w:cs="Times New Roman"/>
          <w:color w:val="000000"/>
          <w:sz w:val="24"/>
          <w:szCs w:val="24"/>
        </w:rPr>
        <w:t xml:space="preserve"> </w:t>
      </w:r>
      <w:r w:rsidRPr="003516F3">
        <w:rPr>
          <w:rFonts w:hAnsi="Times New Roman" w:cs="Times New Roman"/>
          <w:color w:val="000000"/>
          <w:sz w:val="24"/>
          <w:szCs w:val="24"/>
        </w:rPr>
        <w:t>для</w:t>
      </w:r>
      <w:r w:rsidRPr="003516F3">
        <w:rPr>
          <w:rFonts w:hAnsi="Times New Roman" w:cs="Times New Roman"/>
          <w:color w:val="000000"/>
          <w:sz w:val="24"/>
          <w:szCs w:val="24"/>
        </w:rPr>
        <w:t xml:space="preserve"> </w:t>
      </w:r>
      <w:r w:rsidRPr="003516F3">
        <w:rPr>
          <w:rFonts w:hAnsi="Times New Roman" w:cs="Times New Roman"/>
          <w:color w:val="000000"/>
          <w:sz w:val="24"/>
          <w:szCs w:val="24"/>
        </w:rPr>
        <w:t>личностного</w:t>
      </w:r>
      <w:r w:rsidRPr="003516F3">
        <w:rPr>
          <w:rFonts w:hAnsi="Times New Roman" w:cs="Times New Roman"/>
          <w:color w:val="000000"/>
          <w:sz w:val="24"/>
          <w:szCs w:val="24"/>
        </w:rPr>
        <w:t xml:space="preserve"> </w:t>
      </w:r>
      <w:r w:rsidRPr="003516F3">
        <w:rPr>
          <w:rFonts w:hAnsi="Times New Roman" w:cs="Times New Roman"/>
          <w:color w:val="000000"/>
          <w:sz w:val="24"/>
          <w:szCs w:val="24"/>
        </w:rPr>
        <w:t>развития</w:t>
      </w:r>
      <w:r w:rsidRPr="003516F3">
        <w:rPr>
          <w:rFonts w:hAnsi="Times New Roman" w:cs="Times New Roman"/>
          <w:color w:val="000000"/>
          <w:sz w:val="24"/>
          <w:szCs w:val="24"/>
        </w:rPr>
        <w:t xml:space="preserve"> </w:t>
      </w:r>
      <w:r w:rsidRPr="003516F3">
        <w:rPr>
          <w:rFonts w:hAnsi="Times New Roman" w:cs="Times New Roman"/>
          <w:color w:val="000000"/>
          <w:sz w:val="24"/>
          <w:szCs w:val="24"/>
        </w:rPr>
        <w:t>школьников</w:t>
      </w:r>
      <w:r w:rsidRPr="003516F3">
        <w:rPr>
          <w:rFonts w:hAnsi="Times New Roman" w:cs="Times New Roman"/>
          <w:color w:val="000000"/>
          <w:sz w:val="24"/>
          <w:szCs w:val="24"/>
        </w:rPr>
        <w:t xml:space="preserve">, </w:t>
      </w:r>
      <w:r w:rsidRPr="003516F3">
        <w:rPr>
          <w:rFonts w:hAnsi="Times New Roman" w:cs="Times New Roman"/>
          <w:color w:val="000000"/>
          <w:sz w:val="24"/>
          <w:szCs w:val="24"/>
        </w:rPr>
        <w:t>которое</w:t>
      </w:r>
      <w:r w:rsidRPr="003516F3">
        <w:rPr>
          <w:rFonts w:hAnsi="Times New Roman" w:cs="Times New Roman"/>
          <w:color w:val="000000"/>
          <w:sz w:val="24"/>
          <w:szCs w:val="24"/>
        </w:rPr>
        <w:t xml:space="preserve"> </w:t>
      </w:r>
      <w:r w:rsidRPr="003516F3">
        <w:rPr>
          <w:rFonts w:hAnsi="Times New Roman" w:cs="Times New Roman"/>
          <w:color w:val="000000"/>
          <w:sz w:val="24"/>
          <w:szCs w:val="24"/>
        </w:rPr>
        <w:t>проявляется</w:t>
      </w:r>
      <w:r w:rsidRPr="003516F3">
        <w:rPr>
          <w:rFonts w:hAnsi="Times New Roman" w:cs="Times New Roman"/>
          <w:color w:val="000000"/>
          <w:sz w:val="24"/>
          <w:szCs w:val="24"/>
        </w:rPr>
        <w:t>:</w:t>
      </w:r>
    </w:p>
    <w:p w:rsidR="003516F3" w:rsidRPr="003516F3" w:rsidRDefault="003516F3" w:rsidP="003516F3">
      <w:pPr>
        <w:ind w:right="180"/>
        <w:jc w:val="both"/>
        <w:rPr>
          <w:rFonts w:hAnsi="Times New Roman" w:cs="Times New Roman"/>
          <w:color w:val="000000"/>
          <w:sz w:val="24"/>
          <w:szCs w:val="24"/>
        </w:rPr>
      </w:pP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усвоении</w:t>
      </w:r>
      <w:r w:rsidRPr="003516F3">
        <w:rPr>
          <w:rFonts w:hAnsi="Times New Roman" w:cs="Times New Roman"/>
          <w:color w:val="000000"/>
          <w:sz w:val="24"/>
          <w:szCs w:val="24"/>
        </w:rPr>
        <w:t xml:space="preserve"> </w:t>
      </w:r>
      <w:r w:rsidRPr="003516F3">
        <w:rPr>
          <w:rFonts w:hAnsi="Times New Roman" w:cs="Times New Roman"/>
          <w:color w:val="000000"/>
          <w:sz w:val="24"/>
          <w:szCs w:val="24"/>
        </w:rPr>
        <w:t>ими</w:t>
      </w:r>
      <w:r w:rsidRPr="003516F3">
        <w:rPr>
          <w:rFonts w:hAnsi="Times New Roman" w:cs="Times New Roman"/>
          <w:color w:val="000000"/>
          <w:sz w:val="24"/>
          <w:szCs w:val="24"/>
        </w:rPr>
        <w:t xml:space="preserve"> </w:t>
      </w:r>
      <w:r w:rsidRPr="003516F3">
        <w:rPr>
          <w:rFonts w:hAnsi="Times New Roman" w:cs="Times New Roman"/>
          <w:color w:val="000000"/>
          <w:sz w:val="24"/>
          <w:szCs w:val="24"/>
        </w:rPr>
        <w:t>основных</w:t>
      </w:r>
      <w:r w:rsidRPr="003516F3">
        <w:rPr>
          <w:rFonts w:hAnsi="Times New Roman" w:cs="Times New Roman"/>
          <w:color w:val="000000"/>
          <w:sz w:val="24"/>
          <w:szCs w:val="24"/>
        </w:rPr>
        <w:t xml:space="preserve"> </w:t>
      </w:r>
      <w:r w:rsidRPr="003516F3">
        <w:rPr>
          <w:rFonts w:hAnsi="Times New Roman" w:cs="Times New Roman"/>
          <w:color w:val="000000"/>
          <w:sz w:val="24"/>
          <w:szCs w:val="24"/>
        </w:rPr>
        <w:t>норм</w:t>
      </w:r>
      <w:r w:rsidRPr="003516F3">
        <w:rPr>
          <w:rFonts w:hAnsi="Times New Roman" w:cs="Times New Roman"/>
          <w:color w:val="000000"/>
          <w:sz w:val="24"/>
          <w:szCs w:val="24"/>
        </w:rPr>
        <w:t xml:space="preserve"> </w:t>
      </w:r>
      <w:r w:rsidRPr="003516F3">
        <w:rPr>
          <w:rFonts w:hAnsi="Times New Roman" w:cs="Times New Roman"/>
          <w:color w:val="000000"/>
          <w:sz w:val="24"/>
          <w:szCs w:val="24"/>
        </w:rPr>
        <w:t>поведения</w:t>
      </w: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обществе</w:t>
      </w:r>
      <w:r w:rsidRPr="003516F3">
        <w:rPr>
          <w:rFonts w:hAnsi="Times New Roman" w:cs="Times New Roman"/>
          <w:color w:val="000000"/>
          <w:sz w:val="24"/>
          <w:szCs w:val="24"/>
        </w:rPr>
        <w:t xml:space="preserve"> </w:t>
      </w:r>
      <w:r w:rsidRPr="003516F3">
        <w:rPr>
          <w:rFonts w:hAnsi="Times New Roman" w:cs="Times New Roman"/>
          <w:color w:val="000000"/>
          <w:sz w:val="24"/>
          <w:szCs w:val="24"/>
        </w:rPr>
        <w:t>и</w:t>
      </w:r>
      <w:r w:rsidRPr="003516F3">
        <w:rPr>
          <w:rFonts w:hAnsi="Times New Roman" w:cs="Times New Roman"/>
          <w:color w:val="000000"/>
          <w:sz w:val="24"/>
          <w:szCs w:val="24"/>
        </w:rPr>
        <w:t xml:space="preserve"> </w:t>
      </w:r>
      <w:r w:rsidRPr="003516F3">
        <w:rPr>
          <w:rFonts w:hAnsi="Times New Roman" w:cs="Times New Roman"/>
          <w:color w:val="000000"/>
          <w:sz w:val="24"/>
          <w:szCs w:val="24"/>
        </w:rPr>
        <w:t>традиций</w:t>
      </w:r>
      <w:r w:rsidRPr="003516F3">
        <w:rPr>
          <w:rFonts w:hAnsi="Times New Roman" w:cs="Times New Roman"/>
          <w:color w:val="000000"/>
          <w:sz w:val="24"/>
          <w:szCs w:val="24"/>
        </w:rPr>
        <w:t xml:space="preserve"> </w:t>
      </w:r>
      <w:r w:rsidRPr="003516F3">
        <w:rPr>
          <w:rFonts w:hAnsi="Times New Roman" w:cs="Times New Roman"/>
          <w:color w:val="000000"/>
          <w:sz w:val="24"/>
          <w:szCs w:val="24"/>
        </w:rPr>
        <w:t>общества</w:t>
      </w: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котором</w:t>
      </w:r>
      <w:r w:rsidRPr="003516F3">
        <w:rPr>
          <w:rFonts w:hAnsi="Times New Roman" w:cs="Times New Roman"/>
          <w:color w:val="000000"/>
          <w:sz w:val="24"/>
          <w:szCs w:val="24"/>
        </w:rPr>
        <w:t xml:space="preserve"> </w:t>
      </w:r>
      <w:r w:rsidRPr="003516F3">
        <w:rPr>
          <w:rFonts w:hAnsi="Times New Roman" w:cs="Times New Roman"/>
          <w:color w:val="000000"/>
          <w:sz w:val="24"/>
          <w:szCs w:val="24"/>
        </w:rPr>
        <w:t>они</w:t>
      </w:r>
      <w:r w:rsidRPr="003516F3">
        <w:rPr>
          <w:rFonts w:hAnsi="Times New Roman" w:cs="Times New Roman"/>
          <w:color w:val="000000"/>
          <w:sz w:val="24"/>
          <w:szCs w:val="24"/>
        </w:rPr>
        <w:t xml:space="preserve"> </w:t>
      </w:r>
      <w:r w:rsidRPr="003516F3">
        <w:rPr>
          <w:rFonts w:hAnsi="Times New Roman" w:cs="Times New Roman"/>
          <w:color w:val="000000"/>
          <w:sz w:val="24"/>
          <w:szCs w:val="24"/>
        </w:rPr>
        <w:t>живут</w:t>
      </w:r>
      <w:r w:rsidRPr="003516F3">
        <w:rPr>
          <w:rFonts w:hAnsi="Times New Roman" w:cs="Times New Roman"/>
          <w:color w:val="000000"/>
          <w:sz w:val="24"/>
          <w:szCs w:val="24"/>
        </w:rPr>
        <w:t>;</w:t>
      </w:r>
    </w:p>
    <w:p w:rsidR="003516F3" w:rsidRPr="003516F3" w:rsidRDefault="003516F3" w:rsidP="003516F3">
      <w:pPr>
        <w:ind w:right="180"/>
        <w:jc w:val="both"/>
        <w:rPr>
          <w:rFonts w:hAnsi="Times New Roman" w:cs="Times New Roman"/>
          <w:color w:val="000000"/>
          <w:sz w:val="24"/>
          <w:szCs w:val="24"/>
        </w:rPr>
      </w:pP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развитии</w:t>
      </w:r>
      <w:r w:rsidRPr="003516F3">
        <w:rPr>
          <w:rFonts w:hAnsi="Times New Roman" w:cs="Times New Roman"/>
          <w:color w:val="000000"/>
          <w:sz w:val="24"/>
          <w:szCs w:val="24"/>
        </w:rPr>
        <w:t xml:space="preserve"> </w:t>
      </w:r>
      <w:r w:rsidRPr="003516F3">
        <w:rPr>
          <w:rFonts w:hAnsi="Times New Roman" w:cs="Times New Roman"/>
          <w:color w:val="000000"/>
          <w:sz w:val="24"/>
          <w:szCs w:val="24"/>
        </w:rPr>
        <w:t>социально</w:t>
      </w:r>
      <w:r w:rsidRPr="003516F3">
        <w:rPr>
          <w:rFonts w:hAnsi="Times New Roman" w:cs="Times New Roman"/>
          <w:color w:val="000000"/>
          <w:sz w:val="24"/>
          <w:szCs w:val="24"/>
        </w:rPr>
        <w:t xml:space="preserve"> </w:t>
      </w:r>
      <w:r w:rsidRPr="003516F3">
        <w:rPr>
          <w:rFonts w:hAnsi="Times New Roman" w:cs="Times New Roman"/>
          <w:color w:val="000000"/>
          <w:sz w:val="24"/>
          <w:szCs w:val="24"/>
        </w:rPr>
        <w:t>значимых</w:t>
      </w:r>
      <w:r w:rsidRPr="003516F3">
        <w:rPr>
          <w:rFonts w:hAnsi="Times New Roman" w:cs="Times New Roman"/>
          <w:color w:val="000000"/>
          <w:sz w:val="24"/>
          <w:szCs w:val="24"/>
        </w:rPr>
        <w:t xml:space="preserve"> </w:t>
      </w:r>
      <w:r w:rsidRPr="003516F3">
        <w:rPr>
          <w:rFonts w:hAnsi="Times New Roman" w:cs="Times New Roman"/>
          <w:color w:val="000000"/>
          <w:sz w:val="24"/>
          <w:szCs w:val="24"/>
        </w:rPr>
        <w:t>отношений</w:t>
      </w:r>
      <w:r w:rsidRPr="003516F3">
        <w:rPr>
          <w:rFonts w:hAnsi="Times New Roman" w:cs="Times New Roman"/>
          <w:color w:val="000000"/>
          <w:sz w:val="24"/>
          <w:szCs w:val="24"/>
        </w:rPr>
        <w:t xml:space="preserve"> </w:t>
      </w:r>
      <w:r w:rsidRPr="003516F3">
        <w:rPr>
          <w:rFonts w:hAnsi="Times New Roman" w:cs="Times New Roman"/>
          <w:color w:val="000000"/>
          <w:sz w:val="24"/>
          <w:szCs w:val="24"/>
        </w:rPr>
        <w:t>школьников</w:t>
      </w:r>
      <w:r w:rsidRPr="003516F3">
        <w:rPr>
          <w:rFonts w:hAnsi="Times New Roman" w:cs="Times New Roman"/>
          <w:color w:val="000000"/>
          <w:sz w:val="24"/>
          <w:szCs w:val="24"/>
        </w:rPr>
        <w:t xml:space="preserve"> </w:t>
      </w:r>
      <w:r w:rsidRPr="003516F3">
        <w:rPr>
          <w:rFonts w:hAnsi="Times New Roman" w:cs="Times New Roman"/>
          <w:color w:val="000000"/>
          <w:sz w:val="24"/>
          <w:szCs w:val="24"/>
        </w:rPr>
        <w:t>и</w:t>
      </w:r>
      <w:r w:rsidRPr="003516F3">
        <w:rPr>
          <w:rFonts w:hAnsi="Times New Roman" w:cs="Times New Roman"/>
          <w:color w:val="000000"/>
          <w:sz w:val="24"/>
          <w:szCs w:val="24"/>
        </w:rPr>
        <w:t xml:space="preserve"> </w:t>
      </w:r>
      <w:r w:rsidRPr="003516F3">
        <w:rPr>
          <w:rFonts w:hAnsi="Times New Roman" w:cs="Times New Roman"/>
          <w:color w:val="000000"/>
          <w:sz w:val="24"/>
          <w:szCs w:val="24"/>
        </w:rPr>
        <w:t>ценностного</w:t>
      </w:r>
      <w:r w:rsidRPr="003516F3">
        <w:rPr>
          <w:rFonts w:hAnsi="Times New Roman" w:cs="Times New Roman"/>
          <w:color w:val="000000"/>
          <w:sz w:val="24"/>
          <w:szCs w:val="24"/>
        </w:rPr>
        <w:t xml:space="preserve"> </w:t>
      </w:r>
      <w:r w:rsidRPr="003516F3">
        <w:rPr>
          <w:rFonts w:hAnsi="Times New Roman" w:cs="Times New Roman"/>
          <w:color w:val="000000"/>
          <w:sz w:val="24"/>
          <w:szCs w:val="24"/>
        </w:rPr>
        <w:t>отношения</w:t>
      </w:r>
      <w:r w:rsidRPr="003516F3">
        <w:rPr>
          <w:rFonts w:hAnsi="Times New Roman" w:cs="Times New Roman"/>
          <w:color w:val="000000"/>
          <w:sz w:val="24"/>
          <w:szCs w:val="24"/>
        </w:rPr>
        <w:t xml:space="preserve"> </w:t>
      </w:r>
      <w:r w:rsidRPr="003516F3">
        <w:rPr>
          <w:rFonts w:hAnsi="Times New Roman" w:cs="Times New Roman"/>
          <w:color w:val="000000"/>
          <w:sz w:val="24"/>
          <w:szCs w:val="24"/>
        </w:rPr>
        <w:t>к</w:t>
      </w:r>
      <w:r w:rsidRPr="003516F3">
        <w:rPr>
          <w:rFonts w:hAnsi="Times New Roman" w:cs="Times New Roman"/>
          <w:color w:val="000000"/>
          <w:sz w:val="24"/>
          <w:szCs w:val="24"/>
        </w:rPr>
        <w:t xml:space="preserve"> </w:t>
      </w:r>
      <w:r w:rsidRPr="003516F3">
        <w:rPr>
          <w:rFonts w:hAnsi="Times New Roman" w:cs="Times New Roman"/>
          <w:color w:val="000000"/>
          <w:sz w:val="24"/>
          <w:szCs w:val="24"/>
        </w:rPr>
        <w:t>семье</w:t>
      </w:r>
      <w:r w:rsidRPr="003516F3">
        <w:rPr>
          <w:rFonts w:hAnsi="Times New Roman" w:cs="Times New Roman"/>
          <w:color w:val="000000"/>
          <w:sz w:val="24"/>
          <w:szCs w:val="24"/>
        </w:rPr>
        <w:t xml:space="preserve">, </w:t>
      </w:r>
      <w:r w:rsidRPr="003516F3">
        <w:rPr>
          <w:rFonts w:hAnsi="Times New Roman" w:cs="Times New Roman"/>
          <w:color w:val="000000"/>
          <w:sz w:val="24"/>
          <w:szCs w:val="24"/>
        </w:rPr>
        <w:t>труду</w:t>
      </w:r>
      <w:r w:rsidRPr="003516F3">
        <w:rPr>
          <w:rFonts w:hAnsi="Times New Roman" w:cs="Times New Roman"/>
          <w:color w:val="000000"/>
          <w:sz w:val="24"/>
          <w:szCs w:val="24"/>
        </w:rPr>
        <w:t xml:space="preserve">, </w:t>
      </w:r>
      <w:r w:rsidRPr="003516F3">
        <w:rPr>
          <w:rFonts w:hAnsi="Times New Roman" w:cs="Times New Roman"/>
          <w:color w:val="000000"/>
          <w:sz w:val="24"/>
          <w:szCs w:val="24"/>
        </w:rPr>
        <w:t>Отечеству</w:t>
      </w:r>
      <w:r w:rsidRPr="003516F3">
        <w:rPr>
          <w:rFonts w:hAnsi="Times New Roman" w:cs="Times New Roman"/>
          <w:color w:val="000000"/>
          <w:sz w:val="24"/>
          <w:szCs w:val="24"/>
        </w:rPr>
        <w:t xml:space="preserve">, </w:t>
      </w:r>
      <w:r w:rsidRPr="003516F3">
        <w:rPr>
          <w:rFonts w:hAnsi="Times New Roman" w:cs="Times New Roman"/>
          <w:color w:val="000000"/>
          <w:sz w:val="24"/>
          <w:szCs w:val="24"/>
        </w:rPr>
        <w:t>природе</w:t>
      </w:r>
      <w:r w:rsidRPr="003516F3">
        <w:rPr>
          <w:rFonts w:hAnsi="Times New Roman" w:cs="Times New Roman"/>
          <w:color w:val="000000"/>
          <w:sz w:val="24"/>
          <w:szCs w:val="24"/>
        </w:rPr>
        <w:t xml:space="preserve">, </w:t>
      </w:r>
      <w:r w:rsidRPr="003516F3">
        <w:rPr>
          <w:rFonts w:hAnsi="Times New Roman" w:cs="Times New Roman"/>
          <w:color w:val="000000"/>
          <w:sz w:val="24"/>
          <w:szCs w:val="24"/>
        </w:rPr>
        <w:t>миру</w:t>
      </w:r>
      <w:r w:rsidRPr="003516F3">
        <w:rPr>
          <w:rFonts w:hAnsi="Times New Roman" w:cs="Times New Roman"/>
          <w:color w:val="000000"/>
          <w:sz w:val="24"/>
          <w:szCs w:val="24"/>
        </w:rPr>
        <w:t xml:space="preserve">, </w:t>
      </w:r>
      <w:r w:rsidRPr="003516F3">
        <w:rPr>
          <w:rFonts w:hAnsi="Times New Roman" w:cs="Times New Roman"/>
          <w:color w:val="000000"/>
          <w:sz w:val="24"/>
          <w:szCs w:val="24"/>
        </w:rPr>
        <w:t>знаниям</w:t>
      </w:r>
      <w:r w:rsidRPr="003516F3">
        <w:rPr>
          <w:rFonts w:hAnsi="Times New Roman" w:cs="Times New Roman"/>
          <w:color w:val="000000"/>
          <w:sz w:val="24"/>
          <w:szCs w:val="24"/>
        </w:rPr>
        <w:t xml:space="preserve">, </w:t>
      </w:r>
      <w:r w:rsidRPr="003516F3">
        <w:rPr>
          <w:rFonts w:hAnsi="Times New Roman" w:cs="Times New Roman"/>
          <w:color w:val="000000"/>
          <w:sz w:val="24"/>
          <w:szCs w:val="24"/>
        </w:rPr>
        <w:t>культуре</w:t>
      </w:r>
      <w:r w:rsidRPr="003516F3">
        <w:rPr>
          <w:rFonts w:hAnsi="Times New Roman" w:cs="Times New Roman"/>
          <w:color w:val="000000"/>
          <w:sz w:val="24"/>
          <w:szCs w:val="24"/>
        </w:rPr>
        <w:t xml:space="preserve">, </w:t>
      </w:r>
      <w:r w:rsidRPr="003516F3">
        <w:rPr>
          <w:rFonts w:hAnsi="Times New Roman" w:cs="Times New Roman"/>
          <w:color w:val="000000"/>
          <w:sz w:val="24"/>
          <w:szCs w:val="24"/>
        </w:rPr>
        <w:t>окружающим</w:t>
      </w:r>
      <w:r w:rsidRPr="003516F3">
        <w:rPr>
          <w:rFonts w:hAnsi="Times New Roman" w:cs="Times New Roman"/>
          <w:color w:val="000000"/>
          <w:sz w:val="24"/>
          <w:szCs w:val="24"/>
        </w:rPr>
        <w:t xml:space="preserve"> </w:t>
      </w:r>
      <w:r w:rsidRPr="003516F3">
        <w:rPr>
          <w:rFonts w:hAnsi="Times New Roman" w:cs="Times New Roman"/>
          <w:color w:val="000000"/>
          <w:sz w:val="24"/>
          <w:szCs w:val="24"/>
        </w:rPr>
        <w:t>людям</w:t>
      </w:r>
      <w:r w:rsidRPr="003516F3">
        <w:rPr>
          <w:rFonts w:hAnsi="Times New Roman" w:cs="Times New Roman"/>
          <w:color w:val="000000"/>
          <w:sz w:val="24"/>
          <w:szCs w:val="24"/>
        </w:rPr>
        <w:t xml:space="preserve"> </w:t>
      </w:r>
      <w:r w:rsidRPr="003516F3">
        <w:rPr>
          <w:rFonts w:hAnsi="Times New Roman" w:cs="Times New Roman"/>
          <w:color w:val="000000"/>
          <w:sz w:val="24"/>
          <w:szCs w:val="24"/>
        </w:rPr>
        <w:t>и</w:t>
      </w:r>
      <w:r w:rsidRPr="003516F3">
        <w:rPr>
          <w:rFonts w:hAnsi="Times New Roman" w:cs="Times New Roman"/>
          <w:color w:val="000000"/>
          <w:sz w:val="24"/>
          <w:szCs w:val="24"/>
        </w:rPr>
        <w:t xml:space="preserve"> </w:t>
      </w:r>
      <w:r w:rsidRPr="003516F3">
        <w:rPr>
          <w:rFonts w:hAnsi="Times New Roman" w:cs="Times New Roman"/>
          <w:color w:val="000000"/>
          <w:sz w:val="24"/>
          <w:szCs w:val="24"/>
        </w:rPr>
        <w:t>самим</w:t>
      </w:r>
      <w:r w:rsidRPr="003516F3">
        <w:rPr>
          <w:rFonts w:hAnsi="Times New Roman" w:cs="Times New Roman"/>
          <w:color w:val="000000"/>
          <w:sz w:val="24"/>
          <w:szCs w:val="24"/>
        </w:rPr>
        <w:t xml:space="preserve"> </w:t>
      </w:r>
      <w:r w:rsidRPr="003516F3">
        <w:rPr>
          <w:rFonts w:hAnsi="Times New Roman" w:cs="Times New Roman"/>
          <w:color w:val="000000"/>
          <w:sz w:val="24"/>
          <w:szCs w:val="24"/>
        </w:rPr>
        <w:t>себе</w:t>
      </w:r>
      <w:r w:rsidRPr="003516F3">
        <w:rPr>
          <w:rFonts w:hAnsi="Times New Roman" w:cs="Times New Roman"/>
          <w:color w:val="000000"/>
          <w:sz w:val="24"/>
          <w:szCs w:val="24"/>
        </w:rPr>
        <w:t>;</w:t>
      </w:r>
    </w:p>
    <w:p w:rsidR="003516F3" w:rsidRPr="003516F3" w:rsidRDefault="003516F3" w:rsidP="003516F3">
      <w:pPr>
        <w:ind w:right="180"/>
        <w:jc w:val="both"/>
        <w:rPr>
          <w:rFonts w:hAnsi="Times New Roman" w:cs="Times New Roman"/>
          <w:color w:val="000000"/>
          <w:sz w:val="24"/>
          <w:szCs w:val="24"/>
        </w:rPr>
      </w:pP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приобретении</w:t>
      </w:r>
      <w:r w:rsidRPr="003516F3">
        <w:rPr>
          <w:rFonts w:hAnsi="Times New Roman" w:cs="Times New Roman"/>
          <w:color w:val="000000"/>
          <w:sz w:val="24"/>
          <w:szCs w:val="24"/>
        </w:rPr>
        <w:t xml:space="preserve"> </w:t>
      </w:r>
      <w:r w:rsidRPr="003516F3">
        <w:rPr>
          <w:rFonts w:hAnsi="Times New Roman" w:cs="Times New Roman"/>
          <w:color w:val="000000"/>
          <w:sz w:val="24"/>
          <w:szCs w:val="24"/>
        </w:rPr>
        <w:t>школьниками</w:t>
      </w:r>
      <w:r w:rsidRPr="003516F3">
        <w:rPr>
          <w:rFonts w:hAnsi="Times New Roman" w:cs="Times New Roman"/>
          <w:color w:val="000000"/>
          <w:sz w:val="24"/>
          <w:szCs w:val="24"/>
        </w:rPr>
        <w:t xml:space="preserve"> </w:t>
      </w:r>
      <w:r w:rsidRPr="003516F3">
        <w:rPr>
          <w:rFonts w:hAnsi="Times New Roman" w:cs="Times New Roman"/>
          <w:color w:val="000000"/>
          <w:sz w:val="24"/>
          <w:szCs w:val="24"/>
        </w:rPr>
        <w:t>опыта</w:t>
      </w:r>
      <w:r w:rsidRPr="003516F3">
        <w:rPr>
          <w:rFonts w:hAnsi="Times New Roman" w:cs="Times New Roman"/>
          <w:color w:val="000000"/>
          <w:sz w:val="24"/>
          <w:szCs w:val="24"/>
        </w:rPr>
        <w:t xml:space="preserve"> </w:t>
      </w:r>
      <w:r w:rsidRPr="003516F3">
        <w:rPr>
          <w:rFonts w:hAnsi="Times New Roman" w:cs="Times New Roman"/>
          <w:color w:val="000000"/>
          <w:sz w:val="24"/>
          <w:szCs w:val="24"/>
        </w:rPr>
        <w:t>осуществления</w:t>
      </w:r>
      <w:r w:rsidRPr="003516F3">
        <w:rPr>
          <w:rFonts w:hAnsi="Times New Roman" w:cs="Times New Roman"/>
          <w:color w:val="000000"/>
          <w:sz w:val="24"/>
          <w:szCs w:val="24"/>
        </w:rPr>
        <w:t xml:space="preserve"> </w:t>
      </w:r>
      <w:r w:rsidRPr="003516F3">
        <w:rPr>
          <w:rFonts w:hAnsi="Times New Roman" w:cs="Times New Roman"/>
          <w:color w:val="000000"/>
          <w:sz w:val="24"/>
          <w:szCs w:val="24"/>
        </w:rPr>
        <w:t>социально</w:t>
      </w:r>
      <w:r w:rsidRPr="003516F3">
        <w:rPr>
          <w:rFonts w:hAnsi="Times New Roman" w:cs="Times New Roman"/>
          <w:color w:val="000000"/>
          <w:sz w:val="24"/>
          <w:szCs w:val="24"/>
        </w:rPr>
        <w:t xml:space="preserve"> </w:t>
      </w:r>
      <w:r w:rsidRPr="003516F3">
        <w:rPr>
          <w:rFonts w:hAnsi="Times New Roman" w:cs="Times New Roman"/>
          <w:color w:val="000000"/>
          <w:sz w:val="24"/>
          <w:szCs w:val="24"/>
        </w:rPr>
        <w:t>значимых</w:t>
      </w:r>
      <w:r w:rsidRPr="003516F3">
        <w:rPr>
          <w:rFonts w:hAnsi="Times New Roman" w:cs="Times New Roman"/>
          <w:color w:val="000000"/>
          <w:sz w:val="24"/>
          <w:szCs w:val="24"/>
        </w:rPr>
        <w:t xml:space="preserve"> </w:t>
      </w:r>
      <w:r w:rsidRPr="003516F3">
        <w:rPr>
          <w:rFonts w:hAnsi="Times New Roman" w:cs="Times New Roman"/>
          <w:color w:val="000000"/>
          <w:sz w:val="24"/>
          <w:szCs w:val="24"/>
        </w:rPr>
        <w:t>дел</w:t>
      </w:r>
      <w:r w:rsidRPr="003516F3">
        <w:rPr>
          <w:rFonts w:hAnsi="Times New Roman" w:cs="Times New Roman"/>
          <w:color w:val="000000"/>
          <w:sz w:val="24"/>
          <w:szCs w:val="24"/>
        </w:rPr>
        <w:t xml:space="preserve">, </w:t>
      </w:r>
      <w:r w:rsidRPr="003516F3">
        <w:rPr>
          <w:rFonts w:hAnsi="Times New Roman" w:cs="Times New Roman"/>
          <w:color w:val="000000"/>
          <w:sz w:val="24"/>
          <w:szCs w:val="24"/>
        </w:rPr>
        <w:t>направленных</w:t>
      </w:r>
      <w:r w:rsidRPr="003516F3">
        <w:rPr>
          <w:rFonts w:hAnsi="Times New Roman" w:cs="Times New Roman"/>
          <w:color w:val="000000"/>
          <w:sz w:val="24"/>
          <w:szCs w:val="24"/>
        </w:rPr>
        <w:t xml:space="preserve"> </w:t>
      </w:r>
      <w:r w:rsidRPr="003516F3">
        <w:rPr>
          <w:rFonts w:hAnsi="Times New Roman" w:cs="Times New Roman"/>
          <w:color w:val="000000"/>
          <w:sz w:val="24"/>
          <w:szCs w:val="24"/>
        </w:rPr>
        <w:t>на</w:t>
      </w:r>
      <w:r w:rsidRPr="003516F3">
        <w:rPr>
          <w:rFonts w:hAnsi="Times New Roman" w:cs="Times New Roman"/>
          <w:color w:val="000000"/>
          <w:sz w:val="24"/>
          <w:szCs w:val="24"/>
        </w:rPr>
        <w:t xml:space="preserve"> </w:t>
      </w:r>
      <w:r w:rsidRPr="003516F3">
        <w:rPr>
          <w:rFonts w:hAnsi="Times New Roman" w:cs="Times New Roman"/>
          <w:color w:val="000000"/>
          <w:sz w:val="24"/>
          <w:szCs w:val="24"/>
        </w:rPr>
        <w:t>заботу</w:t>
      </w:r>
      <w:r w:rsidRPr="003516F3">
        <w:rPr>
          <w:rFonts w:hAnsi="Times New Roman" w:cs="Times New Roman"/>
          <w:color w:val="000000"/>
          <w:sz w:val="24"/>
          <w:szCs w:val="24"/>
        </w:rPr>
        <w:t xml:space="preserve"> </w:t>
      </w:r>
      <w:r w:rsidRPr="003516F3">
        <w:rPr>
          <w:rFonts w:hAnsi="Times New Roman" w:cs="Times New Roman"/>
          <w:color w:val="000000"/>
          <w:sz w:val="24"/>
          <w:szCs w:val="24"/>
        </w:rPr>
        <w:t>о</w:t>
      </w:r>
      <w:r w:rsidRPr="003516F3">
        <w:rPr>
          <w:rFonts w:hAnsi="Times New Roman" w:cs="Times New Roman"/>
          <w:color w:val="000000"/>
          <w:sz w:val="24"/>
          <w:szCs w:val="24"/>
        </w:rPr>
        <w:t xml:space="preserve"> </w:t>
      </w:r>
      <w:r w:rsidRPr="003516F3">
        <w:rPr>
          <w:rFonts w:hAnsi="Times New Roman" w:cs="Times New Roman"/>
          <w:color w:val="000000"/>
          <w:sz w:val="24"/>
          <w:szCs w:val="24"/>
        </w:rPr>
        <w:t>своей</w:t>
      </w:r>
      <w:r w:rsidRPr="003516F3">
        <w:rPr>
          <w:rFonts w:hAnsi="Times New Roman" w:cs="Times New Roman"/>
          <w:color w:val="000000"/>
          <w:sz w:val="24"/>
          <w:szCs w:val="24"/>
        </w:rPr>
        <w:t xml:space="preserve"> </w:t>
      </w:r>
      <w:r w:rsidRPr="003516F3">
        <w:rPr>
          <w:rFonts w:hAnsi="Times New Roman" w:cs="Times New Roman"/>
          <w:color w:val="000000"/>
          <w:sz w:val="24"/>
          <w:szCs w:val="24"/>
        </w:rPr>
        <w:t>семье</w:t>
      </w:r>
      <w:r w:rsidRPr="003516F3">
        <w:rPr>
          <w:rFonts w:hAnsi="Times New Roman" w:cs="Times New Roman"/>
          <w:color w:val="000000"/>
          <w:sz w:val="24"/>
          <w:szCs w:val="24"/>
        </w:rPr>
        <w:t xml:space="preserve">, </w:t>
      </w:r>
      <w:r w:rsidRPr="003516F3">
        <w:rPr>
          <w:rFonts w:hAnsi="Times New Roman" w:cs="Times New Roman"/>
          <w:color w:val="000000"/>
          <w:sz w:val="24"/>
          <w:szCs w:val="24"/>
        </w:rPr>
        <w:t>на</w:t>
      </w:r>
      <w:r w:rsidRPr="003516F3">
        <w:rPr>
          <w:rFonts w:hAnsi="Times New Roman" w:cs="Times New Roman"/>
          <w:color w:val="000000"/>
          <w:sz w:val="24"/>
          <w:szCs w:val="24"/>
        </w:rPr>
        <w:t xml:space="preserve"> </w:t>
      </w:r>
      <w:r w:rsidRPr="003516F3">
        <w:rPr>
          <w:rFonts w:hAnsi="Times New Roman" w:cs="Times New Roman"/>
          <w:color w:val="000000"/>
          <w:sz w:val="24"/>
          <w:szCs w:val="24"/>
        </w:rPr>
        <w:t>пользу</w:t>
      </w:r>
      <w:r w:rsidRPr="003516F3">
        <w:rPr>
          <w:rFonts w:hAnsi="Times New Roman" w:cs="Times New Roman"/>
          <w:color w:val="000000"/>
          <w:sz w:val="24"/>
          <w:szCs w:val="24"/>
        </w:rPr>
        <w:t xml:space="preserve"> </w:t>
      </w:r>
      <w:r w:rsidRPr="003516F3">
        <w:rPr>
          <w:rFonts w:hAnsi="Times New Roman" w:cs="Times New Roman"/>
          <w:color w:val="000000"/>
          <w:sz w:val="24"/>
          <w:szCs w:val="24"/>
        </w:rPr>
        <w:t>родному</w:t>
      </w:r>
      <w:r w:rsidRPr="003516F3">
        <w:rPr>
          <w:rFonts w:hAnsi="Times New Roman" w:cs="Times New Roman"/>
          <w:color w:val="000000"/>
          <w:sz w:val="24"/>
          <w:szCs w:val="24"/>
        </w:rPr>
        <w:t xml:space="preserve"> </w:t>
      </w:r>
      <w:r w:rsidRPr="003516F3">
        <w:rPr>
          <w:rFonts w:hAnsi="Times New Roman" w:cs="Times New Roman"/>
          <w:color w:val="000000"/>
          <w:sz w:val="24"/>
          <w:szCs w:val="24"/>
        </w:rPr>
        <w:t>городу</w:t>
      </w:r>
      <w:r w:rsidRPr="003516F3">
        <w:rPr>
          <w:rFonts w:hAnsi="Times New Roman" w:cs="Times New Roman"/>
          <w:color w:val="000000"/>
          <w:sz w:val="24"/>
          <w:szCs w:val="24"/>
        </w:rPr>
        <w:t xml:space="preserve"> </w:t>
      </w:r>
      <w:r w:rsidRPr="003516F3">
        <w:rPr>
          <w:rFonts w:hAnsi="Times New Roman" w:cs="Times New Roman"/>
          <w:color w:val="000000"/>
          <w:sz w:val="24"/>
          <w:szCs w:val="24"/>
        </w:rPr>
        <w:t>и</w:t>
      </w:r>
      <w:r w:rsidRPr="003516F3">
        <w:rPr>
          <w:rFonts w:hAnsi="Times New Roman" w:cs="Times New Roman"/>
          <w:color w:val="000000"/>
          <w:sz w:val="24"/>
          <w:szCs w:val="24"/>
        </w:rPr>
        <w:t xml:space="preserve"> </w:t>
      </w:r>
      <w:r w:rsidRPr="003516F3">
        <w:rPr>
          <w:rFonts w:hAnsi="Times New Roman" w:cs="Times New Roman"/>
          <w:color w:val="000000"/>
          <w:sz w:val="24"/>
          <w:szCs w:val="24"/>
        </w:rPr>
        <w:t>стране</w:t>
      </w:r>
      <w:r w:rsidRPr="003516F3">
        <w:rPr>
          <w:rFonts w:hAnsi="Times New Roman" w:cs="Times New Roman"/>
          <w:color w:val="000000"/>
          <w:sz w:val="24"/>
          <w:szCs w:val="24"/>
        </w:rPr>
        <w:t xml:space="preserve"> </w:t>
      </w:r>
      <w:r w:rsidRPr="003516F3">
        <w:rPr>
          <w:rFonts w:hAnsi="Times New Roman" w:cs="Times New Roman"/>
          <w:color w:val="000000"/>
          <w:sz w:val="24"/>
          <w:szCs w:val="24"/>
        </w:rPr>
        <w:t>в</w:t>
      </w:r>
      <w:r w:rsidRPr="003516F3">
        <w:rPr>
          <w:rFonts w:hAnsi="Times New Roman" w:cs="Times New Roman"/>
          <w:color w:val="000000"/>
          <w:sz w:val="24"/>
          <w:szCs w:val="24"/>
        </w:rPr>
        <w:t xml:space="preserve"> </w:t>
      </w:r>
      <w:r w:rsidRPr="003516F3">
        <w:rPr>
          <w:rFonts w:hAnsi="Times New Roman" w:cs="Times New Roman"/>
          <w:color w:val="000000"/>
          <w:sz w:val="24"/>
          <w:szCs w:val="24"/>
        </w:rPr>
        <w:t>целом</w:t>
      </w:r>
      <w:r w:rsidRPr="003516F3">
        <w:rPr>
          <w:rFonts w:hAnsi="Times New Roman" w:cs="Times New Roman"/>
          <w:color w:val="000000"/>
          <w:sz w:val="24"/>
          <w:szCs w:val="24"/>
        </w:rPr>
        <w:t xml:space="preserve">, </w:t>
      </w:r>
      <w:r w:rsidRPr="003516F3">
        <w:rPr>
          <w:rFonts w:hAnsi="Times New Roman" w:cs="Times New Roman"/>
          <w:color w:val="000000"/>
          <w:sz w:val="24"/>
          <w:szCs w:val="24"/>
        </w:rPr>
        <w:t>трудового</w:t>
      </w:r>
      <w:r w:rsidRPr="003516F3">
        <w:rPr>
          <w:rFonts w:hAnsi="Times New Roman" w:cs="Times New Roman"/>
          <w:color w:val="000000"/>
          <w:sz w:val="24"/>
          <w:szCs w:val="24"/>
        </w:rPr>
        <w:t xml:space="preserve"> </w:t>
      </w:r>
      <w:r w:rsidRPr="003516F3">
        <w:rPr>
          <w:rFonts w:hAnsi="Times New Roman" w:cs="Times New Roman"/>
          <w:color w:val="000000"/>
          <w:sz w:val="24"/>
          <w:szCs w:val="24"/>
        </w:rPr>
        <w:t>опыта</w:t>
      </w:r>
      <w:r w:rsidRPr="003516F3">
        <w:rPr>
          <w:rFonts w:hAnsi="Times New Roman" w:cs="Times New Roman"/>
          <w:color w:val="000000"/>
          <w:sz w:val="24"/>
          <w:szCs w:val="24"/>
        </w:rPr>
        <w:t xml:space="preserve">, </w:t>
      </w:r>
      <w:r w:rsidRPr="003516F3">
        <w:rPr>
          <w:rFonts w:hAnsi="Times New Roman" w:cs="Times New Roman"/>
          <w:color w:val="000000"/>
          <w:sz w:val="24"/>
          <w:szCs w:val="24"/>
        </w:rPr>
        <w:t>опыта</w:t>
      </w:r>
      <w:r w:rsidRPr="003516F3">
        <w:rPr>
          <w:rFonts w:hAnsi="Times New Roman" w:cs="Times New Roman"/>
          <w:color w:val="000000"/>
          <w:sz w:val="24"/>
          <w:szCs w:val="24"/>
        </w:rPr>
        <w:t xml:space="preserve"> </w:t>
      </w:r>
      <w:r w:rsidRPr="003516F3">
        <w:rPr>
          <w:rFonts w:hAnsi="Times New Roman" w:cs="Times New Roman"/>
          <w:color w:val="000000"/>
          <w:sz w:val="24"/>
          <w:szCs w:val="24"/>
        </w:rPr>
        <w:t>деятельного</w:t>
      </w:r>
      <w:r w:rsidRPr="003516F3">
        <w:rPr>
          <w:rFonts w:hAnsi="Times New Roman" w:cs="Times New Roman"/>
          <w:color w:val="000000"/>
          <w:sz w:val="24"/>
          <w:szCs w:val="24"/>
        </w:rPr>
        <w:t xml:space="preserve"> </w:t>
      </w:r>
      <w:r w:rsidRPr="003516F3">
        <w:rPr>
          <w:rFonts w:hAnsi="Times New Roman" w:cs="Times New Roman"/>
          <w:color w:val="000000"/>
          <w:sz w:val="24"/>
          <w:szCs w:val="24"/>
        </w:rPr>
        <w:t>выражения</w:t>
      </w:r>
      <w:r w:rsidRPr="003516F3">
        <w:rPr>
          <w:rFonts w:hAnsi="Times New Roman" w:cs="Times New Roman"/>
          <w:color w:val="000000"/>
          <w:sz w:val="24"/>
          <w:szCs w:val="24"/>
        </w:rPr>
        <w:t xml:space="preserve"> </w:t>
      </w:r>
      <w:r w:rsidRPr="003516F3">
        <w:rPr>
          <w:rFonts w:hAnsi="Times New Roman" w:cs="Times New Roman"/>
          <w:color w:val="000000"/>
          <w:sz w:val="24"/>
          <w:szCs w:val="24"/>
        </w:rPr>
        <w:t>собственной</w:t>
      </w:r>
      <w:r w:rsidRPr="003516F3">
        <w:rPr>
          <w:rFonts w:hAnsi="Times New Roman" w:cs="Times New Roman"/>
          <w:color w:val="000000"/>
          <w:sz w:val="24"/>
          <w:szCs w:val="24"/>
        </w:rPr>
        <w:t xml:space="preserve"> </w:t>
      </w:r>
      <w:r w:rsidRPr="003516F3">
        <w:rPr>
          <w:rFonts w:hAnsi="Times New Roman" w:cs="Times New Roman"/>
          <w:color w:val="000000"/>
          <w:sz w:val="24"/>
          <w:szCs w:val="24"/>
        </w:rPr>
        <w:t>гражданской</w:t>
      </w:r>
      <w:r w:rsidRPr="003516F3">
        <w:rPr>
          <w:rFonts w:hAnsi="Times New Roman" w:cs="Times New Roman"/>
          <w:color w:val="000000"/>
          <w:sz w:val="24"/>
          <w:szCs w:val="24"/>
        </w:rPr>
        <w:t xml:space="preserve"> </w:t>
      </w:r>
      <w:r w:rsidRPr="003516F3">
        <w:rPr>
          <w:rFonts w:hAnsi="Times New Roman" w:cs="Times New Roman"/>
          <w:color w:val="000000"/>
          <w:sz w:val="24"/>
          <w:szCs w:val="24"/>
        </w:rPr>
        <w:t>позиции</w:t>
      </w:r>
      <w:r w:rsidRPr="003516F3">
        <w:rPr>
          <w:rFonts w:hAnsi="Times New Roman" w:cs="Times New Roman"/>
          <w:color w:val="000000"/>
          <w:sz w:val="24"/>
          <w:szCs w:val="24"/>
        </w:rPr>
        <w:t>.</w:t>
      </w:r>
    </w:p>
    <w:p w:rsidR="003516F3" w:rsidRDefault="003516F3" w:rsidP="003516F3">
      <w:pPr>
        <w:jc w:val="both"/>
        <w:rPr>
          <w:rFonts w:hAnsi="Times New Roman" w:cs="Times New Roman"/>
          <w:color w:val="000000"/>
          <w:sz w:val="24"/>
          <w:szCs w:val="24"/>
        </w:rPr>
      </w:pPr>
      <w:r w:rsidRPr="003516F3">
        <w:rPr>
          <w:rFonts w:hAnsi="Times New Roman" w:cs="Times New Roman"/>
          <w:color w:val="000000"/>
          <w:sz w:val="24"/>
          <w:szCs w:val="24"/>
        </w:rPr>
        <w:t>Педагогический</w:t>
      </w:r>
      <w:r w:rsidRPr="003516F3">
        <w:rPr>
          <w:rFonts w:hAnsi="Times New Roman" w:cs="Times New Roman"/>
          <w:color w:val="000000"/>
          <w:sz w:val="24"/>
          <w:szCs w:val="24"/>
        </w:rPr>
        <w:t xml:space="preserve"> </w:t>
      </w:r>
      <w:r w:rsidRPr="003516F3">
        <w:rPr>
          <w:rFonts w:hAnsi="Times New Roman" w:cs="Times New Roman"/>
          <w:color w:val="000000"/>
          <w:sz w:val="24"/>
          <w:szCs w:val="24"/>
        </w:rPr>
        <w:t>коллектив</w:t>
      </w:r>
      <w:r w:rsidRPr="003516F3">
        <w:rPr>
          <w:rFonts w:hAnsi="Times New Roman" w:cs="Times New Roman"/>
          <w:color w:val="000000"/>
          <w:sz w:val="24"/>
          <w:szCs w:val="24"/>
        </w:rPr>
        <w:t xml:space="preserve"> </w:t>
      </w:r>
      <w:r w:rsidRPr="003516F3">
        <w:rPr>
          <w:rFonts w:hAnsi="Times New Roman" w:cs="Times New Roman"/>
          <w:color w:val="000000"/>
          <w:sz w:val="24"/>
          <w:szCs w:val="24"/>
        </w:rPr>
        <w:t>реализует</w:t>
      </w:r>
      <w:r w:rsidRPr="003516F3">
        <w:rPr>
          <w:rFonts w:hAnsi="Times New Roman" w:cs="Times New Roman"/>
          <w:color w:val="000000"/>
          <w:sz w:val="24"/>
          <w:szCs w:val="24"/>
        </w:rPr>
        <w:t xml:space="preserve"> </w:t>
      </w:r>
      <w:r w:rsidRPr="003516F3">
        <w:rPr>
          <w:rFonts w:hAnsi="Times New Roman" w:cs="Times New Roman"/>
          <w:color w:val="000000"/>
          <w:sz w:val="24"/>
          <w:szCs w:val="24"/>
        </w:rPr>
        <w:t>цель</w:t>
      </w:r>
      <w:r w:rsidRPr="003516F3">
        <w:rPr>
          <w:rFonts w:hAnsi="Times New Roman" w:cs="Times New Roman"/>
          <w:color w:val="000000"/>
          <w:sz w:val="24"/>
          <w:szCs w:val="24"/>
        </w:rPr>
        <w:t xml:space="preserve"> </w:t>
      </w:r>
      <w:r w:rsidRPr="003516F3">
        <w:rPr>
          <w:rFonts w:hAnsi="Times New Roman" w:cs="Times New Roman"/>
          <w:color w:val="000000"/>
          <w:sz w:val="24"/>
          <w:szCs w:val="24"/>
        </w:rPr>
        <w:t>воспитательной</w:t>
      </w:r>
      <w:r w:rsidRPr="003516F3">
        <w:rPr>
          <w:rFonts w:hAnsi="Times New Roman" w:cs="Times New Roman"/>
          <w:color w:val="000000"/>
          <w:sz w:val="24"/>
          <w:szCs w:val="24"/>
        </w:rPr>
        <w:t xml:space="preserve"> </w:t>
      </w:r>
      <w:r w:rsidRPr="003516F3">
        <w:rPr>
          <w:rFonts w:hAnsi="Times New Roman" w:cs="Times New Roman"/>
          <w:color w:val="000000"/>
          <w:sz w:val="24"/>
          <w:szCs w:val="24"/>
        </w:rPr>
        <w:t>работы</w:t>
      </w:r>
      <w:r w:rsidRPr="003516F3">
        <w:rPr>
          <w:rFonts w:hAnsi="Times New Roman" w:cs="Times New Roman"/>
          <w:color w:val="000000"/>
          <w:sz w:val="24"/>
          <w:szCs w:val="24"/>
        </w:rPr>
        <w:t xml:space="preserve"> </w:t>
      </w:r>
      <w:r w:rsidRPr="003516F3">
        <w:rPr>
          <w:rFonts w:hAnsi="Times New Roman" w:cs="Times New Roman"/>
          <w:color w:val="000000"/>
          <w:sz w:val="24"/>
          <w:szCs w:val="24"/>
        </w:rPr>
        <w:t>школы</w:t>
      </w:r>
      <w:r w:rsidRPr="003516F3">
        <w:rPr>
          <w:rFonts w:hAnsi="Times New Roman" w:cs="Times New Roman"/>
          <w:color w:val="000000"/>
          <w:sz w:val="24"/>
          <w:szCs w:val="24"/>
        </w:rPr>
        <w:t xml:space="preserve"> </w:t>
      </w:r>
      <w:r w:rsidRPr="003516F3">
        <w:rPr>
          <w:rFonts w:hAnsi="Times New Roman" w:cs="Times New Roman"/>
          <w:color w:val="000000"/>
          <w:sz w:val="24"/>
          <w:szCs w:val="24"/>
        </w:rPr>
        <w:t>через</w:t>
      </w:r>
      <w:r w:rsidRPr="003516F3">
        <w:rPr>
          <w:rFonts w:hAnsi="Times New Roman" w:cs="Times New Roman"/>
          <w:color w:val="000000"/>
          <w:sz w:val="24"/>
          <w:szCs w:val="24"/>
        </w:rPr>
        <w:t xml:space="preserve"> </w:t>
      </w:r>
      <w:r w:rsidRPr="003516F3">
        <w:rPr>
          <w:rFonts w:hAnsi="Times New Roman" w:cs="Times New Roman"/>
          <w:color w:val="000000"/>
          <w:sz w:val="24"/>
          <w:szCs w:val="24"/>
        </w:rPr>
        <w:t>решение</w:t>
      </w:r>
      <w:r w:rsidRPr="003516F3">
        <w:rPr>
          <w:rFonts w:hAnsi="Times New Roman" w:cs="Times New Roman"/>
          <w:color w:val="000000"/>
          <w:sz w:val="24"/>
          <w:szCs w:val="24"/>
        </w:rPr>
        <w:t xml:space="preserve"> </w:t>
      </w:r>
      <w:r w:rsidRPr="003516F3">
        <w:rPr>
          <w:rFonts w:hAnsi="Times New Roman" w:cs="Times New Roman"/>
          <w:color w:val="000000"/>
          <w:sz w:val="24"/>
          <w:szCs w:val="24"/>
        </w:rPr>
        <w:t>следующих</w:t>
      </w:r>
      <w:r w:rsidRPr="003516F3">
        <w:rPr>
          <w:rFonts w:hAnsi="Times New Roman" w:cs="Times New Roman"/>
          <w:color w:val="000000"/>
          <w:sz w:val="24"/>
          <w:szCs w:val="24"/>
        </w:rPr>
        <w:t xml:space="preserve"> </w:t>
      </w:r>
      <w:r w:rsidRPr="003516F3">
        <w:rPr>
          <w:rFonts w:hAnsi="Times New Roman" w:cs="Times New Roman"/>
          <w:b/>
          <w:bCs/>
          <w:color w:val="000000"/>
          <w:sz w:val="24"/>
          <w:szCs w:val="24"/>
        </w:rPr>
        <w:t>задач</w:t>
      </w:r>
      <w:r w:rsidRPr="003516F3">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реализовывать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воспитательные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возможности</w:t>
      </w:r>
      <w:r w:rsidRPr="000902DB">
        <w:rPr>
          <w:rFonts w:hAnsi="Times New Roman" w:cs="Times New Roman"/>
          <w:color w:val="000000"/>
          <w:sz w:val="24"/>
          <w:szCs w:val="24"/>
        </w:rPr>
        <w:t xml:space="preserve"> </w:t>
      </w:r>
      <w:r w:rsidRPr="000902DB">
        <w:rPr>
          <w:rFonts w:hAnsi="Times New Roman" w:cs="Times New Roman"/>
          <w:color w:val="000000"/>
          <w:sz w:val="24"/>
          <w:szCs w:val="24"/>
        </w:rPr>
        <w:t>основных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дел</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поддерживать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традиции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коллективного</w:t>
      </w:r>
      <w:r w:rsidRPr="000902DB">
        <w:rPr>
          <w:rFonts w:hAnsi="Times New Roman" w:cs="Times New Roman"/>
          <w:color w:val="000000"/>
          <w:sz w:val="24"/>
          <w:szCs w:val="24"/>
        </w:rPr>
        <w:t xml:space="preserve"> </w:t>
      </w:r>
      <w:r w:rsidRPr="000902DB">
        <w:rPr>
          <w:rFonts w:hAnsi="Times New Roman" w:cs="Times New Roman"/>
          <w:color w:val="000000"/>
          <w:sz w:val="24"/>
          <w:szCs w:val="24"/>
        </w:rPr>
        <w:t>планирования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организации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проведения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анализа</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школьном</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сообществе</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реализовывать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потенциал</w:t>
      </w:r>
      <w:r w:rsidRPr="000902DB">
        <w:rPr>
          <w:rFonts w:hAnsi="Times New Roman" w:cs="Times New Roman"/>
          <w:color w:val="000000"/>
          <w:sz w:val="24"/>
          <w:szCs w:val="24"/>
        </w:rPr>
        <w:t xml:space="preserve"> </w:t>
      </w:r>
      <w:r w:rsidRPr="000902DB">
        <w:rPr>
          <w:rFonts w:hAnsi="Times New Roman" w:cs="Times New Roman"/>
          <w:color w:val="000000"/>
          <w:sz w:val="24"/>
          <w:szCs w:val="24"/>
        </w:rPr>
        <w:t>классного</w:t>
      </w:r>
      <w:r w:rsidRPr="000902DB">
        <w:rPr>
          <w:rFonts w:hAnsi="Times New Roman" w:cs="Times New Roman"/>
          <w:color w:val="000000"/>
          <w:sz w:val="24"/>
          <w:szCs w:val="24"/>
        </w:rPr>
        <w:t xml:space="preserve"> </w:t>
      </w:r>
      <w:r w:rsidRPr="000902DB">
        <w:rPr>
          <w:rFonts w:hAnsi="Times New Roman" w:cs="Times New Roman"/>
          <w:color w:val="000000"/>
          <w:sz w:val="24"/>
          <w:szCs w:val="24"/>
        </w:rPr>
        <w:t>руководства</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воспитании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школьников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поддерживать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активное</w:t>
      </w:r>
      <w:r w:rsidRPr="000902DB">
        <w:rPr>
          <w:rFonts w:hAnsi="Times New Roman" w:cs="Times New Roman"/>
          <w:color w:val="000000"/>
          <w:sz w:val="24"/>
          <w:szCs w:val="24"/>
        </w:rPr>
        <w:t xml:space="preserve"> </w:t>
      </w:r>
      <w:r w:rsidRPr="000902DB">
        <w:rPr>
          <w:rFonts w:hAnsi="Times New Roman" w:cs="Times New Roman"/>
          <w:color w:val="000000"/>
          <w:sz w:val="24"/>
          <w:szCs w:val="24"/>
        </w:rPr>
        <w:t>участие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классных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сообществ</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жизни</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школы</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вовлекать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школьников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кружки</w:t>
      </w:r>
      <w:r w:rsidRPr="000902DB">
        <w:rPr>
          <w:rFonts w:hAnsi="Times New Roman" w:cs="Times New Roman"/>
          <w:color w:val="000000"/>
          <w:sz w:val="24"/>
          <w:szCs w:val="24"/>
        </w:rPr>
        <w:t xml:space="preserve">, </w:t>
      </w:r>
      <w:r w:rsidRPr="000902DB">
        <w:rPr>
          <w:rFonts w:hAnsi="Times New Roman" w:cs="Times New Roman"/>
          <w:color w:val="000000"/>
          <w:sz w:val="24"/>
          <w:szCs w:val="24"/>
        </w:rPr>
        <w:t>секции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клубы</w:t>
      </w:r>
      <w:r w:rsidRPr="000902DB">
        <w:rPr>
          <w:rFonts w:hAnsi="Times New Roman" w:cs="Times New Roman"/>
          <w:color w:val="000000"/>
          <w:sz w:val="24"/>
          <w:szCs w:val="24"/>
        </w:rPr>
        <w:t xml:space="preserve">, </w:t>
      </w:r>
      <w:r w:rsidRPr="000902DB">
        <w:rPr>
          <w:rFonts w:hAnsi="Times New Roman" w:cs="Times New Roman"/>
          <w:color w:val="000000"/>
          <w:sz w:val="24"/>
          <w:szCs w:val="24"/>
        </w:rPr>
        <w:t>студии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иные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объединения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работающие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школьным</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программам</w:t>
      </w:r>
      <w:r w:rsidRPr="000902DB">
        <w:rPr>
          <w:rFonts w:hAnsi="Times New Roman" w:cs="Times New Roman"/>
          <w:color w:val="000000"/>
          <w:sz w:val="24"/>
          <w:szCs w:val="24"/>
        </w:rPr>
        <w:t xml:space="preserve"> </w:t>
      </w:r>
      <w:r w:rsidRPr="000902DB">
        <w:rPr>
          <w:rFonts w:hAnsi="Times New Roman" w:cs="Times New Roman"/>
          <w:color w:val="000000"/>
          <w:sz w:val="24"/>
          <w:szCs w:val="24"/>
        </w:rPr>
        <w:t>внеурочной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деятельности</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реализовывать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воспитательные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возможности</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использовать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в</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воспитании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детей</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возможности</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школьного</w:t>
      </w:r>
      <w:r w:rsidRPr="000902DB">
        <w:rPr>
          <w:rFonts w:hAnsi="Times New Roman" w:cs="Times New Roman"/>
          <w:color w:val="000000"/>
          <w:sz w:val="24"/>
          <w:szCs w:val="24"/>
        </w:rPr>
        <w:t xml:space="preserve"> </w:t>
      </w:r>
      <w:r w:rsidRPr="000902DB">
        <w:rPr>
          <w:rFonts w:hAnsi="Times New Roman" w:cs="Times New Roman"/>
          <w:color w:val="000000"/>
          <w:sz w:val="24"/>
          <w:szCs w:val="24"/>
        </w:rPr>
        <w:t>урока</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поддерживать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использование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w:t>
      </w:r>
      <w:r w:rsidRPr="000902DB">
        <w:rPr>
          <w:rFonts w:hAnsi="Times New Roman" w:cs="Times New Roman"/>
          <w:color w:val="000000"/>
          <w:sz w:val="24"/>
          <w:szCs w:val="24"/>
        </w:rPr>
        <w:t xml:space="preserve"> </w:t>
      </w:r>
      <w:r w:rsidRPr="000902DB">
        <w:rPr>
          <w:rFonts w:hAnsi="Times New Roman" w:cs="Times New Roman"/>
          <w:color w:val="000000"/>
          <w:sz w:val="24"/>
          <w:szCs w:val="24"/>
        </w:rPr>
        <w:t>уроках</w:t>
      </w:r>
      <w:r w:rsidRPr="000902DB">
        <w:rPr>
          <w:rFonts w:hAnsi="Times New Roman" w:cs="Times New Roman"/>
          <w:color w:val="000000"/>
          <w:sz w:val="24"/>
          <w:szCs w:val="24"/>
        </w:rPr>
        <w:t xml:space="preserve"> </w:t>
      </w:r>
      <w:r w:rsidRPr="000902DB">
        <w:rPr>
          <w:rFonts w:hAnsi="Times New Roman" w:cs="Times New Roman"/>
          <w:color w:val="000000"/>
          <w:sz w:val="24"/>
          <w:szCs w:val="24"/>
        </w:rPr>
        <w:t>интерактивных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форм</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занятий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учащимися</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инициировать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поддерживать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ученическое</w:t>
      </w:r>
      <w:r w:rsidRPr="000902DB">
        <w:rPr>
          <w:rFonts w:hAnsi="Times New Roman" w:cs="Times New Roman"/>
          <w:color w:val="000000"/>
          <w:sz w:val="24"/>
          <w:szCs w:val="24"/>
        </w:rPr>
        <w:t xml:space="preserve"> </w:t>
      </w:r>
      <w:r w:rsidRPr="000902DB">
        <w:rPr>
          <w:rFonts w:hAnsi="Times New Roman" w:cs="Times New Roman"/>
          <w:color w:val="000000"/>
          <w:sz w:val="24"/>
          <w:szCs w:val="24"/>
        </w:rPr>
        <w:t>самоуправление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w:t>
      </w:r>
      <w:r w:rsidRPr="000902DB">
        <w:rPr>
          <w:rFonts w:hAnsi="Times New Roman" w:cs="Times New Roman"/>
          <w:color w:val="000000"/>
          <w:sz w:val="24"/>
          <w:szCs w:val="24"/>
        </w:rPr>
        <w:t xml:space="preserve"> </w:t>
      </w:r>
      <w:r w:rsidRPr="000902DB">
        <w:rPr>
          <w:rFonts w:hAnsi="Times New Roman" w:cs="Times New Roman"/>
          <w:color w:val="000000"/>
          <w:sz w:val="24"/>
          <w:szCs w:val="24"/>
        </w:rPr>
        <w:t>как</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w:t>
      </w:r>
      <w:r w:rsidRPr="000902DB">
        <w:rPr>
          <w:rFonts w:hAnsi="Times New Roman" w:cs="Times New Roman"/>
          <w:color w:val="000000"/>
          <w:sz w:val="24"/>
          <w:szCs w:val="24"/>
        </w:rPr>
        <w:t xml:space="preserve"> </w:t>
      </w:r>
      <w:r w:rsidRPr="000902DB">
        <w:rPr>
          <w:rFonts w:hAnsi="Times New Roman" w:cs="Times New Roman"/>
          <w:color w:val="000000"/>
          <w:sz w:val="24"/>
          <w:szCs w:val="24"/>
        </w:rPr>
        <w:t>уровне</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школы</w:t>
      </w:r>
      <w:r w:rsidRPr="000902DB">
        <w:rPr>
          <w:rFonts w:hAnsi="Times New Roman" w:cs="Times New Roman"/>
          <w:color w:val="000000"/>
          <w:sz w:val="24"/>
          <w:szCs w:val="24"/>
        </w:rPr>
        <w:t xml:space="preserve">, </w:t>
      </w:r>
      <w:r w:rsidRPr="000902DB">
        <w:rPr>
          <w:rFonts w:hAnsi="Times New Roman" w:cs="Times New Roman"/>
          <w:color w:val="000000"/>
          <w:sz w:val="24"/>
          <w:szCs w:val="24"/>
        </w:rPr>
        <w:t>так</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w:t>
      </w:r>
      <w:r w:rsidRPr="000902DB">
        <w:rPr>
          <w:rFonts w:hAnsi="Times New Roman" w:cs="Times New Roman"/>
          <w:color w:val="000000"/>
          <w:sz w:val="24"/>
          <w:szCs w:val="24"/>
        </w:rPr>
        <w:t xml:space="preserve"> </w:t>
      </w:r>
      <w:r w:rsidRPr="000902DB">
        <w:rPr>
          <w:rFonts w:hAnsi="Times New Roman" w:cs="Times New Roman"/>
          <w:color w:val="000000"/>
          <w:sz w:val="24"/>
          <w:szCs w:val="24"/>
        </w:rPr>
        <w:t>уровне</w:t>
      </w:r>
      <w:r w:rsidRPr="000902DB">
        <w:rPr>
          <w:rFonts w:hAnsi="Times New Roman" w:cs="Times New Roman"/>
          <w:color w:val="000000"/>
          <w:sz w:val="24"/>
          <w:szCs w:val="24"/>
        </w:rPr>
        <w:t xml:space="preserve"> </w:t>
      </w:r>
      <w:r w:rsidRPr="000902DB">
        <w:rPr>
          <w:rFonts w:hAnsi="Times New Roman" w:cs="Times New Roman"/>
          <w:color w:val="000000"/>
          <w:sz w:val="24"/>
          <w:szCs w:val="24"/>
        </w:rPr>
        <w:t>классных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сообществ</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поддерживать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деятельность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функционирующих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w:t>
      </w:r>
      <w:r w:rsidRPr="000902DB">
        <w:rPr>
          <w:rFonts w:hAnsi="Times New Roman" w:cs="Times New Roman"/>
          <w:color w:val="000000"/>
          <w:sz w:val="24"/>
          <w:szCs w:val="24"/>
        </w:rPr>
        <w:t xml:space="preserve"> </w:t>
      </w:r>
      <w:r w:rsidRPr="000902DB">
        <w:rPr>
          <w:rFonts w:hAnsi="Times New Roman" w:cs="Times New Roman"/>
          <w:color w:val="000000"/>
          <w:sz w:val="24"/>
          <w:szCs w:val="24"/>
        </w:rPr>
        <w:t>базе</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школы</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детских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общественных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объединений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организаций</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организовывать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для</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школьников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экскурсии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экспедиции</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походы</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реализовывать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воспитательный</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потенциал</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организовывать</w:t>
      </w:r>
      <w:r w:rsidRPr="000902DB">
        <w:rPr>
          <w:rFonts w:hAnsi="Times New Roman" w:cs="Times New Roman"/>
          <w:color w:val="000000"/>
          <w:sz w:val="24"/>
          <w:szCs w:val="24"/>
        </w:rPr>
        <w:t xml:space="preserve"> </w:t>
      </w:r>
      <w:proofErr w:type="spellStart"/>
      <w:r w:rsidRPr="000902DB">
        <w:rPr>
          <w:rFonts w:hAnsi="Times New Roman" w:cs="Times New Roman"/>
          <w:color w:val="000000"/>
          <w:sz w:val="24"/>
          <w:szCs w:val="24"/>
        </w:rPr>
        <w:t>профориентационную</w:t>
      </w:r>
      <w:proofErr w:type="spellEnd"/>
      <w:r w:rsidRPr="000902DB">
        <w:rPr>
          <w:rFonts w:hAnsi="Times New Roman" w:cs="Times New Roman"/>
          <w:color w:val="000000"/>
          <w:sz w:val="24"/>
          <w:szCs w:val="24"/>
        </w:rPr>
        <w:t xml:space="preserve"> </w:t>
      </w:r>
      <w:r w:rsidRPr="000902DB">
        <w:rPr>
          <w:rFonts w:hAnsi="Times New Roman" w:cs="Times New Roman"/>
          <w:color w:val="000000"/>
          <w:sz w:val="24"/>
          <w:szCs w:val="24"/>
        </w:rPr>
        <w:t>работу</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школьниками</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организовать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работу</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школьных</w:t>
      </w:r>
      <w:r w:rsidRPr="000902DB">
        <w:rPr>
          <w:rFonts w:hAnsi="Times New Roman" w:cs="Times New Roman"/>
          <w:color w:val="000000"/>
          <w:sz w:val="24"/>
          <w:szCs w:val="24"/>
        </w:rPr>
        <w:t xml:space="preserve"> </w:t>
      </w:r>
      <w:proofErr w:type="spellStart"/>
      <w:r w:rsidRPr="000902DB">
        <w:rPr>
          <w:rFonts w:hAnsi="Times New Roman" w:cs="Times New Roman"/>
          <w:color w:val="000000"/>
          <w:sz w:val="24"/>
          <w:szCs w:val="24"/>
        </w:rPr>
        <w:t>медиа</w:t>
      </w:r>
      <w:proofErr w:type="spellEnd"/>
      <w:r w:rsidRPr="000902DB">
        <w:rPr>
          <w:rFonts w:hAnsi="Times New Roman" w:cs="Times New Roman"/>
          <w:color w:val="000000"/>
          <w:sz w:val="24"/>
          <w:szCs w:val="24"/>
        </w:rPr>
        <w:t xml:space="preserve">, </w:t>
      </w:r>
      <w:r w:rsidRPr="000902DB">
        <w:rPr>
          <w:rFonts w:hAnsi="Times New Roman" w:cs="Times New Roman"/>
          <w:color w:val="000000"/>
          <w:sz w:val="24"/>
          <w:szCs w:val="24"/>
        </w:rPr>
        <w:t>реализовывать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воспитательный</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потенциал</w:t>
      </w:r>
      <w:r w:rsidRPr="000902DB">
        <w:rPr>
          <w:rFonts w:hAnsi="Times New Roman" w:cs="Times New Roman"/>
          <w:color w:val="000000"/>
          <w:sz w:val="24"/>
          <w:szCs w:val="24"/>
        </w:rPr>
        <w:t>;</w:t>
      </w:r>
    </w:p>
    <w:p w:rsidR="003516F3" w:rsidRPr="000902DB" w:rsidRDefault="003516F3" w:rsidP="003516F3">
      <w:pPr>
        <w:ind w:right="180"/>
        <w:contextualSpacing/>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развивать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предметно</w:t>
      </w:r>
      <w:r w:rsidRPr="000902DB">
        <w:rPr>
          <w:rFonts w:hAnsi="Times New Roman" w:cs="Times New Roman"/>
          <w:color w:val="000000"/>
          <w:sz w:val="24"/>
          <w:szCs w:val="24"/>
        </w:rPr>
        <w:t>-</w:t>
      </w:r>
      <w:r w:rsidRPr="000902DB">
        <w:rPr>
          <w:rFonts w:hAnsi="Times New Roman" w:cs="Times New Roman"/>
          <w:color w:val="000000"/>
          <w:sz w:val="24"/>
          <w:szCs w:val="24"/>
        </w:rPr>
        <w:t>эстетическую</w:t>
      </w:r>
      <w:r w:rsidRPr="000902DB">
        <w:rPr>
          <w:rFonts w:hAnsi="Times New Roman" w:cs="Times New Roman"/>
          <w:color w:val="000000"/>
          <w:sz w:val="24"/>
          <w:szCs w:val="24"/>
        </w:rPr>
        <w:t xml:space="preserve"> </w:t>
      </w:r>
      <w:r w:rsidRPr="000902DB">
        <w:rPr>
          <w:rFonts w:hAnsi="Times New Roman" w:cs="Times New Roman"/>
          <w:color w:val="000000"/>
          <w:sz w:val="24"/>
          <w:szCs w:val="24"/>
        </w:rPr>
        <w:t>среду</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школы</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реализовывать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ее</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воспитательные</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возможности</w:t>
      </w:r>
      <w:r w:rsidRPr="000902DB">
        <w:rPr>
          <w:rFonts w:hAnsi="Times New Roman" w:cs="Times New Roman"/>
          <w:color w:val="000000"/>
          <w:sz w:val="24"/>
          <w:szCs w:val="24"/>
        </w:rPr>
        <w:t>;</w:t>
      </w:r>
    </w:p>
    <w:p w:rsidR="003516F3" w:rsidRDefault="003516F3" w:rsidP="003516F3">
      <w:pPr>
        <w:ind w:right="180"/>
        <w:jc w:val="both"/>
        <w:rPr>
          <w:rFonts w:hAnsi="Times New Roman" w:cs="Times New Roman"/>
          <w:color w:val="000000"/>
          <w:sz w:val="24"/>
          <w:szCs w:val="24"/>
        </w:rPr>
      </w:pPr>
      <w:r>
        <w:rPr>
          <w:rFonts w:hAnsi="Times New Roman" w:cs="Times New Roman"/>
          <w:color w:val="000000"/>
          <w:sz w:val="24"/>
          <w:szCs w:val="24"/>
        </w:rPr>
        <w:t xml:space="preserve">- </w:t>
      </w:r>
      <w:r w:rsidRPr="000902DB">
        <w:rPr>
          <w:rFonts w:hAnsi="Times New Roman" w:cs="Times New Roman"/>
          <w:color w:val="000000"/>
          <w:sz w:val="24"/>
          <w:szCs w:val="24"/>
        </w:rPr>
        <w:t>организовать</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работу</w:t>
      </w:r>
      <w:r w:rsidRPr="000902DB">
        <w:rPr>
          <w:rFonts w:hAnsi="Times New Roman" w:cs="Times New Roman"/>
          <w:color w:val="000000"/>
          <w:sz w:val="24"/>
          <w:szCs w:val="24"/>
        </w:rPr>
        <w:t xml:space="preserve"> </w:t>
      </w:r>
      <w:r w:rsidRPr="000902DB">
        <w:rPr>
          <w:rFonts w:hAnsi="Times New Roman" w:cs="Times New Roman"/>
          <w:color w:val="000000"/>
          <w:sz w:val="24"/>
          <w:szCs w:val="24"/>
        </w:rPr>
        <w:t>с</w:t>
      </w:r>
      <w:r w:rsidRPr="000902DB">
        <w:rPr>
          <w:rFonts w:hAnsi="Times New Roman" w:cs="Times New Roman"/>
          <w:color w:val="000000"/>
          <w:sz w:val="24"/>
          <w:szCs w:val="24"/>
        </w:rPr>
        <w:t xml:space="preserve"> </w:t>
      </w:r>
      <w:r w:rsidRPr="000902DB">
        <w:rPr>
          <w:rFonts w:hAnsi="Times New Roman" w:cs="Times New Roman"/>
          <w:color w:val="000000"/>
          <w:sz w:val="24"/>
          <w:szCs w:val="24"/>
        </w:rPr>
        <w:t>семьями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школьников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родителями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или</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законными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представителями</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направленную</w:t>
      </w:r>
      <w:r w:rsidRPr="000902DB">
        <w:rPr>
          <w:rFonts w:hAnsi="Times New Roman" w:cs="Times New Roman"/>
          <w:color w:val="000000"/>
          <w:sz w:val="24"/>
          <w:szCs w:val="24"/>
        </w:rPr>
        <w:t xml:space="preserve"> </w:t>
      </w:r>
      <w:r w:rsidRPr="000902DB">
        <w:rPr>
          <w:rFonts w:hAnsi="Times New Roman" w:cs="Times New Roman"/>
          <w:color w:val="000000"/>
          <w:sz w:val="24"/>
          <w:szCs w:val="24"/>
        </w:rPr>
        <w:t>на</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совместное</w:t>
      </w:r>
      <w:r w:rsidRPr="000902DB">
        <w:rPr>
          <w:rFonts w:hAnsi="Times New Roman" w:cs="Times New Roman"/>
          <w:color w:val="000000"/>
          <w:sz w:val="24"/>
          <w:szCs w:val="24"/>
        </w:rPr>
        <w:t xml:space="preserve"> </w:t>
      </w:r>
      <w:r w:rsidRPr="000902DB">
        <w:rPr>
          <w:rFonts w:hAnsi="Times New Roman" w:cs="Times New Roman"/>
          <w:color w:val="000000"/>
          <w:sz w:val="24"/>
          <w:szCs w:val="24"/>
        </w:rPr>
        <w:t>решение</w:t>
      </w:r>
      <w:r w:rsidRPr="000902DB">
        <w:rPr>
          <w:rFonts w:hAnsi="Times New Roman" w:cs="Times New Roman"/>
          <w:color w:val="000000"/>
          <w:sz w:val="24"/>
          <w:szCs w:val="24"/>
        </w:rPr>
        <w:t xml:space="preserve"> </w:t>
      </w:r>
      <w:r w:rsidRPr="000902DB">
        <w:rPr>
          <w:rFonts w:hAnsi="Times New Roman" w:cs="Times New Roman"/>
          <w:color w:val="000000"/>
          <w:sz w:val="24"/>
          <w:szCs w:val="24"/>
        </w:rPr>
        <w:t>проблем</w:t>
      </w:r>
      <w:r w:rsidRPr="000902DB">
        <w:rPr>
          <w:rFonts w:hAnsi="Times New Roman" w:cs="Times New Roman"/>
          <w:color w:val="000000"/>
          <w:sz w:val="24"/>
          <w:szCs w:val="24"/>
        </w:rPr>
        <w:t xml:space="preserve"> </w:t>
      </w:r>
      <w:r w:rsidRPr="000902DB">
        <w:rPr>
          <w:rFonts w:hAnsi="Times New Roman" w:cs="Times New Roman"/>
          <w:color w:val="000000"/>
          <w:sz w:val="24"/>
          <w:szCs w:val="24"/>
        </w:rPr>
        <w:t>личностного</w:t>
      </w:r>
      <w:r w:rsidRPr="000902DB">
        <w:rPr>
          <w:rFonts w:hAnsi="Times New Roman" w:cs="Times New Roman"/>
          <w:color w:val="000000"/>
          <w:sz w:val="24"/>
          <w:szCs w:val="24"/>
        </w:rPr>
        <w:t xml:space="preserve"> </w:t>
      </w:r>
      <w:r w:rsidRPr="000902DB">
        <w:rPr>
          <w:rFonts w:hAnsi="Times New Roman" w:cs="Times New Roman"/>
          <w:color w:val="000000"/>
          <w:sz w:val="24"/>
          <w:szCs w:val="24"/>
        </w:rPr>
        <w:t>развития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детей</w:t>
      </w:r>
      <w:r w:rsidRPr="000902DB">
        <w:rPr>
          <w:rFonts w:hAnsi="Times New Roman" w:cs="Times New Roman"/>
          <w:color w:val="000000"/>
          <w:sz w:val="24"/>
          <w:szCs w:val="24"/>
        </w:rPr>
        <w:t>.</w:t>
      </w:r>
    </w:p>
    <w:p w:rsidR="00C6262E" w:rsidRPr="00C00C39" w:rsidRDefault="00C6262E" w:rsidP="00C6262E">
      <w:pPr>
        <w:pStyle w:val="a8"/>
        <w:spacing w:line="276" w:lineRule="auto"/>
        <w:ind w:right="401" w:firstLine="707"/>
        <w:jc w:val="both"/>
        <w:rPr>
          <w:rFonts w:ascii="Times New Roman" w:hAnsi="Times New Roman" w:cs="Times New Roman"/>
          <w:b w:val="0"/>
          <w:i w:val="0"/>
        </w:rPr>
      </w:pPr>
      <w:r w:rsidRPr="00C00C39">
        <w:rPr>
          <w:rFonts w:ascii="Times New Roman" w:hAnsi="Times New Roman" w:cs="Times New Roman"/>
          <w:b w:val="0"/>
          <w:i w:val="0"/>
        </w:rPr>
        <w:t>.</w:t>
      </w:r>
    </w:p>
    <w:p w:rsidR="00C6262E" w:rsidRDefault="00C6262E" w:rsidP="00C6262E">
      <w:pPr>
        <w:pStyle w:val="a8"/>
        <w:spacing w:line="276" w:lineRule="auto"/>
        <w:ind w:right="406"/>
        <w:jc w:val="both"/>
        <w:rPr>
          <w:rFonts w:ascii="Times New Roman" w:hAnsi="Times New Roman" w:cs="Times New Roman"/>
          <w:b w:val="0"/>
          <w:i w:val="0"/>
        </w:rPr>
      </w:pPr>
      <w:r w:rsidRPr="00C00C39">
        <w:rPr>
          <w:rFonts w:ascii="Times New Roman" w:hAnsi="Times New Roman" w:cs="Times New Roman"/>
          <w:b w:val="0"/>
          <w:i w:val="0"/>
        </w:rPr>
        <w:t>Воспитательная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работа</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рабочим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программам</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воспитания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осуществляется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по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следующим</w:t>
      </w:r>
      <w:r w:rsidRPr="00C00C39">
        <w:rPr>
          <w:rFonts w:ascii="Times New Roman" w:hAnsi="Times New Roman" w:cs="Times New Roman"/>
          <w:b w:val="0"/>
          <w:i w:val="0"/>
          <w:spacing w:val="-2"/>
        </w:rPr>
        <w:t xml:space="preserve"> </w:t>
      </w:r>
      <w:r w:rsidRPr="00C00C39">
        <w:rPr>
          <w:rFonts w:ascii="Times New Roman" w:hAnsi="Times New Roman" w:cs="Times New Roman"/>
          <w:b w:val="0"/>
          <w:i w:val="0"/>
        </w:rPr>
        <w:t>модулям:</w:t>
      </w:r>
    </w:p>
    <w:p w:rsidR="00C6262E" w:rsidRPr="00C00C39" w:rsidRDefault="00C6262E" w:rsidP="00C6262E">
      <w:pPr>
        <w:pStyle w:val="a8"/>
        <w:spacing w:line="276" w:lineRule="auto"/>
        <w:ind w:right="406"/>
        <w:jc w:val="both"/>
        <w:rPr>
          <w:rFonts w:ascii="Times New Roman" w:hAnsi="Times New Roman" w:cs="Times New Roman"/>
          <w:b w:val="0"/>
          <w:i w:val="0"/>
        </w:rPr>
      </w:pPr>
      <w:r>
        <w:rPr>
          <w:rFonts w:ascii="Times New Roman" w:hAnsi="Times New Roman" w:cs="Times New Roman"/>
          <w:b w:val="0"/>
          <w:i w:val="0"/>
        </w:rPr>
        <w:t>-</w:t>
      </w:r>
      <w:r w:rsidRPr="00C00C39">
        <w:rPr>
          <w:rFonts w:ascii="Times New Roman" w:hAnsi="Times New Roman" w:cs="Times New Roman"/>
          <w:b w:val="0"/>
          <w:i w:val="0"/>
        </w:rPr>
        <w:t>инвариантные – «Классное руководство»,</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«Урочная деятельность», «Внеурочная</w:t>
      </w:r>
      <w:r w:rsidRPr="00C00C39">
        <w:rPr>
          <w:rFonts w:ascii="Times New Roman" w:hAnsi="Times New Roman" w:cs="Times New Roman"/>
          <w:b w:val="0"/>
          <w:i w:val="0"/>
          <w:spacing w:val="1"/>
        </w:rPr>
        <w:t xml:space="preserve"> </w:t>
      </w:r>
      <w:r w:rsidRPr="00C00C39">
        <w:rPr>
          <w:rFonts w:ascii="Times New Roman" w:hAnsi="Times New Roman" w:cs="Times New Roman"/>
          <w:b w:val="0"/>
          <w:i w:val="0"/>
        </w:rPr>
        <w:t>деятельность»,</w:t>
      </w:r>
      <w:r w:rsidRPr="00C00C39">
        <w:rPr>
          <w:rFonts w:ascii="Times New Roman" w:hAnsi="Times New Roman" w:cs="Times New Roman"/>
          <w:b w:val="0"/>
          <w:i w:val="0"/>
          <w:spacing w:val="49"/>
        </w:rPr>
        <w:t xml:space="preserve"> </w:t>
      </w:r>
      <w:r w:rsidRPr="00C00C39">
        <w:rPr>
          <w:rFonts w:ascii="Times New Roman" w:hAnsi="Times New Roman" w:cs="Times New Roman"/>
          <w:b w:val="0"/>
          <w:i w:val="0"/>
        </w:rPr>
        <w:t>«Курсы</w:t>
      </w:r>
      <w:r w:rsidRPr="00C00C39">
        <w:rPr>
          <w:rFonts w:ascii="Times New Roman" w:hAnsi="Times New Roman" w:cs="Times New Roman"/>
          <w:b w:val="0"/>
          <w:i w:val="0"/>
          <w:spacing w:val="44"/>
        </w:rPr>
        <w:t xml:space="preserve"> </w:t>
      </w:r>
      <w:r w:rsidRPr="00C00C39">
        <w:rPr>
          <w:rFonts w:ascii="Times New Roman" w:hAnsi="Times New Roman" w:cs="Times New Roman"/>
          <w:b w:val="0"/>
          <w:i w:val="0"/>
        </w:rPr>
        <w:t>внеурочной</w:t>
      </w:r>
      <w:r w:rsidRPr="00C00C39">
        <w:rPr>
          <w:rFonts w:ascii="Times New Roman" w:hAnsi="Times New Roman" w:cs="Times New Roman"/>
          <w:b w:val="0"/>
          <w:i w:val="0"/>
          <w:spacing w:val="45"/>
        </w:rPr>
        <w:t xml:space="preserve"> </w:t>
      </w:r>
      <w:r w:rsidRPr="00C00C39">
        <w:rPr>
          <w:rFonts w:ascii="Times New Roman" w:hAnsi="Times New Roman" w:cs="Times New Roman"/>
          <w:b w:val="0"/>
          <w:i w:val="0"/>
        </w:rPr>
        <w:t>деятельности»,</w:t>
      </w:r>
      <w:r w:rsidRPr="00C00C39">
        <w:rPr>
          <w:rFonts w:ascii="Times New Roman" w:hAnsi="Times New Roman" w:cs="Times New Roman"/>
          <w:b w:val="0"/>
          <w:i w:val="0"/>
          <w:spacing w:val="49"/>
        </w:rPr>
        <w:t xml:space="preserve"> </w:t>
      </w:r>
      <w:r w:rsidRPr="00C00C39">
        <w:rPr>
          <w:rFonts w:ascii="Times New Roman" w:hAnsi="Times New Roman" w:cs="Times New Roman"/>
          <w:b w:val="0"/>
          <w:i w:val="0"/>
        </w:rPr>
        <w:t>«Взаимодействие</w:t>
      </w:r>
      <w:r w:rsidRPr="00C00C39">
        <w:rPr>
          <w:rFonts w:ascii="Times New Roman" w:hAnsi="Times New Roman" w:cs="Times New Roman"/>
          <w:b w:val="0"/>
          <w:i w:val="0"/>
          <w:spacing w:val="43"/>
        </w:rPr>
        <w:t xml:space="preserve"> </w:t>
      </w:r>
      <w:r w:rsidRPr="00C00C39">
        <w:rPr>
          <w:rFonts w:ascii="Times New Roman" w:hAnsi="Times New Roman" w:cs="Times New Roman"/>
          <w:b w:val="0"/>
          <w:i w:val="0"/>
        </w:rPr>
        <w:t>с</w:t>
      </w:r>
      <w:r w:rsidRPr="00C00C39">
        <w:rPr>
          <w:rFonts w:ascii="Times New Roman" w:hAnsi="Times New Roman" w:cs="Times New Roman"/>
          <w:b w:val="0"/>
          <w:i w:val="0"/>
          <w:spacing w:val="43"/>
        </w:rPr>
        <w:t xml:space="preserve"> </w:t>
      </w:r>
      <w:r w:rsidRPr="00C00C39">
        <w:rPr>
          <w:rFonts w:ascii="Times New Roman" w:hAnsi="Times New Roman" w:cs="Times New Roman"/>
          <w:b w:val="0"/>
          <w:i w:val="0"/>
        </w:rPr>
        <w:t>родителями»,</w:t>
      </w:r>
    </w:p>
    <w:p w:rsidR="00C6262E" w:rsidRPr="00C00C39" w:rsidRDefault="00C6262E" w:rsidP="00C6262E">
      <w:pPr>
        <w:pStyle w:val="a8"/>
        <w:spacing w:line="272" w:lineRule="exact"/>
        <w:jc w:val="both"/>
        <w:rPr>
          <w:rFonts w:ascii="Times New Roman" w:hAnsi="Times New Roman" w:cs="Times New Roman"/>
          <w:b w:val="0"/>
          <w:i w:val="0"/>
        </w:rPr>
      </w:pPr>
      <w:r w:rsidRPr="00C00C39">
        <w:rPr>
          <w:rFonts w:ascii="Times New Roman" w:hAnsi="Times New Roman" w:cs="Times New Roman"/>
          <w:b w:val="0"/>
          <w:i w:val="0"/>
        </w:rPr>
        <w:t>«Самоуправление»,</w:t>
      </w:r>
      <w:r w:rsidRPr="00C00C39">
        <w:rPr>
          <w:rFonts w:ascii="Times New Roman" w:hAnsi="Times New Roman" w:cs="Times New Roman"/>
          <w:b w:val="0"/>
          <w:i w:val="0"/>
          <w:spacing w:val="-7"/>
        </w:rPr>
        <w:t xml:space="preserve"> </w:t>
      </w:r>
      <w:r w:rsidRPr="00C00C39">
        <w:rPr>
          <w:rFonts w:ascii="Times New Roman" w:hAnsi="Times New Roman" w:cs="Times New Roman"/>
          <w:b w:val="0"/>
          <w:i w:val="0"/>
        </w:rPr>
        <w:t>«Профориентация»;</w:t>
      </w:r>
    </w:p>
    <w:p w:rsidR="00C6262E" w:rsidRPr="00C00C39" w:rsidRDefault="00C6262E" w:rsidP="00C6262E">
      <w:pPr>
        <w:pStyle w:val="a8"/>
        <w:spacing w:before="36"/>
        <w:ind w:firstLine="708"/>
        <w:jc w:val="both"/>
        <w:rPr>
          <w:rFonts w:ascii="Times New Roman" w:hAnsi="Times New Roman" w:cs="Times New Roman"/>
          <w:b w:val="0"/>
          <w:i w:val="0"/>
        </w:rPr>
      </w:pPr>
      <w:r w:rsidRPr="00C00C39">
        <w:rPr>
          <w:rFonts w:ascii="Times New Roman" w:hAnsi="Times New Roman" w:cs="Times New Roman"/>
          <w:b w:val="0"/>
          <w:i w:val="0"/>
        </w:rPr>
        <w:t>вариативные</w:t>
      </w:r>
      <w:r w:rsidRPr="00C00C39">
        <w:rPr>
          <w:rFonts w:ascii="Times New Roman" w:hAnsi="Times New Roman" w:cs="Times New Roman"/>
          <w:b w:val="0"/>
          <w:i w:val="0"/>
          <w:spacing w:val="87"/>
        </w:rPr>
        <w:t xml:space="preserve"> </w:t>
      </w:r>
      <w:r w:rsidRPr="00C00C39">
        <w:rPr>
          <w:rFonts w:ascii="Times New Roman" w:hAnsi="Times New Roman" w:cs="Times New Roman"/>
          <w:b w:val="0"/>
          <w:i w:val="0"/>
        </w:rPr>
        <w:t xml:space="preserve">–  </w:t>
      </w:r>
      <w:r w:rsidRPr="00C00C39">
        <w:rPr>
          <w:rFonts w:ascii="Times New Roman" w:hAnsi="Times New Roman" w:cs="Times New Roman"/>
          <w:b w:val="0"/>
          <w:i w:val="0"/>
          <w:spacing w:val="31"/>
        </w:rPr>
        <w:t xml:space="preserve"> </w:t>
      </w:r>
      <w:r w:rsidRPr="00C00C39">
        <w:rPr>
          <w:rFonts w:ascii="Times New Roman" w:hAnsi="Times New Roman" w:cs="Times New Roman"/>
          <w:b w:val="0"/>
          <w:i w:val="0"/>
        </w:rPr>
        <w:t xml:space="preserve">«Детские  </w:t>
      </w:r>
      <w:r w:rsidRPr="00C00C39">
        <w:rPr>
          <w:rFonts w:ascii="Times New Roman" w:hAnsi="Times New Roman" w:cs="Times New Roman"/>
          <w:b w:val="0"/>
          <w:i w:val="0"/>
          <w:spacing w:val="25"/>
        </w:rPr>
        <w:t xml:space="preserve"> </w:t>
      </w:r>
      <w:r w:rsidRPr="00C00C39">
        <w:rPr>
          <w:rFonts w:ascii="Times New Roman" w:hAnsi="Times New Roman" w:cs="Times New Roman"/>
          <w:b w:val="0"/>
          <w:i w:val="0"/>
        </w:rPr>
        <w:t xml:space="preserve">общественные  </w:t>
      </w:r>
      <w:r w:rsidRPr="00C00C39">
        <w:rPr>
          <w:rFonts w:ascii="Times New Roman" w:hAnsi="Times New Roman" w:cs="Times New Roman"/>
          <w:b w:val="0"/>
          <w:i w:val="0"/>
          <w:spacing w:val="25"/>
        </w:rPr>
        <w:t xml:space="preserve"> </w:t>
      </w:r>
      <w:r w:rsidRPr="00C00C39">
        <w:rPr>
          <w:rFonts w:ascii="Times New Roman" w:hAnsi="Times New Roman" w:cs="Times New Roman"/>
          <w:b w:val="0"/>
          <w:i w:val="0"/>
        </w:rPr>
        <w:t xml:space="preserve">объединения»,  </w:t>
      </w:r>
      <w:r w:rsidRPr="00C00C39">
        <w:rPr>
          <w:rFonts w:ascii="Times New Roman" w:hAnsi="Times New Roman" w:cs="Times New Roman"/>
          <w:b w:val="0"/>
          <w:i w:val="0"/>
          <w:spacing w:val="30"/>
        </w:rPr>
        <w:t xml:space="preserve"> </w:t>
      </w:r>
      <w:r w:rsidRPr="00C00C39">
        <w:rPr>
          <w:rFonts w:ascii="Times New Roman" w:hAnsi="Times New Roman" w:cs="Times New Roman"/>
          <w:b w:val="0"/>
          <w:i w:val="0"/>
        </w:rPr>
        <w:t>«Ключевые</w:t>
      </w:r>
      <w:r w:rsidRPr="00C00C39">
        <w:rPr>
          <w:rFonts w:ascii="Times New Roman" w:hAnsi="Times New Roman" w:cs="Times New Roman"/>
          <w:b w:val="0"/>
          <w:i w:val="0"/>
          <w:spacing w:val="-5"/>
        </w:rPr>
        <w:t xml:space="preserve"> </w:t>
      </w:r>
      <w:r w:rsidRPr="00C00C39">
        <w:rPr>
          <w:rFonts w:ascii="Times New Roman" w:hAnsi="Times New Roman" w:cs="Times New Roman"/>
          <w:b w:val="0"/>
          <w:i w:val="0"/>
        </w:rPr>
        <w:t>общешкольные</w:t>
      </w:r>
      <w:r w:rsidRPr="00C00C39">
        <w:rPr>
          <w:rFonts w:ascii="Times New Roman" w:hAnsi="Times New Roman" w:cs="Times New Roman"/>
          <w:b w:val="0"/>
          <w:i w:val="0"/>
          <w:spacing w:val="-6"/>
        </w:rPr>
        <w:t xml:space="preserve"> </w:t>
      </w:r>
      <w:r w:rsidRPr="00C00C39">
        <w:rPr>
          <w:rFonts w:ascii="Times New Roman" w:hAnsi="Times New Roman" w:cs="Times New Roman"/>
          <w:b w:val="0"/>
          <w:i w:val="0"/>
        </w:rPr>
        <w:t>дела».</w:t>
      </w:r>
    </w:p>
    <w:p w:rsidR="00C6262E" w:rsidRPr="00C6262E" w:rsidRDefault="00C6262E" w:rsidP="00C6262E">
      <w:pPr>
        <w:pStyle w:val="a8"/>
        <w:spacing w:before="43"/>
        <w:ind w:left="1233"/>
        <w:jc w:val="both"/>
        <w:rPr>
          <w:rFonts w:ascii="Times New Roman" w:hAnsi="Times New Roman" w:cs="Times New Roman"/>
          <w:b w:val="0"/>
          <w:i w:val="0"/>
        </w:rPr>
        <w:sectPr w:rsidR="00C6262E" w:rsidRPr="00C6262E">
          <w:pgSz w:w="11920" w:h="16850"/>
          <w:pgMar w:top="1380" w:right="440" w:bottom="280" w:left="1160" w:header="911" w:footer="0" w:gutter="0"/>
          <w:cols w:space="720"/>
        </w:sectPr>
      </w:pPr>
      <w:r w:rsidRPr="00C00C39">
        <w:rPr>
          <w:rFonts w:ascii="Times New Roman" w:hAnsi="Times New Roman" w:cs="Times New Roman"/>
          <w:b w:val="0"/>
          <w:i w:val="0"/>
        </w:rPr>
        <w:t>Воспитательные</w:t>
      </w:r>
      <w:r w:rsidRPr="00C00C39">
        <w:rPr>
          <w:rFonts w:ascii="Times New Roman" w:hAnsi="Times New Roman" w:cs="Times New Roman"/>
          <w:b w:val="0"/>
          <w:i w:val="0"/>
          <w:spacing w:val="19"/>
        </w:rPr>
        <w:t xml:space="preserve"> </w:t>
      </w:r>
      <w:r w:rsidRPr="00C00C39">
        <w:rPr>
          <w:rFonts w:ascii="Times New Roman" w:hAnsi="Times New Roman" w:cs="Times New Roman"/>
          <w:b w:val="0"/>
          <w:i w:val="0"/>
        </w:rPr>
        <w:t>события</w:t>
      </w:r>
      <w:r w:rsidRPr="00C00C39">
        <w:rPr>
          <w:rFonts w:ascii="Times New Roman" w:hAnsi="Times New Roman" w:cs="Times New Roman"/>
          <w:b w:val="0"/>
          <w:i w:val="0"/>
          <w:spacing w:val="79"/>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79"/>
        </w:rPr>
        <w:t xml:space="preserve"> </w:t>
      </w:r>
      <w:r w:rsidRPr="00C00C39">
        <w:rPr>
          <w:rFonts w:ascii="Times New Roman" w:hAnsi="Times New Roman" w:cs="Times New Roman"/>
          <w:b w:val="0"/>
          <w:i w:val="0"/>
        </w:rPr>
        <w:t>школе</w:t>
      </w:r>
      <w:r w:rsidRPr="00C00C39">
        <w:rPr>
          <w:rFonts w:ascii="Times New Roman" w:hAnsi="Times New Roman" w:cs="Times New Roman"/>
          <w:b w:val="0"/>
          <w:i w:val="0"/>
          <w:spacing w:val="79"/>
        </w:rPr>
        <w:t xml:space="preserve"> </w:t>
      </w:r>
      <w:r w:rsidRPr="00C00C39">
        <w:rPr>
          <w:rFonts w:ascii="Times New Roman" w:hAnsi="Times New Roman" w:cs="Times New Roman"/>
          <w:b w:val="0"/>
          <w:i w:val="0"/>
        </w:rPr>
        <w:t>проводятся</w:t>
      </w:r>
      <w:r w:rsidRPr="00C00C39">
        <w:rPr>
          <w:rFonts w:ascii="Times New Roman" w:hAnsi="Times New Roman" w:cs="Times New Roman"/>
          <w:b w:val="0"/>
          <w:i w:val="0"/>
          <w:spacing w:val="80"/>
        </w:rPr>
        <w:t xml:space="preserve"> </w:t>
      </w:r>
      <w:r w:rsidRPr="00C00C39">
        <w:rPr>
          <w:rFonts w:ascii="Times New Roman" w:hAnsi="Times New Roman" w:cs="Times New Roman"/>
          <w:b w:val="0"/>
          <w:i w:val="0"/>
        </w:rPr>
        <w:t>в</w:t>
      </w:r>
      <w:r w:rsidRPr="00C00C39">
        <w:rPr>
          <w:rFonts w:ascii="Times New Roman" w:hAnsi="Times New Roman" w:cs="Times New Roman"/>
          <w:b w:val="0"/>
          <w:i w:val="0"/>
          <w:spacing w:val="79"/>
        </w:rPr>
        <w:t xml:space="preserve"> </w:t>
      </w:r>
      <w:r w:rsidRPr="00C00C39">
        <w:rPr>
          <w:rFonts w:ascii="Times New Roman" w:hAnsi="Times New Roman" w:cs="Times New Roman"/>
          <w:b w:val="0"/>
          <w:i w:val="0"/>
        </w:rPr>
        <w:t>соответствии</w:t>
      </w:r>
      <w:r w:rsidRPr="00C00C39">
        <w:rPr>
          <w:rFonts w:ascii="Times New Roman" w:hAnsi="Times New Roman" w:cs="Times New Roman"/>
          <w:b w:val="0"/>
          <w:i w:val="0"/>
          <w:spacing w:val="80"/>
        </w:rPr>
        <w:t xml:space="preserve"> </w:t>
      </w:r>
      <w:r w:rsidRPr="00C00C39">
        <w:rPr>
          <w:rFonts w:ascii="Times New Roman" w:hAnsi="Times New Roman" w:cs="Times New Roman"/>
          <w:b w:val="0"/>
          <w:i w:val="0"/>
        </w:rPr>
        <w:t>с</w:t>
      </w:r>
      <w:r w:rsidRPr="00C00C39">
        <w:rPr>
          <w:rFonts w:ascii="Times New Roman" w:hAnsi="Times New Roman" w:cs="Times New Roman"/>
          <w:b w:val="0"/>
          <w:i w:val="0"/>
          <w:spacing w:val="79"/>
        </w:rPr>
        <w:t xml:space="preserve"> </w:t>
      </w:r>
      <w:proofErr w:type="gramStart"/>
      <w:r w:rsidRPr="00C00C39">
        <w:rPr>
          <w:rFonts w:ascii="Times New Roman" w:hAnsi="Times New Roman" w:cs="Times New Roman"/>
          <w:b w:val="0"/>
          <w:i w:val="0"/>
        </w:rPr>
        <w:t>календарными</w:t>
      </w:r>
      <w:proofErr w:type="gramEnd"/>
    </w:p>
    <w:p w:rsidR="00C6262E" w:rsidRPr="009F5F10" w:rsidRDefault="00C6262E" w:rsidP="00C6262E">
      <w:pPr>
        <w:pStyle w:val="a8"/>
        <w:spacing w:before="144" w:line="276" w:lineRule="auto"/>
        <w:ind w:right="407"/>
        <w:jc w:val="both"/>
        <w:rPr>
          <w:rFonts w:ascii="Times New Roman" w:hAnsi="Times New Roman" w:cs="Times New Roman"/>
          <w:b w:val="0"/>
          <w:i w:val="0"/>
        </w:rPr>
      </w:pPr>
      <w:r w:rsidRPr="009F5F10">
        <w:rPr>
          <w:rFonts w:ascii="Times New Roman" w:hAnsi="Times New Roman" w:cs="Times New Roman"/>
          <w:b w:val="0"/>
          <w:i w:val="0"/>
        </w:rPr>
        <w:lastRenderedPageBreak/>
        <w:t>планами воспитательной работы НОО, ООО и СОО. Они конкретизируют воспитательную</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работу модулей рабочей программы воспитания по уровням образования. Виды и формы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организации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совместной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деятельности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педагогов,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школьников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родителей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разнообразны:</w:t>
      </w:r>
    </w:p>
    <w:p w:rsidR="00C6262E" w:rsidRPr="009F5F10" w:rsidRDefault="00C6262E" w:rsidP="00C6262E">
      <w:pPr>
        <w:pStyle w:val="a8"/>
        <w:spacing w:line="276" w:lineRule="auto"/>
        <w:ind w:left="1233" w:right="5936"/>
        <w:jc w:val="both"/>
        <w:rPr>
          <w:rFonts w:ascii="Times New Roman" w:hAnsi="Times New Roman" w:cs="Times New Roman"/>
          <w:b w:val="0"/>
          <w:i w:val="0"/>
        </w:rPr>
      </w:pPr>
      <w:r w:rsidRPr="009F5F10">
        <w:rPr>
          <w:rFonts w:ascii="Times New Roman" w:hAnsi="Times New Roman" w:cs="Times New Roman"/>
          <w:b w:val="0"/>
          <w:i w:val="0"/>
        </w:rPr>
        <w:t>коллективные школьные дела;</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акции;</w:t>
      </w:r>
    </w:p>
    <w:p w:rsidR="00C6262E" w:rsidRPr="009F5F10" w:rsidRDefault="00C6262E" w:rsidP="00C6262E">
      <w:pPr>
        <w:pStyle w:val="a8"/>
        <w:spacing w:line="276" w:lineRule="auto"/>
        <w:ind w:left="1233" w:right="6940"/>
        <w:jc w:val="both"/>
        <w:rPr>
          <w:rFonts w:ascii="Times New Roman" w:hAnsi="Times New Roman" w:cs="Times New Roman"/>
          <w:b w:val="0"/>
          <w:i w:val="0"/>
        </w:rPr>
      </w:pPr>
      <w:proofErr w:type="spellStart"/>
      <w:r w:rsidRPr="009F5F10">
        <w:rPr>
          <w:rFonts w:ascii="Times New Roman" w:hAnsi="Times New Roman" w:cs="Times New Roman"/>
          <w:b w:val="0"/>
          <w:i w:val="0"/>
        </w:rPr>
        <w:t>флеш-мобы</w:t>
      </w:r>
      <w:proofErr w:type="spellEnd"/>
      <w:r w:rsidRPr="009F5F10">
        <w:rPr>
          <w:rFonts w:ascii="Times New Roman" w:hAnsi="Times New Roman" w:cs="Times New Roman"/>
          <w:b w:val="0"/>
          <w:i w:val="0"/>
        </w:rPr>
        <w:t>;</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экскурсии</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походы;</w:t>
      </w:r>
    </w:p>
    <w:p w:rsidR="00C6262E" w:rsidRPr="009F5F10" w:rsidRDefault="00C6262E" w:rsidP="00C6262E">
      <w:pPr>
        <w:pStyle w:val="a8"/>
        <w:spacing w:line="276" w:lineRule="auto"/>
        <w:ind w:left="1233" w:right="2873"/>
        <w:jc w:val="both"/>
        <w:rPr>
          <w:rFonts w:ascii="Times New Roman" w:hAnsi="Times New Roman" w:cs="Times New Roman"/>
          <w:b w:val="0"/>
          <w:i w:val="0"/>
        </w:rPr>
      </w:pPr>
      <w:r w:rsidRPr="009F5F10">
        <w:rPr>
          <w:rFonts w:ascii="Times New Roman" w:hAnsi="Times New Roman" w:cs="Times New Roman"/>
          <w:b w:val="0"/>
          <w:i w:val="0"/>
        </w:rPr>
        <w:t xml:space="preserve">Уроки Мужества, Уроки Памяти, Уроки Цифры и </w:t>
      </w:r>
      <w:proofErr w:type="spellStart"/>
      <w:r w:rsidRPr="009F5F10">
        <w:rPr>
          <w:rFonts w:ascii="Times New Roman" w:hAnsi="Times New Roman" w:cs="Times New Roman"/>
          <w:b w:val="0"/>
          <w:i w:val="0"/>
        </w:rPr>
        <w:t>т</w:t>
      </w:r>
      <w:proofErr w:type="gramStart"/>
      <w:r w:rsidRPr="009F5F10">
        <w:rPr>
          <w:rFonts w:ascii="Times New Roman" w:hAnsi="Times New Roman" w:cs="Times New Roman"/>
          <w:b w:val="0"/>
          <w:i w:val="0"/>
        </w:rPr>
        <w:t>.д</w:t>
      </w:r>
      <w:proofErr w:type="spellEnd"/>
      <w:proofErr w:type="gramEnd"/>
      <w:r w:rsidRPr="009F5F10">
        <w:rPr>
          <w:rFonts w:ascii="Times New Roman" w:hAnsi="Times New Roman" w:cs="Times New Roman"/>
          <w:b w:val="0"/>
          <w:i w:val="0"/>
        </w:rPr>
        <w:t>;</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семинары,</w:t>
      </w:r>
      <w:r w:rsidRPr="009F5F10">
        <w:rPr>
          <w:rFonts w:ascii="Times New Roman" w:hAnsi="Times New Roman" w:cs="Times New Roman"/>
          <w:b w:val="0"/>
          <w:i w:val="0"/>
          <w:spacing w:val="-6"/>
        </w:rPr>
        <w:t xml:space="preserve"> </w:t>
      </w:r>
      <w:r w:rsidRPr="009F5F10">
        <w:rPr>
          <w:rFonts w:ascii="Times New Roman" w:hAnsi="Times New Roman" w:cs="Times New Roman"/>
          <w:b w:val="0"/>
          <w:i w:val="0"/>
        </w:rPr>
        <w:t>практикумы,</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консультации,</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круглые</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столы;</w:t>
      </w:r>
    </w:p>
    <w:p w:rsidR="00C6262E" w:rsidRPr="009F5F10" w:rsidRDefault="00C6262E" w:rsidP="00C6262E">
      <w:pPr>
        <w:pStyle w:val="a8"/>
        <w:spacing w:line="275" w:lineRule="exact"/>
        <w:ind w:left="1233"/>
        <w:jc w:val="both"/>
        <w:rPr>
          <w:rFonts w:ascii="Times New Roman" w:hAnsi="Times New Roman" w:cs="Times New Roman"/>
          <w:b w:val="0"/>
          <w:i w:val="0"/>
        </w:rPr>
      </w:pPr>
      <w:r w:rsidRPr="009F5F10">
        <w:rPr>
          <w:rFonts w:ascii="Times New Roman" w:hAnsi="Times New Roman" w:cs="Times New Roman"/>
          <w:b w:val="0"/>
          <w:i w:val="0"/>
        </w:rPr>
        <w:t>участие</w:t>
      </w:r>
      <w:r w:rsidRPr="009F5F10">
        <w:rPr>
          <w:rFonts w:ascii="Times New Roman" w:hAnsi="Times New Roman" w:cs="Times New Roman"/>
          <w:b w:val="0"/>
          <w:i w:val="0"/>
          <w:spacing w:val="-6"/>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муниципальных,</w:t>
      </w:r>
      <w:r w:rsidRPr="009F5F10">
        <w:rPr>
          <w:rFonts w:ascii="Times New Roman" w:hAnsi="Times New Roman" w:cs="Times New Roman"/>
          <w:b w:val="0"/>
          <w:i w:val="0"/>
          <w:spacing w:val="-4"/>
        </w:rPr>
        <w:t xml:space="preserve"> </w:t>
      </w:r>
      <w:r>
        <w:rPr>
          <w:rFonts w:ascii="Times New Roman" w:hAnsi="Times New Roman" w:cs="Times New Roman"/>
          <w:b w:val="0"/>
          <w:i w:val="0"/>
        </w:rPr>
        <w:t xml:space="preserve">краевых </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6"/>
        </w:rPr>
        <w:t xml:space="preserve"> </w:t>
      </w:r>
      <w:r w:rsidRPr="009F5F10">
        <w:rPr>
          <w:rFonts w:ascii="Times New Roman" w:hAnsi="Times New Roman" w:cs="Times New Roman"/>
          <w:b w:val="0"/>
          <w:i w:val="0"/>
        </w:rPr>
        <w:t>всероссийских</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конкурсах.</w:t>
      </w:r>
    </w:p>
    <w:p w:rsidR="00C6262E" w:rsidRPr="009F5F10" w:rsidRDefault="00C6262E" w:rsidP="00C6262E">
      <w:pPr>
        <w:pStyle w:val="a8"/>
        <w:spacing w:before="41" w:line="278" w:lineRule="auto"/>
        <w:ind w:left="527" w:right="407" w:firstLine="705"/>
        <w:jc w:val="both"/>
        <w:rPr>
          <w:rFonts w:ascii="Times New Roman" w:hAnsi="Times New Roman" w:cs="Times New Roman"/>
          <w:b w:val="0"/>
          <w:i w:val="0"/>
        </w:rPr>
      </w:pPr>
      <w:r w:rsidRPr="009F5F10">
        <w:rPr>
          <w:rFonts w:ascii="Times New Roman" w:hAnsi="Times New Roman" w:cs="Times New Roman"/>
          <w:b w:val="0"/>
          <w:i w:val="0"/>
        </w:rPr>
        <w:t>Анализ</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планов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1–11-х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классов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показал</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следующие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результаты:</w:t>
      </w:r>
    </w:p>
    <w:p w:rsidR="00C6262E" w:rsidRPr="009F5F10" w:rsidRDefault="00C6262E" w:rsidP="00C6262E">
      <w:pPr>
        <w:pStyle w:val="a8"/>
        <w:spacing w:line="276" w:lineRule="auto"/>
        <w:ind w:left="527" w:right="408" w:firstLine="705"/>
        <w:jc w:val="both"/>
        <w:rPr>
          <w:rFonts w:ascii="Times New Roman" w:hAnsi="Times New Roman" w:cs="Times New Roman"/>
          <w:b w:val="0"/>
          <w:i w:val="0"/>
        </w:rPr>
      </w:pPr>
      <w:r w:rsidRPr="009F5F10">
        <w:rPr>
          <w:rFonts w:ascii="Times New Roman" w:hAnsi="Times New Roman" w:cs="Times New Roman"/>
          <w:b w:val="0"/>
          <w:i w:val="0"/>
        </w:rPr>
        <w:t>планы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составлены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учетом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возрастных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особенностей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обучающихся;</w:t>
      </w:r>
    </w:p>
    <w:p w:rsidR="00C6262E" w:rsidRPr="009F5F10" w:rsidRDefault="00C6262E" w:rsidP="00C6262E">
      <w:pPr>
        <w:pStyle w:val="a8"/>
        <w:spacing w:line="276" w:lineRule="auto"/>
        <w:ind w:left="527" w:right="403" w:firstLine="705"/>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планах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предусмотрены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различные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виды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формы</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организации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гражданско-патриотическому</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воспитанию,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которые направлены на всестороннее развитие личности обучающегося и расширение его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кругозора.</w:t>
      </w:r>
    </w:p>
    <w:p w:rsidR="00C6262E" w:rsidRPr="000902DB" w:rsidRDefault="00C6262E" w:rsidP="00C6262E">
      <w:pPr>
        <w:ind w:right="180"/>
        <w:jc w:val="both"/>
        <w:rPr>
          <w:rFonts w:hAnsi="Times New Roman" w:cs="Times New Roman"/>
          <w:color w:val="000000"/>
          <w:sz w:val="24"/>
          <w:szCs w:val="24"/>
        </w:rPr>
      </w:pPr>
    </w:p>
    <w:p w:rsidR="003516F3" w:rsidRDefault="003516F3" w:rsidP="003516F3">
      <w:pPr>
        <w:pStyle w:val="ac"/>
        <w:jc w:val="both"/>
      </w:pPr>
      <w:r>
        <w:t>Для достижения поставленных цели и задач использовались следующие </w:t>
      </w:r>
      <w:r>
        <w:rPr>
          <w:b/>
          <w:bCs/>
          <w:i/>
          <w:iCs/>
        </w:rPr>
        <w:t>формы работы</w:t>
      </w:r>
      <w:r>
        <w:t>:</w:t>
      </w:r>
    </w:p>
    <w:p w:rsidR="003516F3" w:rsidRDefault="003516F3" w:rsidP="003516F3">
      <w:pPr>
        <w:pStyle w:val="ac"/>
        <w:jc w:val="both"/>
      </w:pPr>
      <w:r>
        <w:t>1. Оказание практической помощи членам детской организации.</w:t>
      </w:r>
    </w:p>
    <w:p w:rsidR="003516F3" w:rsidRDefault="003516F3" w:rsidP="003516F3">
      <w:pPr>
        <w:pStyle w:val="ac"/>
        <w:jc w:val="both"/>
      </w:pPr>
      <w:r>
        <w:t>2. Работа над методическими материалами:</w:t>
      </w:r>
    </w:p>
    <w:p w:rsidR="003516F3" w:rsidRDefault="003516F3" w:rsidP="003516F3">
      <w:pPr>
        <w:pStyle w:val="ac"/>
        <w:jc w:val="both"/>
      </w:pPr>
      <w:r>
        <w:t>- составление сценариев, массовых дел.</w:t>
      </w:r>
    </w:p>
    <w:p w:rsidR="003516F3" w:rsidRDefault="003516F3" w:rsidP="003516F3">
      <w:pPr>
        <w:pStyle w:val="ac"/>
        <w:jc w:val="both"/>
      </w:pPr>
      <w:r>
        <w:t>- оформление массовых дел, оформление  школы к праздникам, оформление стендов к памятным датам;</w:t>
      </w:r>
    </w:p>
    <w:p w:rsidR="003516F3" w:rsidRDefault="003516F3" w:rsidP="003516F3">
      <w:pPr>
        <w:pStyle w:val="ac"/>
        <w:jc w:val="both"/>
      </w:pPr>
      <w:r>
        <w:t>- участие в мероприятиях, приуроченных к памятным датам;</w:t>
      </w:r>
    </w:p>
    <w:p w:rsidR="003516F3" w:rsidRDefault="003516F3" w:rsidP="003516F3">
      <w:pPr>
        <w:pStyle w:val="ac"/>
        <w:jc w:val="both"/>
      </w:pPr>
      <w:r>
        <w:t>- участие в муниципальных, областных мероприятиях и акциях.</w:t>
      </w:r>
    </w:p>
    <w:p w:rsidR="003516F3" w:rsidRDefault="003516F3" w:rsidP="003516F3">
      <w:pPr>
        <w:pStyle w:val="ac"/>
        <w:jc w:val="both"/>
      </w:pPr>
      <w:r>
        <w:t> </w:t>
      </w:r>
    </w:p>
    <w:p w:rsidR="003516F3" w:rsidRDefault="003516F3" w:rsidP="003516F3">
      <w:pPr>
        <w:pStyle w:val="ac"/>
        <w:jc w:val="both"/>
      </w:pPr>
      <w:r>
        <w:rPr>
          <w:b/>
          <w:bCs/>
        </w:rPr>
        <w:t> 3) Военно-патриотическое</w:t>
      </w:r>
      <w:r>
        <w:t> (повышение интереса у детей к службе в силовых подразделениях, военно-спортивных играх, соревнований, акций</w:t>
      </w:r>
      <w:proofErr w:type="gramStart"/>
      <w:r>
        <w:t xml:space="preserve"> П</w:t>
      </w:r>
      <w:proofErr w:type="gramEnd"/>
      <w:r>
        <w:t>оэтому одной из главных своих задач является создание  в школе действующей системы ученического самоуправления, деятельность которого разделена по четырем направлениям:</w:t>
      </w:r>
    </w:p>
    <w:p w:rsidR="003516F3" w:rsidRDefault="003516F3" w:rsidP="003516F3">
      <w:pPr>
        <w:pStyle w:val="ac"/>
        <w:jc w:val="both"/>
      </w:pPr>
      <w:r>
        <w:rPr>
          <w:b/>
          <w:bCs/>
        </w:rPr>
        <w:t> 1)  Личностное развитие  </w:t>
      </w:r>
      <w:r>
        <w:t>(нравственное воспитание, эстетическое, здоровый образ жизни, трудовое);</w:t>
      </w:r>
    </w:p>
    <w:p w:rsidR="003516F3" w:rsidRDefault="003516F3" w:rsidP="003516F3">
      <w:pPr>
        <w:pStyle w:val="ac"/>
        <w:jc w:val="both"/>
      </w:pPr>
      <w:r>
        <w:rPr>
          <w:b/>
          <w:bCs/>
        </w:rPr>
        <w:t> </w:t>
      </w:r>
    </w:p>
    <w:p w:rsidR="003516F3" w:rsidRDefault="003516F3" w:rsidP="003516F3">
      <w:pPr>
        <w:pStyle w:val="ac"/>
        <w:jc w:val="both"/>
      </w:pPr>
      <w:r>
        <w:rPr>
          <w:b/>
          <w:bCs/>
        </w:rPr>
        <w:t>2) Гражданская активность </w:t>
      </w:r>
      <w:r>
        <w:t> (воспитание толерантности, патриотизма, правовой культуры, экологическое воспитание, взаимодействие с родителями);</w:t>
      </w:r>
    </w:p>
    <w:p w:rsidR="003516F3" w:rsidRDefault="003516F3" w:rsidP="003516F3">
      <w:pPr>
        <w:pStyle w:val="ac"/>
        <w:jc w:val="both"/>
      </w:pPr>
      <w:r>
        <w:t>встречи с ветеранами);</w:t>
      </w:r>
    </w:p>
    <w:p w:rsidR="003516F3" w:rsidRDefault="003516F3" w:rsidP="003516F3">
      <w:pPr>
        <w:pStyle w:val="ac"/>
        <w:jc w:val="both"/>
      </w:pPr>
      <w:r>
        <w:rPr>
          <w:b/>
          <w:bCs/>
        </w:rPr>
        <w:t xml:space="preserve"> 4) Информационно - </w:t>
      </w:r>
      <w:proofErr w:type="spellStart"/>
      <w:r>
        <w:rPr>
          <w:b/>
          <w:bCs/>
        </w:rPr>
        <w:t>медийное</w:t>
      </w:r>
      <w:proofErr w:type="spellEnd"/>
      <w:r>
        <w:rPr>
          <w:b/>
          <w:bCs/>
        </w:rPr>
        <w:t xml:space="preserve"> направление </w:t>
      </w:r>
      <w:r>
        <w:t>(фото и видео съемка, освещение мероприятий, акции).</w:t>
      </w:r>
    </w:p>
    <w:p w:rsidR="00C6262E" w:rsidRPr="009F5F10" w:rsidRDefault="00C6262E" w:rsidP="00C6262E">
      <w:pPr>
        <w:pStyle w:val="a8"/>
        <w:spacing w:before="41" w:line="278" w:lineRule="auto"/>
        <w:ind w:left="527" w:right="407" w:firstLine="705"/>
        <w:jc w:val="both"/>
        <w:rPr>
          <w:rFonts w:ascii="Times New Roman" w:hAnsi="Times New Roman" w:cs="Times New Roman"/>
          <w:b w:val="0"/>
          <w:i w:val="0"/>
        </w:rPr>
      </w:pPr>
      <w:r w:rsidRPr="009F5F10">
        <w:rPr>
          <w:rFonts w:ascii="Times New Roman" w:hAnsi="Times New Roman" w:cs="Times New Roman"/>
          <w:b w:val="0"/>
          <w:i w:val="0"/>
        </w:rPr>
        <w:t>Анализ</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планов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1–11-х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классов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показал</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следующие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результаты:</w:t>
      </w:r>
    </w:p>
    <w:p w:rsidR="00C6262E" w:rsidRPr="009F5F10" w:rsidRDefault="00C6262E" w:rsidP="00C6262E">
      <w:pPr>
        <w:pStyle w:val="a8"/>
        <w:spacing w:line="276" w:lineRule="auto"/>
        <w:ind w:left="527" w:right="408" w:firstLine="705"/>
        <w:jc w:val="both"/>
        <w:rPr>
          <w:rFonts w:ascii="Times New Roman" w:hAnsi="Times New Roman" w:cs="Times New Roman"/>
          <w:b w:val="0"/>
          <w:i w:val="0"/>
        </w:rPr>
      </w:pPr>
      <w:r w:rsidRPr="009F5F10">
        <w:rPr>
          <w:rFonts w:ascii="Times New Roman" w:hAnsi="Times New Roman" w:cs="Times New Roman"/>
          <w:b w:val="0"/>
          <w:i w:val="0"/>
        </w:rPr>
        <w:t>планы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составлены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учетом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возрастных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особенностей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обучающихся;</w:t>
      </w:r>
    </w:p>
    <w:p w:rsidR="00C6262E" w:rsidRPr="009F5F10" w:rsidRDefault="00C6262E" w:rsidP="00C6262E">
      <w:pPr>
        <w:pStyle w:val="a8"/>
        <w:spacing w:line="276" w:lineRule="auto"/>
        <w:ind w:left="527" w:right="403" w:firstLine="705"/>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планах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предусмотрены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различные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виды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формы</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организации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воспитательной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гражданско-патриотическому</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воспитанию,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которые направлены на всестороннее развитие личности обучающегося и расширение его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кругозора.</w:t>
      </w:r>
    </w:p>
    <w:p w:rsidR="00C6262E" w:rsidRPr="009F5F10" w:rsidRDefault="00C6262E" w:rsidP="00C6262E">
      <w:pPr>
        <w:pStyle w:val="a8"/>
        <w:spacing w:before="207" w:line="276" w:lineRule="auto"/>
        <w:ind w:left="527" w:right="425" w:firstLine="705"/>
        <w:jc w:val="both"/>
        <w:rPr>
          <w:rFonts w:ascii="Times New Roman" w:hAnsi="Times New Roman" w:cs="Times New Roman"/>
          <w:b w:val="0"/>
          <w:i w:val="0"/>
        </w:rPr>
      </w:pPr>
      <w:r w:rsidRPr="009F5F10">
        <w:rPr>
          <w:rFonts w:ascii="Times New Roman" w:hAnsi="Times New Roman" w:cs="Times New Roman"/>
          <w:b w:val="0"/>
          <w:i w:val="0"/>
        </w:rPr>
        <w:lastRenderedPageBreak/>
        <w:t>В рамках республиканской акции "День народного единства " в классах проведены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 с целью воспитания российской гражданской идентичности подрастающего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поколения.</w:t>
      </w:r>
    </w:p>
    <w:p w:rsidR="00C6262E" w:rsidRPr="009F5F10" w:rsidRDefault="00C6262E" w:rsidP="00C6262E">
      <w:pPr>
        <w:pStyle w:val="a8"/>
        <w:spacing w:line="278" w:lineRule="auto"/>
        <w:ind w:left="527" w:right="436" w:firstLine="705"/>
        <w:jc w:val="both"/>
        <w:rPr>
          <w:rFonts w:ascii="Times New Roman" w:hAnsi="Times New Roman" w:cs="Times New Roman"/>
          <w:b w:val="0"/>
          <w:i w:val="0"/>
        </w:rPr>
      </w:pPr>
      <w:r w:rsidRPr="009F5F10">
        <w:rPr>
          <w:rFonts w:ascii="Times New Roman" w:hAnsi="Times New Roman" w:cs="Times New Roman"/>
          <w:b w:val="0"/>
          <w:i w:val="0"/>
        </w:rPr>
        <w:t>Проведены классные часы в рамках памятной даты День неизвестного солдата с</w:t>
      </w:r>
      <w:r w:rsidRPr="009F5F10">
        <w:rPr>
          <w:rFonts w:ascii="Times New Roman" w:hAnsi="Times New Roman" w:cs="Times New Roman"/>
          <w:b w:val="0"/>
          <w:i w:val="0"/>
          <w:spacing w:val="1"/>
        </w:rPr>
        <w:t xml:space="preserve"> </w:t>
      </w:r>
      <w:proofErr w:type="gramStart"/>
      <w:r w:rsidRPr="009F5F10">
        <w:rPr>
          <w:rFonts w:ascii="Times New Roman" w:hAnsi="Times New Roman" w:cs="Times New Roman"/>
          <w:b w:val="0"/>
          <w:i w:val="0"/>
        </w:rPr>
        <w:t>обучающимися</w:t>
      </w:r>
      <w:proofErr w:type="gramEnd"/>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обучающимися.</w:t>
      </w:r>
    </w:p>
    <w:p w:rsidR="00C6262E" w:rsidRPr="009F5F10" w:rsidRDefault="00C6262E" w:rsidP="00C6262E">
      <w:pPr>
        <w:pStyle w:val="a8"/>
        <w:spacing w:line="276" w:lineRule="auto"/>
        <w:ind w:left="527" w:right="434" w:firstLine="705"/>
        <w:jc w:val="both"/>
        <w:rPr>
          <w:rFonts w:ascii="Times New Roman" w:hAnsi="Times New Roman" w:cs="Times New Roman"/>
          <w:b w:val="0"/>
          <w:i w:val="0"/>
        </w:rPr>
      </w:pPr>
      <w:r w:rsidRPr="009F5F10">
        <w:rPr>
          <w:rFonts w:ascii="Times New Roman" w:hAnsi="Times New Roman" w:cs="Times New Roman"/>
          <w:b w:val="0"/>
          <w:i w:val="0"/>
        </w:rPr>
        <w:t>В рамках памятной даты военной истории России День неизвестного солдата 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библиотеке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школы представлена</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тематическая</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книжная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выставка.</w:t>
      </w:r>
    </w:p>
    <w:p w:rsidR="00C6262E" w:rsidRPr="009F5F10" w:rsidRDefault="00C6262E" w:rsidP="00C6262E">
      <w:pPr>
        <w:pStyle w:val="a8"/>
        <w:spacing w:line="276" w:lineRule="auto"/>
        <w:ind w:left="527" w:right="437" w:firstLine="705"/>
        <w:jc w:val="both"/>
        <w:rPr>
          <w:rFonts w:ascii="Times New Roman" w:hAnsi="Times New Roman" w:cs="Times New Roman"/>
          <w:b w:val="0"/>
          <w:i w:val="0"/>
        </w:rPr>
      </w:pPr>
      <w:r w:rsidRPr="009F5F10">
        <w:rPr>
          <w:rFonts w:ascii="Times New Roman" w:hAnsi="Times New Roman" w:cs="Times New Roman"/>
          <w:b w:val="0"/>
          <w:i w:val="0"/>
        </w:rPr>
        <w:t>Мероприятия, направленные на актуализацию знаний о значении Ладожского озера</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годы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ВОВ.</w:t>
      </w:r>
    </w:p>
    <w:p w:rsidR="00C6262E" w:rsidRPr="009F5F10" w:rsidRDefault="00C6262E" w:rsidP="00C6262E">
      <w:pPr>
        <w:pStyle w:val="a8"/>
        <w:spacing w:line="276" w:lineRule="auto"/>
        <w:ind w:left="527" w:right="430" w:firstLine="705"/>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преддверии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празднования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352-летия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дня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рождения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Петра</w:t>
      </w:r>
      <w:r w:rsidRPr="009F5F10">
        <w:rPr>
          <w:rFonts w:ascii="Times New Roman" w:hAnsi="Times New Roman" w:cs="Times New Roman"/>
          <w:b w:val="0"/>
          <w:i w:val="0"/>
          <w:spacing w:val="1"/>
        </w:rPr>
        <w:t xml:space="preserve"> </w:t>
      </w:r>
      <w:proofErr w:type="spellStart"/>
      <w:r w:rsidRPr="009F5F10">
        <w:rPr>
          <w:rFonts w:ascii="Times New Roman" w:hAnsi="Times New Roman" w:cs="Times New Roman"/>
          <w:b w:val="0"/>
          <w:i w:val="0"/>
        </w:rPr>
        <w:t>l</w:t>
      </w:r>
      <w:proofErr w:type="spellEnd"/>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Великого,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начальной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проведено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внеурочное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занятие,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целью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которого</w:t>
      </w:r>
      <w:r w:rsidRPr="009F5F10">
        <w:rPr>
          <w:rFonts w:ascii="Times New Roman" w:hAnsi="Times New Roman" w:cs="Times New Roman"/>
          <w:b w:val="0"/>
          <w:i w:val="0"/>
          <w:spacing w:val="61"/>
        </w:rPr>
        <w:t xml:space="preserve"> </w:t>
      </w:r>
      <w:r w:rsidRPr="009F5F10">
        <w:rPr>
          <w:rFonts w:ascii="Times New Roman" w:hAnsi="Times New Roman" w:cs="Times New Roman"/>
          <w:b w:val="0"/>
          <w:i w:val="0"/>
        </w:rPr>
        <w:t>познакомить</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школьников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великой</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исторической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личностью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его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ролью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развитии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России.</w:t>
      </w:r>
    </w:p>
    <w:p w:rsidR="00C6262E" w:rsidRPr="009F5F10" w:rsidRDefault="00C6262E" w:rsidP="00C6262E">
      <w:pPr>
        <w:pStyle w:val="a8"/>
        <w:spacing w:line="276" w:lineRule="auto"/>
        <w:ind w:left="527" w:right="426" w:firstLine="705"/>
        <w:jc w:val="both"/>
        <w:rPr>
          <w:rFonts w:ascii="Times New Roman" w:hAnsi="Times New Roman" w:cs="Times New Roman"/>
          <w:b w:val="0"/>
          <w:i w:val="0"/>
        </w:rPr>
      </w:pPr>
      <w:r w:rsidRPr="009F5F10">
        <w:rPr>
          <w:rFonts w:ascii="Times New Roman" w:hAnsi="Times New Roman" w:cs="Times New Roman"/>
          <w:b w:val="0"/>
          <w:i w:val="0"/>
        </w:rPr>
        <w:t>В рамках Всероссийского дня призывника в школе были проведены спортивные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состязания, в которых приняли участие школьная команда ЮНАРМИИ и учащиеся 8-11</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классов.</w:t>
      </w:r>
    </w:p>
    <w:p w:rsidR="00C6262E" w:rsidRPr="009F5F10" w:rsidRDefault="00C6262E" w:rsidP="00C6262E">
      <w:pPr>
        <w:pStyle w:val="a8"/>
        <w:spacing w:line="276" w:lineRule="auto"/>
        <w:ind w:left="527" w:right="433" w:firstLine="705"/>
        <w:jc w:val="both"/>
        <w:rPr>
          <w:rFonts w:ascii="Times New Roman" w:hAnsi="Times New Roman" w:cs="Times New Roman"/>
          <w:b w:val="0"/>
          <w:i w:val="0"/>
        </w:rPr>
      </w:pPr>
      <w:r w:rsidRPr="009F5F10">
        <w:rPr>
          <w:rFonts w:ascii="Times New Roman" w:hAnsi="Times New Roman" w:cs="Times New Roman"/>
          <w:b w:val="0"/>
          <w:i w:val="0"/>
        </w:rPr>
        <w:t>Школьный отряд ЮНАРМИИ проводит показательные тренировки для учащихся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начальной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школы, с</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целью пропаганды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патриотического воспитания.</w:t>
      </w:r>
    </w:p>
    <w:p w:rsidR="00C6262E" w:rsidRPr="009F5F10" w:rsidRDefault="00C6262E" w:rsidP="00C6262E">
      <w:pPr>
        <w:pStyle w:val="a8"/>
        <w:spacing w:line="276" w:lineRule="auto"/>
        <w:ind w:left="527" w:right="432" w:firstLine="705"/>
        <w:jc w:val="both"/>
        <w:rPr>
          <w:rFonts w:ascii="Times New Roman" w:hAnsi="Times New Roman" w:cs="Times New Roman"/>
          <w:b w:val="0"/>
          <w:i w:val="0"/>
        </w:rPr>
      </w:pPr>
      <w:r w:rsidRPr="009F5F10">
        <w:rPr>
          <w:rFonts w:ascii="Times New Roman" w:hAnsi="Times New Roman" w:cs="Times New Roman"/>
          <w:b w:val="0"/>
          <w:i w:val="0"/>
        </w:rPr>
        <w:t>Мероприятиями ко Дню народного единства были охвачены все обучающиеся 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педагоги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школы.</w:t>
      </w:r>
    </w:p>
    <w:p w:rsidR="00C6262E" w:rsidRPr="009F5F10" w:rsidRDefault="00C6262E" w:rsidP="00C6262E">
      <w:pPr>
        <w:pStyle w:val="a8"/>
        <w:spacing w:line="275" w:lineRule="exact"/>
        <w:ind w:left="1250"/>
        <w:jc w:val="both"/>
        <w:rPr>
          <w:rFonts w:ascii="Times New Roman" w:hAnsi="Times New Roman" w:cs="Times New Roman"/>
          <w:b w:val="0"/>
          <w:i w:val="0"/>
        </w:rPr>
      </w:pPr>
      <w:r w:rsidRPr="009F5F10">
        <w:rPr>
          <w:rFonts w:ascii="Times New Roman" w:hAnsi="Times New Roman" w:cs="Times New Roman"/>
          <w:b w:val="0"/>
          <w:i w:val="0"/>
        </w:rPr>
        <w:t>Проводятся</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мероприятия,</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направленные</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на</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изучение</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истории</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культуры</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народов</w:t>
      </w:r>
    </w:p>
    <w:p w:rsidR="00C6262E" w:rsidRPr="009F5F10" w:rsidRDefault="00C6262E" w:rsidP="00C6262E">
      <w:pPr>
        <w:pStyle w:val="a8"/>
        <w:spacing w:before="37"/>
        <w:jc w:val="both"/>
        <w:rPr>
          <w:rFonts w:ascii="Times New Roman" w:hAnsi="Times New Roman" w:cs="Times New Roman"/>
          <w:b w:val="0"/>
          <w:i w:val="0"/>
        </w:rPr>
      </w:pPr>
    </w:p>
    <w:p w:rsidR="00C6262E" w:rsidRPr="009F5F10" w:rsidRDefault="00C6262E" w:rsidP="00C6262E">
      <w:pPr>
        <w:pStyle w:val="a8"/>
        <w:spacing w:before="43"/>
        <w:ind w:left="1244" w:right="810"/>
        <w:jc w:val="both"/>
        <w:rPr>
          <w:rFonts w:ascii="Times New Roman" w:hAnsi="Times New Roman" w:cs="Times New Roman"/>
          <w:b w:val="0"/>
          <w:i w:val="0"/>
        </w:rPr>
      </w:pPr>
      <w:r w:rsidRPr="009F5F10">
        <w:rPr>
          <w:rFonts w:ascii="Times New Roman" w:hAnsi="Times New Roman" w:cs="Times New Roman"/>
          <w:b w:val="0"/>
          <w:i w:val="0"/>
        </w:rPr>
        <w:t>выставка</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рисунков,</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рамках краеведческой</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работы</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"Читай</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изучай</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свой</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край",</w:t>
      </w:r>
    </w:p>
    <w:p w:rsidR="00C6262E" w:rsidRPr="009F5F10" w:rsidRDefault="00C6262E" w:rsidP="00C6262E">
      <w:pPr>
        <w:jc w:val="both"/>
        <w:rPr>
          <w:rFonts w:ascii="Times New Roman" w:hAnsi="Times New Roman"/>
          <w:sz w:val="24"/>
          <w:szCs w:val="24"/>
        </w:rPr>
        <w:sectPr w:rsidR="00C6262E" w:rsidRPr="009F5F10">
          <w:pgSz w:w="11920" w:h="16850"/>
          <w:pgMar w:top="1380" w:right="440" w:bottom="280" w:left="1160" w:header="911" w:footer="0" w:gutter="0"/>
          <w:cols w:space="720"/>
        </w:sectPr>
      </w:pPr>
    </w:p>
    <w:p w:rsidR="00C6262E" w:rsidRPr="009F5F10" w:rsidRDefault="00C6262E" w:rsidP="00C6262E">
      <w:pPr>
        <w:pStyle w:val="a8"/>
        <w:spacing w:before="2" w:line="276" w:lineRule="auto"/>
        <w:ind w:right="431" w:firstLine="707"/>
        <w:jc w:val="both"/>
        <w:rPr>
          <w:rFonts w:ascii="Times New Roman" w:hAnsi="Times New Roman" w:cs="Times New Roman"/>
          <w:b w:val="0"/>
          <w:i w:val="0"/>
        </w:rPr>
      </w:pPr>
      <w:r w:rsidRPr="009F5F10">
        <w:rPr>
          <w:rFonts w:ascii="Times New Roman" w:hAnsi="Times New Roman" w:cs="Times New Roman"/>
          <w:b w:val="0"/>
          <w:i w:val="0"/>
        </w:rPr>
        <w:lastRenderedPageBreak/>
        <w:t>Учащиеся старших классов стали участниками Всероссийского открытого урока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"Больше никакой войны", "Твоё наследие", интерактивного мероприятия "История той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войны".</w:t>
      </w:r>
    </w:p>
    <w:p w:rsidR="00C6262E" w:rsidRPr="009F5F10" w:rsidRDefault="00C6262E" w:rsidP="00C6262E">
      <w:pPr>
        <w:pStyle w:val="a8"/>
        <w:spacing w:line="278" w:lineRule="auto"/>
        <w:ind w:left="527" w:right="424" w:firstLine="705"/>
        <w:jc w:val="both"/>
        <w:rPr>
          <w:rFonts w:ascii="Times New Roman" w:hAnsi="Times New Roman" w:cs="Times New Roman"/>
          <w:b w:val="0"/>
          <w:i w:val="0"/>
        </w:rPr>
      </w:pPr>
      <w:r w:rsidRPr="009F5F10">
        <w:rPr>
          <w:rFonts w:ascii="Times New Roman" w:hAnsi="Times New Roman" w:cs="Times New Roman"/>
          <w:b w:val="0"/>
          <w:i w:val="0"/>
        </w:rPr>
        <w:t>Были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проведены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приуроченные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Дню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России: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спортивные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соревнования,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классные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часы, конкурс</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рисунков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асфальте.</w:t>
      </w:r>
    </w:p>
    <w:p w:rsidR="00C6262E" w:rsidRPr="009F5F10" w:rsidRDefault="00C6262E" w:rsidP="00C6262E">
      <w:pPr>
        <w:pStyle w:val="a8"/>
        <w:spacing w:line="272" w:lineRule="exact"/>
        <w:ind w:left="1250"/>
        <w:jc w:val="both"/>
        <w:rPr>
          <w:rFonts w:ascii="Times New Roman" w:hAnsi="Times New Roman" w:cs="Times New Roman"/>
          <w:b w:val="0"/>
          <w:i w:val="0"/>
        </w:rPr>
      </w:pPr>
      <w:r w:rsidRPr="009F5F10">
        <w:rPr>
          <w:rFonts w:ascii="Times New Roman" w:hAnsi="Times New Roman" w:cs="Times New Roman"/>
          <w:b w:val="0"/>
          <w:i w:val="0"/>
        </w:rPr>
        <w:t>Обучающиеся</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школы</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приняли</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активное</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участие:</w:t>
      </w:r>
    </w:p>
    <w:p w:rsidR="00C6262E" w:rsidRPr="009F5F10" w:rsidRDefault="00C6262E" w:rsidP="00C6262E">
      <w:pPr>
        <w:pStyle w:val="a8"/>
        <w:spacing w:before="39" w:line="276" w:lineRule="auto"/>
        <w:ind w:right="426" w:firstLine="707"/>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республиканском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конкурсе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Дню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Космонавтики;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праздновании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Дня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славянской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письменности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культуры;</w:t>
      </w:r>
    </w:p>
    <w:p w:rsidR="00C6262E" w:rsidRPr="009F5F10" w:rsidRDefault="00C6262E" w:rsidP="00C6262E">
      <w:pPr>
        <w:pStyle w:val="a8"/>
        <w:spacing w:before="41" w:line="276" w:lineRule="auto"/>
        <w:ind w:right="435" w:firstLine="707"/>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приуроченных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Дню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памяти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скорби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жертвам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Кавказской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войны; во Всероссийских уроках "Юннаты блокадного Ленинграда", уроках Победы "Они</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сражались</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за</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Родину:</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четвероногие</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герои",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Уроках Памяти: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«Александр</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Невский»;</w:t>
      </w:r>
    </w:p>
    <w:p w:rsidR="00C6262E" w:rsidRPr="009F5F10" w:rsidRDefault="00C6262E" w:rsidP="00C6262E">
      <w:pPr>
        <w:pStyle w:val="a8"/>
        <w:spacing w:before="1" w:line="276" w:lineRule="auto"/>
        <w:ind w:right="425" w:firstLine="707"/>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9</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Мая: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Окна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Победы,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«Мои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герои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большой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войны»,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Всероссийская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неделя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памяти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участников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ВОВ;</w:t>
      </w:r>
      <w:r w:rsidRPr="009F5F10">
        <w:rPr>
          <w:rFonts w:ascii="Times New Roman" w:hAnsi="Times New Roman" w:cs="Times New Roman"/>
          <w:b w:val="0"/>
          <w:i w:val="0"/>
          <w:spacing w:val="1"/>
        </w:rPr>
        <w:t xml:space="preserve"> </w:t>
      </w:r>
    </w:p>
    <w:p w:rsidR="00C6262E" w:rsidRPr="009F5F10" w:rsidRDefault="00C6262E" w:rsidP="00C6262E">
      <w:pPr>
        <w:pStyle w:val="a8"/>
        <w:spacing w:line="274" w:lineRule="exact"/>
        <w:ind w:left="1250"/>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7"/>
        </w:rPr>
        <w:t xml:space="preserve"> </w:t>
      </w:r>
      <w:r w:rsidRPr="009F5F10">
        <w:rPr>
          <w:rFonts w:ascii="Times New Roman" w:hAnsi="Times New Roman" w:cs="Times New Roman"/>
          <w:b w:val="0"/>
          <w:i w:val="0"/>
        </w:rPr>
        <w:t>Уроках</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Мужества: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«Чернобыль»;</w:t>
      </w:r>
    </w:p>
    <w:p w:rsidR="00C6262E" w:rsidRPr="009F5F10" w:rsidRDefault="00C6262E" w:rsidP="00C6262E">
      <w:pPr>
        <w:pStyle w:val="a8"/>
        <w:spacing w:before="41" w:line="276" w:lineRule="auto"/>
        <w:ind w:right="425" w:firstLine="707"/>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проведении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классных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часов,</w:t>
      </w:r>
      <w:r w:rsidRPr="009F5F10">
        <w:rPr>
          <w:rFonts w:ascii="Times New Roman" w:hAnsi="Times New Roman" w:cs="Times New Roman"/>
          <w:b w:val="0"/>
          <w:i w:val="0"/>
          <w:spacing w:val="1"/>
        </w:rPr>
        <w:t xml:space="preserve"> </w:t>
      </w:r>
      <w:r>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Мероприятиях в рамках Дня единых действий, в память о геноциде советского народа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нацистами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их</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пособниками 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годы</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ВОВ.</w:t>
      </w:r>
    </w:p>
    <w:p w:rsidR="00C6262E" w:rsidRPr="009F5F10" w:rsidRDefault="00C6262E" w:rsidP="00C6262E">
      <w:pPr>
        <w:pStyle w:val="a8"/>
        <w:spacing w:before="133" w:line="278" w:lineRule="auto"/>
        <w:ind w:right="431" w:firstLine="707"/>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рамках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Родительского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университета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проводятся</w:t>
      </w:r>
      <w:r w:rsidRPr="009F5F10">
        <w:rPr>
          <w:rFonts w:ascii="Times New Roman" w:hAnsi="Times New Roman" w:cs="Times New Roman"/>
          <w:b w:val="0"/>
          <w:i w:val="0"/>
          <w:spacing w:val="61"/>
        </w:rPr>
        <w:t xml:space="preserve"> </w:t>
      </w:r>
      <w:r w:rsidRPr="009F5F10">
        <w:rPr>
          <w:rFonts w:ascii="Times New Roman" w:hAnsi="Times New Roman" w:cs="Times New Roman"/>
          <w:b w:val="0"/>
          <w:i w:val="0"/>
        </w:rPr>
        <w:t>обучающие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по основам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детской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психологии</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педагогике:</w:t>
      </w:r>
    </w:p>
    <w:p w:rsidR="00C6262E" w:rsidRPr="009F5F10" w:rsidRDefault="00C6262E" w:rsidP="00C6262E">
      <w:pPr>
        <w:pStyle w:val="a8"/>
        <w:spacing w:line="272" w:lineRule="exact"/>
        <w:jc w:val="both"/>
        <w:rPr>
          <w:rFonts w:ascii="Times New Roman" w:hAnsi="Times New Roman" w:cs="Times New Roman"/>
          <w:b w:val="0"/>
          <w:i w:val="0"/>
        </w:rPr>
      </w:pPr>
      <w:r w:rsidRPr="009F5F10">
        <w:rPr>
          <w:rFonts w:ascii="Times New Roman" w:hAnsi="Times New Roman" w:cs="Times New Roman"/>
          <w:b w:val="0"/>
          <w:i w:val="0"/>
        </w:rPr>
        <w:t>"Особенности</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адаптации</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первоклассников</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к</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обучению»,</w:t>
      </w:r>
    </w:p>
    <w:p w:rsidR="00C6262E" w:rsidRPr="009F5F10" w:rsidRDefault="00C6262E" w:rsidP="00C6262E">
      <w:pPr>
        <w:pStyle w:val="a8"/>
        <w:spacing w:before="1" w:line="276" w:lineRule="auto"/>
        <w:ind w:right="804"/>
        <w:jc w:val="both"/>
        <w:rPr>
          <w:rFonts w:ascii="Times New Roman" w:hAnsi="Times New Roman" w:cs="Times New Roman"/>
          <w:b w:val="0"/>
          <w:i w:val="0"/>
        </w:rPr>
      </w:pPr>
      <w:r w:rsidRPr="009F5F10">
        <w:rPr>
          <w:rFonts w:ascii="Times New Roman" w:hAnsi="Times New Roman" w:cs="Times New Roman"/>
          <w:b w:val="0"/>
          <w:i w:val="0"/>
        </w:rPr>
        <w:t xml:space="preserve"> «Роль родителей в психологической поддержке детей во время экзаменов» и др.</w:t>
      </w:r>
      <w:r w:rsidRPr="009F5F10">
        <w:rPr>
          <w:rFonts w:ascii="Times New Roman" w:hAnsi="Times New Roman" w:cs="Times New Roman"/>
          <w:b w:val="0"/>
          <w:i w:val="0"/>
          <w:spacing w:val="-57"/>
        </w:rPr>
        <w:t xml:space="preserve"> </w:t>
      </w:r>
    </w:p>
    <w:p w:rsidR="00C6262E" w:rsidRPr="009F5F10" w:rsidRDefault="00C6262E" w:rsidP="00C6262E">
      <w:pPr>
        <w:pStyle w:val="a8"/>
        <w:spacing w:line="275" w:lineRule="exact"/>
        <w:ind w:left="1250"/>
        <w:jc w:val="both"/>
        <w:rPr>
          <w:rFonts w:ascii="Times New Roman" w:hAnsi="Times New Roman" w:cs="Times New Roman"/>
          <w:i w:val="0"/>
        </w:rPr>
      </w:pPr>
      <w:r w:rsidRPr="009F5F10">
        <w:rPr>
          <w:rFonts w:ascii="Times New Roman" w:hAnsi="Times New Roman" w:cs="Times New Roman"/>
          <w:i w:val="0"/>
        </w:rPr>
        <w:t>Общее</w:t>
      </w:r>
      <w:r w:rsidRPr="009F5F10">
        <w:rPr>
          <w:rFonts w:ascii="Times New Roman" w:hAnsi="Times New Roman" w:cs="Times New Roman"/>
          <w:i w:val="0"/>
          <w:spacing w:val="-4"/>
        </w:rPr>
        <w:t xml:space="preserve"> </w:t>
      </w:r>
      <w:r w:rsidRPr="009F5F10">
        <w:rPr>
          <w:rFonts w:ascii="Times New Roman" w:hAnsi="Times New Roman" w:cs="Times New Roman"/>
          <w:i w:val="0"/>
        </w:rPr>
        <w:t>количество</w:t>
      </w:r>
      <w:r w:rsidRPr="009F5F10">
        <w:rPr>
          <w:rFonts w:ascii="Times New Roman" w:hAnsi="Times New Roman" w:cs="Times New Roman"/>
          <w:i w:val="0"/>
          <w:spacing w:val="-2"/>
        </w:rPr>
        <w:t xml:space="preserve"> </w:t>
      </w:r>
      <w:r w:rsidRPr="009F5F10">
        <w:rPr>
          <w:rFonts w:ascii="Times New Roman" w:hAnsi="Times New Roman" w:cs="Times New Roman"/>
          <w:i w:val="0"/>
        </w:rPr>
        <w:t>родителей,</w:t>
      </w:r>
      <w:r w:rsidRPr="009F5F10">
        <w:rPr>
          <w:rFonts w:ascii="Times New Roman" w:hAnsi="Times New Roman" w:cs="Times New Roman"/>
          <w:i w:val="0"/>
          <w:spacing w:val="-2"/>
        </w:rPr>
        <w:t xml:space="preserve"> </w:t>
      </w:r>
      <w:r w:rsidRPr="009F5F10">
        <w:rPr>
          <w:rFonts w:ascii="Times New Roman" w:hAnsi="Times New Roman" w:cs="Times New Roman"/>
          <w:i w:val="0"/>
        </w:rPr>
        <w:t>охваченных</w:t>
      </w:r>
      <w:r w:rsidRPr="009F5F10">
        <w:rPr>
          <w:rFonts w:ascii="Times New Roman" w:hAnsi="Times New Roman" w:cs="Times New Roman"/>
          <w:i w:val="0"/>
          <w:spacing w:val="-2"/>
        </w:rPr>
        <w:t xml:space="preserve"> </w:t>
      </w:r>
      <w:r w:rsidRPr="009F5F10">
        <w:rPr>
          <w:rFonts w:ascii="Times New Roman" w:hAnsi="Times New Roman" w:cs="Times New Roman"/>
          <w:i w:val="0"/>
        </w:rPr>
        <w:t>курсовой</w:t>
      </w:r>
      <w:r w:rsidRPr="009F5F10">
        <w:rPr>
          <w:rFonts w:ascii="Times New Roman" w:hAnsi="Times New Roman" w:cs="Times New Roman"/>
          <w:i w:val="0"/>
          <w:spacing w:val="-2"/>
        </w:rPr>
        <w:t xml:space="preserve"> </w:t>
      </w:r>
      <w:r w:rsidRPr="009F5F10">
        <w:rPr>
          <w:rFonts w:ascii="Times New Roman" w:hAnsi="Times New Roman" w:cs="Times New Roman"/>
          <w:i w:val="0"/>
        </w:rPr>
        <w:t>подготовкой</w:t>
      </w:r>
      <w:r w:rsidRPr="009F5F10">
        <w:rPr>
          <w:rFonts w:ascii="Times New Roman" w:hAnsi="Times New Roman" w:cs="Times New Roman"/>
          <w:i w:val="0"/>
          <w:spacing w:val="4"/>
        </w:rPr>
        <w:t xml:space="preserve"> </w:t>
      </w:r>
      <w:r w:rsidRPr="009F5F10">
        <w:rPr>
          <w:rFonts w:ascii="Times New Roman" w:hAnsi="Times New Roman" w:cs="Times New Roman"/>
          <w:i w:val="0"/>
        </w:rPr>
        <w:t>–</w:t>
      </w:r>
      <w:r w:rsidRPr="009F5F10">
        <w:rPr>
          <w:rFonts w:ascii="Times New Roman" w:hAnsi="Times New Roman" w:cs="Times New Roman"/>
          <w:i w:val="0"/>
          <w:spacing w:val="-2"/>
        </w:rPr>
        <w:t xml:space="preserve"> </w:t>
      </w:r>
      <w:r w:rsidRPr="009F5F10">
        <w:rPr>
          <w:rFonts w:ascii="Times New Roman" w:hAnsi="Times New Roman" w:cs="Times New Roman"/>
          <w:i w:val="0"/>
        </w:rPr>
        <w:t>44%.</w:t>
      </w:r>
    </w:p>
    <w:p w:rsidR="00C6262E" w:rsidRPr="009F5F10" w:rsidRDefault="00C6262E" w:rsidP="00C6262E">
      <w:pPr>
        <w:pStyle w:val="a8"/>
        <w:spacing w:before="41" w:line="276" w:lineRule="auto"/>
        <w:ind w:right="429" w:firstLine="707"/>
        <w:jc w:val="both"/>
        <w:rPr>
          <w:rFonts w:ascii="Times New Roman" w:hAnsi="Times New Roman" w:cs="Times New Roman"/>
          <w:b w:val="0"/>
          <w:i w:val="0"/>
        </w:rPr>
      </w:pPr>
      <w:r w:rsidRPr="009F5F10">
        <w:rPr>
          <w:rFonts w:ascii="Times New Roman" w:hAnsi="Times New Roman" w:cs="Times New Roman"/>
          <w:b w:val="0"/>
          <w:i w:val="0"/>
        </w:rPr>
        <w:t>Периодически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сайте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пополняется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информационный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раздел</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для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 xml:space="preserve">родителей, размещена информация о телефоне службы доверия, </w:t>
      </w:r>
    </w:p>
    <w:p w:rsidR="00C6262E" w:rsidRPr="009F5F10" w:rsidRDefault="00C6262E" w:rsidP="00C6262E">
      <w:pPr>
        <w:pStyle w:val="a8"/>
        <w:jc w:val="both"/>
        <w:rPr>
          <w:rFonts w:ascii="Times New Roman" w:hAnsi="Times New Roman" w:cs="Times New Roman"/>
          <w:b w:val="0"/>
          <w:i w:val="0"/>
        </w:rPr>
      </w:pPr>
      <w:r w:rsidRPr="009F5F10">
        <w:rPr>
          <w:rFonts w:ascii="Times New Roman" w:hAnsi="Times New Roman" w:cs="Times New Roman"/>
          <w:b w:val="0"/>
          <w:i w:val="0"/>
        </w:rPr>
        <w:t>Проведены</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профилактические</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мероприятия:</w:t>
      </w:r>
    </w:p>
    <w:p w:rsidR="00C6262E" w:rsidRPr="009F5F10" w:rsidRDefault="00C6262E" w:rsidP="00C6262E">
      <w:pPr>
        <w:pStyle w:val="a8"/>
        <w:spacing w:before="43"/>
        <w:jc w:val="both"/>
        <w:rPr>
          <w:rFonts w:ascii="Times New Roman" w:hAnsi="Times New Roman" w:cs="Times New Roman"/>
          <w:b w:val="0"/>
          <w:i w:val="0"/>
        </w:rPr>
      </w:pPr>
      <w:r w:rsidRPr="009F5F10">
        <w:rPr>
          <w:rFonts w:ascii="Times New Roman" w:hAnsi="Times New Roman" w:cs="Times New Roman"/>
          <w:b w:val="0"/>
          <w:i w:val="0"/>
        </w:rPr>
        <w:t>профилактика</w:t>
      </w:r>
      <w:r w:rsidRPr="009F5F10">
        <w:rPr>
          <w:rFonts w:ascii="Times New Roman" w:hAnsi="Times New Roman" w:cs="Times New Roman"/>
          <w:b w:val="0"/>
          <w:i w:val="0"/>
          <w:spacing w:val="81"/>
        </w:rPr>
        <w:t xml:space="preserve"> </w:t>
      </w:r>
      <w:r w:rsidRPr="009F5F10">
        <w:rPr>
          <w:rFonts w:ascii="Times New Roman" w:hAnsi="Times New Roman" w:cs="Times New Roman"/>
          <w:b w:val="0"/>
          <w:i w:val="0"/>
        </w:rPr>
        <w:t xml:space="preserve">правонарушений  </w:t>
      </w:r>
      <w:r w:rsidRPr="009F5F10">
        <w:rPr>
          <w:rFonts w:ascii="Times New Roman" w:hAnsi="Times New Roman" w:cs="Times New Roman"/>
          <w:b w:val="0"/>
          <w:i w:val="0"/>
          <w:spacing w:val="24"/>
        </w:rPr>
        <w:t xml:space="preserve"> </w:t>
      </w:r>
      <w:r w:rsidRPr="009F5F10">
        <w:rPr>
          <w:rFonts w:ascii="Times New Roman" w:hAnsi="Times New Roman" w:cs="Times New Roman"/>
          <w:b w:val="0"/>
          <w:i w:val="0"/>
        </w:rPr>
        <w:t xml:space="preserve">подростков:  </w:t>
      </w:r>
      <w:r w:rsidRPr="009F5F10">
        <w:rPr>
          <w:rFonts w:ascii="Times New Roman" w:hAnsi="Times New Roman" w:cs="Times New Roman"/>
          <w:b w:val="0"/>
          <w:i w:val="0"/>
          <w:spacing w:val="28"/>
        </w:rPr>
        <w:t xml:space="preserve"> </w:t>
      </w:r>
      <w:r w:rsidRPr="009F5F10">
        <w:rPr>
          <w:rFonts w:ascii="Times New Roman" w:hAnsi="Times New Roman" w:cs="Times New Roman"/>
          <w:b w:val="0"/>
          <w:i w:val="0"/>
        </w:rPr>
        <w:t xml:space="preserve">«Нормы  </w:t>
      </w:r>
      <w:r w:rsidRPr="009F5F10">
        <w:rPr>
          <w:rFonts w:ascii="Times New Roman" w:hAnsi="Times New Roman" w:cs="Times New Roman"/>
          <w:b w:val="0"/>
          <w:i w:val="0"/>
          <w:spacing w:val="24"/>
        </w:rPr>
        <w:t xml:space="preserve"> </w:t>
      </w:r>
      <w:r w:rsidRPr="009F5F10">
        <w:rPr>
          <w:rFonts w:ascii="Times New Roman" w:hAnsi="Times New Roman" w:cs="Times New Roman"/>
          <w:b w:val="0"/>
          <w:i w:val="0"/>
        </w:rPr>
        <w:t xml:space="preserve">закона  </w:t>
      </w:r>
      <w:r w:rsidRPr="009F5F10">
        <w:rPr>
          <w:rFonts w:ascii="Times New Roman" w:hAnsi="Times New Roman" w:cs="Times New Roman"/>
          <w:b w:val="0"/>
          <w:i w:val="0"/>
          <w:spacing w:val="22"/>
        </w:rPr>
        <w:t xml:space="preserve"> </w:t>
      </w:r>
      <w:r w:rsidRPr="009F5F10">
        <w:rPr>
          <w:rFonts w:ascii="Times New Roman" w:hAnsi="Times New Roman" w:cs="Times New Roman"/>
          <w:b w:val="0"/>
          <w:i w:val="0"/>
        </w:rPr>
        <w:t xml:space="preserve">и  </w:t>
      </w:r>
      <w:r w:rsidRPr="009F5F10">
        <w:rPr>
          <w:rFonts w:ascii="Times New Roman" w:hAnsi="Times New Roman" w:cs="Times New Roman"/>
          <w:b w:val="0"/>
          <w:i w:val="0"/>
          <w:spacing w:val="25"/>
        </w:rPr>
        <w:t xml:space="preserve"> </w:t>
      </w:r>
      <w:r w:rsidRPr="009F5F10">
        <w:rPr>
          <w:rFonts w:ascii="Times New Roman" w:hAnsi="Times New Roman" w:cs="Times New Roman"/>
          <w:b w:val="0"/>
          <w:i w:val="0"/>
        </w:rPr>
        <w:t>моральные»,</w:t>
      </w:r>
    </w:p>
    <w:p w:rsidR="00C6262E" w:rsidRPr="009F5F10" w:rsidRDefault="00C6262E" w:rsidP="00C6262E">
      <w:pPr>
        <w:pStyle w:val="a8"/>
        <w:spacing w:before="41"/>
        <w:jc w:val="both"/>
        <w:rPr>
          <w:rFonts w:ascii="Times New Roman" w:hAnsi="Times New Roman" w:cs="Times New Roman"/>
          <w:b w:val="0"/>
          <w:i w:val="0"/>
        </w:rPr>
      </w:pPr>
      <w:r w:rsidRPr="009F5F10">
        <w:rPr>
          <w:rFonts w:ascii="Times New Roman" w:hAnsi="Times New Roman" w:cs="Times New Roman"/>
          <w:b w:val="0"/>
          <w:i w:val="0"/>
        </w:rPr>
        <w:t>«Экстремизм</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 угроза</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обществу»;</w:t>
      </w:r>
    </w:p>
    <w:p w:rsidR="00C6262E" w:rsidRDefault="00C6262E" w:rsidP="00C6262E">
      <w:pPr>
        <w:pStyle w:val="a8"/>
        <w:spacing w:before="41" w:line="276" w:lineRule="auto"/>
        <w:ind w:right="432"/>
        <w:jc w:val="both"/>
        <w:rPr>
          <w:rFonts w:ascii="Times New Roman" w:hAnsi="Times New Roman" w:cs="Times New Roman"/>
          <w:b w:val="0"/>
          <w:i w:val="0"/>
        </w:rPr>
      </w:pPr>
      <w:r w:rsidRPr="009F5F10">
        <w:rPr>
          <w:rFonts w:ascii="Times New Roman" w:hAnsi="Times New Roman" w:cs="Times New Roman"/>
          <w:b w:val="0"/>
          <w:i w:val="0"/>
        </w:rPr>
        <w:t>профилактика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w:t>
      </w:r>
      <w:r w:rsidRPr="009F5F10">
        <w:rPr>
          <w:rFonts w:ascii="Times New Roman" w:hAnsi="Times New Roman" w:cs="Times New Roman"/>
          <w:b w:val="0"/>
          <w:i w:val="0"/>
          <w:spacing w:val="1"/>
        </w:rPr>
        <w:t xml:space="preserve"> </w:t>
      </w:r>
      <w:proofErr w:type="spellStart"/>
      <w:r w:rsidRPr="009F5F10">
        <w:rPr>
          <w:rFonts w:ascii="Times New Roman" w:hAnsi="Times New Roman" w:cs="Times New Roman"/>
          <w:b w:val="0"/>
          <w:i w:val="0"/>
        </w:rPr>
        <w:t>антикоррупционному</w:t>
      </w:r>
      <w:proofErr w:type="spellEnd"/>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информированию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педагогами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w:t>
      </w:r>
      <w:r w:rsidRPr="009F5F10">
        <w:rPr>
          <w:rFonts w:ascii="Times New Roman" w:hAnsi="Times New Roman" w:cs="Times New Roman"/>
          <w:b w:val="0"/>
          <w:i w:val="0"/>
          <w:spacing w:val="1"/>
        </w:rPr>
        <w:t xml:space="preserve"> </w:t>
      </w:r>
      <w:proofErr w:type="gramStart"/>
      <w:r w:rsidRPr="009F5F10">
        <w:rPr>
          <w:rFonts w:ascii="Times New Roman" w:hAnsi="Times New Roman" w:cs="Times New Roman"/>
          <w:b w:val="0"/>
          <w:i w:val="0"/>
        </w:rPr>
        <w:t>несовершеннолетними</w:t>
      </w:r>
      <w:proofErr w:type="gramEnd"/>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обучающимися,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целях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профилактики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преступлений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против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неприкосновенности</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половой свободы</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личности несовершеннолетних;</w:t>
      </w:r>
    </w:p>
    <w:p w:rsidR="00C6262E" w:rsidRDefault="00C6262E" w:rsidP="00C6262E">
      <w:pPr>
        <w:pStyle w:val="a8"/>
        <w:spacing w:before="41" w:line="276" w:lineRule="auto"/>
        <w:ind w:right="432"/>
        <w:jc w:val="both"/>
        <w:rPr>
          <w:rFonts w:ascii="Times New Roman" w:hAnsi="Times New Roman" w:cs="Times New Roman"/>
          <w:b w:val="0"/>
          <w:i w:val="0"/>
        </w:rPr>
      </w:pPr>
    </w:p>
    <w:p w:rsidR="00C6262E" w:rsidRPr="009F5F10" w:rsidRDefault="00C6262E" w:rsidP="00C6262E">
      <w:pPr>
        <w:pStyle w:val="a8"/>
        <w:spacing w:before="41" w:line="276" w:lineRule="auto"/>
        <w:ind w:right="427" w:firstLine="707"/>
        <w:jc w:val="both"/>
        <w:rPr>
          <w:rFonts w:ascii="Times New Roman" w:hAnsi="Times New Roman" w:cs="Times New Roman"/>
          <w:b w:val="0"/>
          <w:i w:val="0"/>
        </w:rPr>
      </w:pPr>
      <w:r w:rsidRPr="009F5F10">
        <w:rPr>
          <w:rFonts w:ascii="Times New Roman" w:hAnsi="Times New Roman" w:cs="Times New Roman"/>
          <w:b w:val="0"/>
          <w:i w:val="0"/>
        </w:rPr>
        <w:t>На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постоянном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контроле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администрации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каникулярная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занятость</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детей,</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состоящих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различных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видах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учета: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обучающиеся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привлекались</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к</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участию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волонтерской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деятельности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спортивным</w:t>
      </w:r>
      <w:r w:rsidRPr="009F5F10">
        <w:rPr>
          <w:rFonts w:ascii="Times New Roman" w:hAnsi="Times New Roman" w:cs="Times New Roman"/>
          <w:b w:val="0"/>
          <w:i w:val="0"/>
          <w:spacing w:val="61"/>
        </w:rPr>
        <w:t xml:space="preserve"> </w:t>
      </w:r>
      <w:proofErr w:type="spellStart"/>
      <w:r w:rsidRPr="009F5F10">
        <w:rPr>
          <w:rFonts w:ascii="Times New Roman" w:hAnsi="Times New Roman" w:cs="Times New Roman"/>
          <w:b w:val="0"/>
          <w:i w:val="0"/>
        </w:rPr>
        <w:t>внутришкольным</w:t>
      </w:r>
      <w:proofErr w:type="spellEnd"/>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соревнованиям.</w:t>
      </w:r>
    </w:p>
    <w:p w:rsidR="00C6262E" w:rsidRPr="009F5F10" w:rsidRDefault="00C6262E" w:rsidP="00C6262E">
      <w:pPr>
        <w:pStyle w:val="a8"/>
        <w:spacing w:line="275" w:lineRule="exact"/>
        <w:jc w:val="both"/>
        <w:rPr>
          <w:rFonts w:ascii="Times New Roman" w:hAnsi="Times New Roman" w:cs="Times New Roman"/>
          <w:i w:val="0"/>
        </w:rPr>
      </w:pPr>
      <w:r w:rsidRPr="009F5F10">
        <w:rPr>
          <w:rFonts w:ascii="Times New Roman" w:hAnsi="Times New Roman" w:cs="Times New Roman"/>
          <w:i w:val="0"/>
        </w:rPr>
        <w:t>В</w:t>
      </w:r>
      <w:r w:rsidRPr="009F5F10">
        <w:rPr>
          <w:rFonts w:ascii="Times New Roman" w:hAnsi="Times New Roman" w:cs="Times New Roman"/>
          <w:i w:val="0"/>
          <w:spacing w:val="-3"/>
        </w:rPr>
        <w:t xml:space="preserve"> </w:t>
      </w:r>
      <w:r w:rsidRPr="009F5F10">
        <w:rPr>
          <w:rFonts w:ascii="Times New Roman" w:hAnsi="Times New Roman" w:cs="Times New Roman"/>
          <w:i w:val="0"/>
        </w:rPr>
        <w:t>школе</w:t>
      </w:r>
      <w:r w:rsidRPr="009F5F10">
        <w:rPr>
          <w:rFonts w:ascii="Times New Roman" w:hAnsi="Times New Roman" w:cs="Times New Roman"/>
          <w:i w:val="0"/>
          <w:spacing w:val="-2"/>
        </w:rPr>
        <w:t xml:space="preserve"> </w:t>
      </w:r>
      <w:r w:rsidRPr="009F5F10">
        <w:rPr>
          <w:rFonts w:ascii="Times New Roman" w:hAnsi="Times New Roman" w:cs="Times New Roman"/>
          <w:i w:val="0"/>
        </w:rPr>
        <w:t>ежемесячно</w:t>
      </w:r>
      <w:r w:rsidRPr="009F5F10">
        <w:rPr>
          <w:rFonts w:ascii="Times New Roman" w:hAnsi="Times New Roman" w:cs="Times New Roman"/>
          <w:i w:val="0"/>
          <w:spacing w:val="-1"/>
        </w:rPr>
        <w:t xml:space="preserve"> </w:t>
      </w:r>
      <w:r w:rsidRPr="009F5F10">
        <w:rPr>
          <w:rFonts w:ascii="Times New Roman" w:hAnsi="Times New Roman" w:cs="Times New Roman"/>
          <w:i w:val="0"/>
        </w:rPr>
        <w:t>проводится</w:t>
      </w:r>
      <w:r w:rsidRPr="009F5F10">
        <w:rPr>
          <w:rFonts w:ascii="Times New Roman" w:hAnsi="Times New Roman" w:cs="Times New Roman"/>
          <w:i w:val="0"/>
          <w:spacing w:val="-1"/>
        </w:rPr>
        <w:t xml:space="preserve"> </w:t>
      </w:r>
      <w:r w:rsidRPr="009F5F10">
        <w:rPr>
          <w:rFonts w:ascii="Times New Roman" w:hAnsi="Times New Roman" w:cs="Times New Roman"/>
          <w:i w:val="0"/>
        </w:rPr>
        <w:t>Совет</w:t>
      </w:r>
      <w:r w:rsidRPr="009F5F10">
        <w:rPr>
          <w:rFonts w:ascii="Times New Roman" w:hAnsi="Times New Roman" w:cs="Times New Roman"/>
          <w:i w:val="0"/>
          <w:spacing w:val="-1"/>
        </w:rPr>
        <w:t xml:space="preserve"> </w:t>
      </w:r>
      <w:r w:rsidRPr="009F5F10">
        <w:rPr>
          <w:rFonts w:ascii="Times New Roman" w:hAnsi="Times New Roman" w:cs="Times New Roman"/>
          <w:i w:val="0"/>
        </w:rPr>
        <w:t>профилактики.</w:t>
      </w:r>
    </w:p>
    <w:p w:rsidR="00C6262E" w:rsidRDefault="00C6262E" w:rsidP="00C6262E">
      <w:pPr>
        <w:pStyle w:val="a8"/>
        <w:spacing w:before="41" w:line="278" w:lineRule="auto"/>
        <w:ind w:right="428" w:firstLine="707"/>
        <w:jc w:val="both"/>
        <w:rPr>
          <w:rFonts w:ascii="Times New Roman" w:hAnsi="Times New Roman" w:cs="Times New Roman"/>
          <w:b w:val="0"/>
          <w:i w:val="0"/>
        </w:rPr>
      </w:pPr>
      <w:r w:rsidRPr="009F5F10">
        <w:rPr>
          <w:rFonts w:ascii="Times New Roman" w:hAnsi="Times New Roman" w:cs="Times New Roman"/>
          <w:b w:val="0"/>
          <w:i w:val="0"/>
        </w:rPr>
        <w:t>Обучающиеся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систематически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соответствии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с</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планом)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участвуют</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Всероссийских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открытых</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уроках</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w:t>
      </w:r>
      <w:proofErr w:type="spellStart"/>
      <w:r w:rsidRPr="009F5F10">
        <w:rPr>
          <w:rFonts w:ascii="Times New Roman" w:hAnsi="Times New Roman" w:cs="Times New Roman"/>
          <w:b w:val="0"/>
          <w:i w:val="0"/>
        </w:rPr>
        <w:t>ПроеКТОриЯ</w:t>
      </w:r>
      <w:proofErr w:type="spellEnd"/>
      <w:r w:rsidRPr="009F5F10">
        <w:rPr>
          <w:rFonts w:ascii="Times New Roman" w:hAnsi="Times New Roman" w:cs="Times New Roman"/>
          <w:b w:val="0"/>
          <w:i w:val="0"/>
        </w:rPr>
        <w:t>»</w:t>
      </w:r>
    </w:p>
    <w:p w:rsidR="00C6262E" w:rsidRDefault="00C6262E" w:rsidP="00C6262E">
      <w:pPr>
        <w:pStyle w:val="a8"/>
        <w:spacing w:before="41" w:line="278" w:lineRule="auto"/>
        <w:ind w:right="428" w:firstLine="707"/>
        <w:jc w:val="both"/>
        <w:rPr>
          <w:rFonts w:ascii="Times New Roman" w:hAnsi="Times New Roman" w:cs="Times New Roman"/>
          <w:b w:val="0"/>
          <w:i w:val="0"/>
        </w:rPr>
      </w:pPr>
    </w:p>
    <w:p w:rsidR="00C6262E" w:rsidRPr="009F5F10" w:rsidRDefault="00C6262E" w:rsidP="00C6262E">
      <w:pPr>
        <w:pStyle w:val="a8"/>
        <w:spacing w:before="41" w:line="278" w:lineRule="auto"/>
        <w:ind w:right="428" w:firstLine="707"/>
        <w:jc w:val="both"/>
        <w:rPr>
          <w:rFonts w:ascii="Times New Roman" w:hAnsi="Times New Roman" w:cs="Times New Roman"/>
          <w:b w:val="0"/>
          <w:i w:val="0"/>
        </w:rPr>
      </w:pPr>
      <w:r w:rsidRPr="009F5F10">
        <w:rPr>
          <w:rFonts w:ascii="Times New Roman" w:hAnsi="Times New Roman" w:cs="Times New Roman"/>
          <w:i w:val="0"/>
        </w:rPr>
        <w:t>В</w:t>
      </w:r>
      <w:r w:rsidRPr="009F5F10">
        <w:rPr>
          <w:rFonts w:ascii="Times New Roman" w:hAnsi="Times New Roman" w:cs="Times New Roman"/>
          <w:i w:val="0"/>
          <w:spacing w:val="-4"/>
        </w:rPr>
        <w:t xml:space="preserve"> </w:t>
      </w:r>
      <w:r w:rsidRPr="009F5F10">
        <w:rPr>
          <w:rFonts w:ascii="Times New Roman" w:hAnsi="Times New Roman" w:cs="Times New Roman"/>
          <w:i w:val="0"/>
        </w:rPr>
        <w:t>рамках</w:t>
      </w:r>
      <w:r w:rsidRPr="009F5F10">
        <w:rPr>
          <w:rFonts w:ascii="Times New Roman" w:hAnsi="Times New Roman" w:cs="Times New Roman"/>
          <w:i w:val="0"/>
          <w:spacing w:val="-1"/>
        </w:rPr>
        <w:t xml:space="preserve"> </w:t>
      </w:r>
      <w:r w:rsidRPr="009F5F10">
        <w:rPr>
          <w:rFonts w:ascii="Times New Roman" w:hAnsi="Times New Roman" w:cs="Times New Roman"/>
          <w:i w:val="0"/>
        </w:rPr>
        <w:t>экологического</w:t>
      </w:r>
      <w:r w:rsidRPr="009F5F10">
        <w:rPr>
          <w:rFonts w:ascii="Times New Roman" w:hAnsi="Times New Roman" w:cs="Times New Roman"/>
          <w:i w:val="0"/>
          <w:spacing w:val="-1"/>
        </w:rPr>
        <w:t xml:space="preserve"> </w:t>
      </w:r>
      <w:r w:rsidRPr="009F5F10">
        <w:rPr>
          <w:rFonts w:ascii="Times New Roman" w:hAnsi="Times New Roman" w:cs="Times New Roman"/>
          <w:i w:val="0"/>
        </w:rPr>
        <w:t>воспитания:</w:t>
      </w:r>
    </w:p>
    <w:p w:rsidR="00C6262E" w:rsidRPr="009F5F10" w:rsidRDefault="00C6262E" w:rsidP="00C6262E">
      <w:pPr>
        <w:pStyle w:val="a8"/>
        <w:spacing w:before="40" w:line="276" w:lineRule="auto"/>
        <w:ind w:right="433" w:firstLine="707"/>
        <w:jc w:val="both"/>
        <w:rPr>
          <w:rFonts w:ascii="Times New Roman" w:hAnsi="Times New Roman" w:cs="Times New Roman"/>
          <w:b w:val="0"/>
          <w:i w:val="0"/>
        </w:rPr>
      </w:pPr>
      <w:proofErr w:type="gramStart"/>
      <w:r w:rsidRPr="009F5F10">
        <w:rPr>
          <w:rFonts w:ascii="Times New Roman" w:hAnsi="Times New Roman" w:cs="Times New Roman"/>
          <w:b w:val="0"/>
          <w:i w:val="0"/>
        </w:rPr>
        <w:t>-проводились</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направленные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формирование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экологической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грамотности обучающихся 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рамках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акции "День Земли",</w:t>
      </w:r>
      <w:proofErr w:type="gramEnd"/>
    </w:p>
    <w:p w:rsidR="00C6262E" w:rsidRPr="009F5F10" w:rsidRDefault="00C6262E" w:rsidP="00C6262E">
      <w:pPr>
        <w:pStyle w:val="a8"/>
        <w:spacing w:before="41" w:line="276" w:lineRule="auto"/>
        <w:ind w:right="432"/>
        <w:jc w:val="both"/>
        <w:rPr>
          <w:rFonts w:ascii="Times New Roman" w:hAnsi="Times New Roman" w:cs="Times New Roman"/>
          <w:b w:val="0"/>
          <w:i w:val="0"/>
        </w:rPr>
        <w:sectPr w:rsidR="00C6262E" w:rsidRPr="009F5F10">
          <w:pgSz w:w="11920" w:h="16850"/>
          <w:pgMar w:top="1380" w:right="440" w:bottom="280" w:left="1160" w:header="911" w:footer="0" w:gutter="0"/>
          <w:cols w:space="720"/>
        </w:sectPr>
      </w:pPr>
    </w:p>
    <w:p w:rsidR="00C6262E" w:rsidRPr="009F5F10" w:rsidRDefault="00C6262E" w:rsidP="00C6262E">
      <w:pPr>
        <w:pStyle w:val="a8"/>
        <w:spacing w:line="276" w:lineRule="auto"/>
        <w:ind w:right="423" w:firstLine="707"/>
        <w:jc w:val="both"/>
        <w:rPr>
          <w:rFonts w:ascii="Times New Roman" w:hAnsi="Times New Roman" w:cs="Times New Roman"/>
          <w:b w:val="0"/>
          <w:i w:val="0"/>
        </w:rPr>
      </w:pPr>
      <w:r w:rsidRPr="009F5F10">
        <w:rPr>
          <w:rFonts w:ascii="Times New Roman" w:hAnsi="Times New Roman" w:cs="Times New Roman"/>
          <w:i w:val="0"/>
        </w:rPr>
        <w:lastRenderedPageBreak/>
        <w:t>-принимали участие в акции</w:t>
      </w:r>
      <w:r>
        <w:rPr>
          <w:rFonts w:ascii="Times New Roman" w:hAnsi="Times New Roman" w:cs="Times New Roman"/>
          <w:b w:val="0"/>
          <w:i w:val="0"/>
        </w:rPr>
        <w:t xml:space="preserve">: </w:t>
      </w:r>
      <w:r w:rsidRPr="009F5F10">
        <w:rPr>
          <w:rFonts w:ascii="Times New Roman" w:hAnsi="Times New Roman" w:cs="Times New Roman"/>
          <w:b w:val="0"/>
          <w:i w:val="0"/>
        </w:rPr>
        <w:t>уборка пришкольного участка, экологическая акция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"Птичий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домик"</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(изготовление</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и вывешивание</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скворечников).</w:t>
      </w:r>
    </w:p>
    <w:p w:rsidR="00C6262E" w:rsidRPr="009F5F10" w:rsidRDefault="00C6262E" w:rsidP="00C6262E">
      <w:pPr>
        <w:pStyle w:val="a8"/>
        <w:jc w:val="both"/>
        <w:rPr>
          <w:rFonts w:ascii="Times New Roman" w:hAnsi="Times New Roman" w:cs="Times New Roman"/>
          <w:b w:val="0"/>
          <w:i w:val="0"/>
        </w:rPr>
      </w:pPr>
      <w:r w:rsidRPr="009F5F10">
        <w:rPr>
          <w:rFonts w:ascii="Times New Roman" w:hAnsi="Times New Roman" w:cs="Times New Roman"/>
          <w:b w:val="0"/>
          <w:i w:val="0"/>
        </w:rPr>
        <w:t>В</w:t>
      </w:r>
      <w:r w:rsidRPr="009F5F10">
        <w:rPr>
          <w:rFonts w:ascii="Times New Roman" w:hAnsi="Times New Roman" w:cs="Times New Roman"/>
          <w:b w:val="0"/>
          <w:i w:val="0"/>
          <w:spacing w:val="-5"/>
        </w:rPr>
        <w:t xml:space="preserve"> </w:t>
      </w:r>
      <w:r w:rsidRPr="009F5F10">
        <w:rPr>
          <w:rFonts w:ascii="Times New Roman" w:hAnsi="Times New Roman" w:cs="Times New Roman"/>
          <w:b w:val="0"/>
          <w:i w:val="0"/>
        </w:rPr>
        <w:t>рамках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Всероссийского</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марафона</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экологических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инициатив</w:t>
      </w:r>
      <w:r w:rsidRPr="009F5F10">
        <w:rPr>
          <w:rFonts w:ascii="Times New Roman" w:hAnsi="Times New Roman" w:cs="Times New Roman"/>
          <w:b w:val="0"/>
          <w:i w:val="0"/>
          <w:spacing w:val="-6"/>
        </w:rPr>
        <w:t xml:space="preserve"> </w:t>
      </w:r>
      <w:proofErr w:type="gramStart"/>
      <w:r w:rsidRPr="009F5F10">
        <w:rPr>
          <w:rFonts w:ascii="Times New Roman" w:hAnsi="Times New Roman" w:cs="Times New Roman"/>
          <w:b w:val="0"/>
          <w:i w:val="0"/>
        </w:rPr>
        <w:t>проведены</w:t>
      </w:r>
      <w:proofErr w:type="gramEnd"/>
      <w:r w:rsidRPr="009F5F10">
        <w:rPr>
          <w:rFonts w:ascii="Times New Roman" w:hAnsi="Times New Roman" w:cs="Times New Roman"/>
          <w:b w:val="0"/>
          <w:i w:val="0"/>
        </w:rPr>
        <w:t>:</w:t>
      </w:r>
    </w:p>
    <w:p w:rsidR="00C6262E" w:rsidRPr="009F5F10" w:rsidRDefault="00C6262E" w:rsidP="00C6262E">
      <w:pPr>
        <w:pStyle w:val="a8"/>
        <w:spacing w:before="32" w:line="276" w:lineRule="auto"/>
        <w:ind w:right="426" w:firstLine="707"/>
        <w:jc w:val="both"/>
        <w:rPr>
          <w:rFonts w:ascii="Times New Roman" w:hAnsi="Times New Roman" w:cs="Times New Roman"/>
          <w:b w:val="0"/>
          <w:i w:val="0"/>
        </w:rPr>
      </w:pPr>
      <w:r w:rsidRPr="009F5F10">
        <w:rPr>
          <w:rFonts w:ascii="Times New Roman" w:hAnsi="Times New Roman" w:cs="Times New Roman"/>
          <w:b w:val="0"/>
          <w:i w:val="0"/>
        </w:rPr>
        <w:t xml:space="preserve">акция "Посади растение" и </w:t>
      </w:r>
      <w:proofErr w:type="spellStart"/>
      <w:r w:rsidRPr="009F5F10">
        <w:rPr>
          <w:rFonts w:ascii="Times New Roman" w:hAnsi="Times New Roman" w:cs="Times New Roman"/>
          <w:b w:val="0"/>
          <w:i w:val="0"/>
        </w:rPr>
        <w:t>эко-просветительский</w:t>
      </w:r>
      <w:proofErr w:type="spellEnd"/>
      <w:r w:rsidRPr="009F5F10">
        <w:rPr>
          <w:rFonts w:ascii="Times New Roman" w:hAnsi="Times New Roman" w:cs="Times New Roman"/>
          <w:b w:val="0"/>
          <w:i w:val="0"/>
        </w:rPr>
        <w:t xml:space="preserve"> урок "Экология нашей планеты"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Библиотечная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выставка: "Через книгу</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мир</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природы!"</w:t>
      </w:r>
    </w:p>
    <w:p w:rsidR="00C6262E" w:rsidRDefault="00C6262E" w:rsidP="00C6262E">
      <w:pPr>
        <w:jc w:val="both"/>
        <w:rPr>
          <w:sz w:val="24"/>
        </w:rPr>
      </w:pPr>
    </w:p>
    <w:p w:rsidR="00C6262E" w:rsidRPr="009F5F10" w:rsidRDefault="00C6262E" w:rsidP="00C6262E">
      <w:pPr>
        <w:pStyle w:val="a8"/>
        <w:spacing w:before="144"/>
        <w:ind w:left="1250"/>
        <w:jc w:val="both"/>
        <w:rPr>
          <w:rFonts w:ascii="Times New Roman" w:hAnsi="Times New Roman" w:cs="Times New Roman"/>
          <w:b w:val="0"/>
          <w:i w:val="0"/>
        </w:rPr>
      </w:pPr>
      <w:r w:rsidRPr="009F5F10">
        <w:rPr>
          <w:rFonts w:ascii="Times New Roman" w:hAnsi="Times New Roman" w:cs="Times New Roman"/>
          <w:b w:val="0"/>
          <w:i w:val="0"/>
        </w:rPr>
        <w:t xml:space="preserve">Психолого-педагогический  </w:t>
      </w:r>
      <w:r w:rsidRPr="009F5F10">
        <w:rPr>
          <w:rFonts w:ascii="Times New Roman" w:hAnsi="Times New Roman" w:cs="Times New Roman"/>
          <w:b w:val="0"/>
          <w:i w:val="0"/>
          <w:spacing w:val="15"/>
        </w:rPr>
        <w:t xml:space="preserve"> </w:t>
      </w:r>
      <w:r w:rsidRPr="009F5F10">
        <w:rPr>
          <w:rFonts w:ascii="Times New Roman" w:hAnsi="Times New Roman" w:cs="Times New Roman"/>
          <w:b w:val="0"/>
          <w:i w:val="0"/>
        </w:rPr>
        <w:t xml:space="preserve">состав   </w:t>
      </w:r>
      <w:r w:rsidRPr="009F5F10">
        <w:rPr>
          <w:rFonts w:ascii="Times New Roman" w:hAnsi="Times New Roman" w:cs="Times New Roman"/>
          <w:b w:val="0"/>
          <w:i w:val="0"/>
          <w:spacing w:val="12"/>
        </w:rPr>
        <w:t xml:space="preserve"> </w:t>
      </w:r>
      <w:r w:rsidRPr="009F5F10">
        <w:rPr>
          <w:rFonts w:ascii="Times New Roman" w:hAnsi="Times New Roman" w:cs="Times New Roman"/>
          <w:b w:val="0"/>
          <w:i w:val="0"/>
        </w:rPr>
        <w:t xml:space="preserve">школы   </w:t>
      </w:r>
      <w:r w:rsidRPr="009F5F10">
        <w:rPr>
          <w:rFonts w:ascii="Times New Roman" w:hAnsi="Times New Roman" w:cs="Times New Roman"/>
          <w:b w:val="0"/>
          <w:i w:val="0"/>
          <w:spacing w:val="17"/>
        </w:rPr>
        <w:t xml:space="preserve"> </w:t>
      </w:r>
      <w:r w:rsidRPr="009F5F10">
        <w:rPr>
          <w:rFonts w:ascii="Times New Roman" w:hAnsi="Times New Roman" w:cs="Times New Roman"/>
          <w:b w:val="0"/>
          <w:i w:val="0"/>
        </w:rPr>
        <w:t xml:space="preserve">был   </w:t>
      </w:r>
      <w:r w:rsidRPr="009F5F10">
        <w:rPr>
          <w:rFonts w:ascii="Times New Roman" w:hAnsi="Times New Roman" w:cs="Times New Roman"/>
          <w:b w:val="0"/>
          <w:i w:val="0"/>
          <w:spacing w:val="13"/>
        </w:rPr>
        <w:t xml:space="preserve"> </w:t>
      </w:r>
      <w:r w:rsidRPr="009F5F10">
        <w:rPr>
          <w:rFonts w:ascii="Times New Roman" w:hAnsi="Times New Roman" w:cs="Times New Roman"/>
          <w:b w:val="0"/>
          <w:i w:val="0"/>
        </w:rPr>
        <w:t xml:space="preserve">ознакомлен   </w:t>
      </w:r>
      <w:r w:rsidRPr="009F5F10">
        <w:rPr>
          <w:rFonts w:ascii="Times New Roman" w:hAnsi="Times New Roman" w:cs="Times New Roman"/>
          <w:b w:val="0"/>
          <w:i w:val="0"/>
          <w:spacing w:val="17"/>
        </w:rPr>
        <w:t xml:space="preserve"> </w:t>
      </w:r>
      <w:r w:rsidRPr="009F5F10">
        <w:rPr>
          <w:rFonts w:ascii="Times New Roman" w:hAnsi="Times New Roman" w:cs="Times New Roman"/>
          <w:b w:val="0"/>
          <w:i w:val="0"/>
        </w:rPr>
        <w:t xml:space="preserve">с   </w:t>
      </w:r>
      <w:r w:rsidRPr="009F5F10">
        <w:rPr>
          <w:rFonts w:ascii="Times New Roman" w:hAnsi="Times New Roman" w:cs="Times New Roman"/>
          <w:b w:val="0"/>
          <w:i w:val="0"/>
          <w:spacing w:val="13"/>
        </w:rPr>
        <w:t xml:space="preserve"> </w:t>
      </w:r>
      <w:r w:rsidRPr="009F5F10">
        <w:rPr>
          <w:rFonts w:ascii="Times New Roman" w:hAnsi="Times New Roman" w:cs="Times New Roman"/>
          <w:b w:val="0"/>
          <w:i w:val="0"/>
        </w:rPr>
        <w:t>методичкой</w:t>
      </w:r>
    </w:p>
    <w:p w:rsidR="00C6262E" w:rsidRPr="009F5F10" w:rsidRDefault="00C6262E" w:rsidP="00C6262E">
      <w:pPr>
        <w:pStyle w:val="a8"/>
        <w:spacing w:before="41" w:line="276" w:lineRule="auto"/>
        <w:ind w:right="433"/>
        <w:jc w:val="both"/>
        <w:rPr>
          <w:rFonts w:ascii="Times New Roman" w:hAnsi="Times New Roman" w:cs="Times New Roman"/>
          <w:b w:val="0"/>
          <w:i w:val="0"/>
        </w:rPr>
      </w:pPr>
      <w:r w:rsidRPr="009F5F10">
        <w:rPr>
          <w:rFonts w:ascii="Times New Roman" w:hAnsi="Times New Roman" w:cs="Times New Roman"/>
          <w:b w:val="0"/>
          <w:i w:val="0"/>
        </w:rPr>
        <w:t>«Алгоритм</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действий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для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педагогов</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раннему</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выявлению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реагированию</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деструктивное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поведение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несовершеннолетних,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появляющихся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под</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воздействием</w:t>
      </w:r>
      <w:r w:rsidRPr="009F5F10">
        <w:rPr>
          <w:rFonts w:ascii="Times New Roman" w:hAnsi="Times New Roman" w:cs="Times New Roman"/>
          <w:b w:val="0"/>
          <w:i w:val="0"/>
          <w:spacing w:val="-57"/>
        </w:rPr>
        <w:t xml:space="preserve"> </w:t>
      </w:r>
      <w:r w:rsidRPr="009F5F10">
        <w:rPr>
          <w:rFonts w:ascii="Times New Roman" w:hAnsi="Times New Roman" w:cs="Times New Roman"/>
          <w:b w:val="0"/>
          <w:i w:val="0"/>
        </w:rPr>
        <w:t>информации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негативного</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характера»</w:t>
      </w:r>
      <w:r w:rsidRPr="009F5F10">
        <w:rPr>
          <w:rFonts w:ascii="Times New Roman" w:hAnsi="Times New Roman" w:cs="Times New Roman"/>
          <w:b w:val="0"/>
          <w:i w:val="0"/>
          <w:spacing w:val="-9"/>
        </w:rPr>
        <w:t xml:space="preserve"> </w:t>
      </w:r>
      <w:r w:rsidRPr="009F5F10">
        <w:rPr>
          <w:rFonts w:ascii="Times New Roman" w:hAnsi="Times New Roman" w:cs="Times New Roman"/>
          <w:b w:val="0"/>
          <w:i w:val="0"/>
        </w:rPr>
        <w:t>данная</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методичка</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размещена</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 xml:space="preserve">в </w:t>
      </w:r>
      <w:proofErr w:type="spellStart"/>
      <w:r w:rsidRPr="009F5F10">
        <w:rPr>
          <w:rFonts w:ascii="Times New Roman" w:hAnsi="Times New Roman" w:cs="Times New Roman"/>
          <w:b w:val="0"/>
          <w:i w:val="0"/>
        </w:rPr>
        <w:t>Дневник</w:t>
      </w:r>
      <w:proofErr w:type="gramStart"/>
      <w:r w:rsidRPr="009F5F10">
        <w:rPr>
          <w:rFonts w:ascii="Times New Roman" w:hAnsi="Times New Roman" w:cs="Times New Roman"/>
          <w:b w:val="0"/>
          <w:i w:val="0"/>
        </w:rPr>
        <w:t>.р</w:t>
      </w:r>
      <w:proofErr w:type="gramEnd"/>
      <w:r w:rsidRPr="009F5F10">
        <w:rPr>
          <w:rFonts w:ascii="Times New Roman" w:hAnsi="Times New Roman" w:cs="Times New Roman"/>
          <w:b w:val="0"/>
          <w:i w:val="0"/>
        </w:rPr>
        <w:t>у</w:t>
      </w:r>
      <w:proofErr w:type="spellEnd"/>
      <w:r w:rsidRPr="009F5F10">
        <w:rPr>
          <w:rFonts w:ascii="Times New Roman" w:hAnsi="Times New Roman" w:cs="Times New Roman"/>
          <w:b w:val="0"/>
          <w:i w:val="0"/>
          <w:spacing w:val="-9"/>
        </w:rPr>
        <w:t xml:space="preserve"> </w:t>
      </w:r>
      <w:r w:rsidRPr="009F5F10">
        <w:rPr>
          <w:rFonts w:ascii="Times New Roman" w:hAnsi="Times New Roman" w:cs="Times New Roman"/>
          <w:b w:val="0"/>
          <w:i w:val="0"/>
        </w:rPr>
        <w:t>).</w:t>
      </w:r>
    </w:p>
    <w:p w:rsidR="00C6262E" w:rsidRPr="009F5F10" w:rsidRDefault="00C6262E" w:rsidP="00C6262E">
      <w:pPr>
        <w:pStyle w:val="a8"/>
        <w:spacing w:before="1" w:line="276" w:lineRule="auto"/>
        <w:ind w:right="429" w:firstLine="707"/>
        <w:jc w:val="both"/>
        <w:rPr>
          <w:rFonts w:ascii="Times New Roman" w:hAnsi="Times New Roman" w:cs="Times New Roman"/>
          <w:b w:val="0"/>
          <w:i w:val="0"/>
        </w:rPr>
      </w:pPr>
      <w:r w:rsidRPr="009F5F10">
        <w:rPr>
          <w:rFonts w:ascii="Times New Roman" w:hAnsi="Times New Roman" w:cs="Times New Roman"/>
          <w:b w:val="0"/>
          <w:i w:val="0"/>
        </w:rPr>
        <w:t>При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проведении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внеурочных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мероприятий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педагогами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школы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успешно</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использовались</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различные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формы</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внеурочной</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деятельности: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познавательные</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лекции,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 xml:space="preserve">акции, тематические классные часы, диспуты, конкурсы в </w:t>
      </w:r>
      <w:proofErr w:type="spellStart"/>
      <w:r w:rsidRPr="009F5F10">
        <w:rPr>
          <w:rFonts w:ascii="Times New Roman" w:hAnsi="Times New Roman" w:cs="Times New Roman"/>
          <w:b w:val="0"/>
          <w:i w:val="0"/>
        </w:rPr>
        <w:t>онлайн</w:t>
      </w:r>
      <w:proofErr w:type="spellEnd"/>
      <w:r w:rsidRPr="009F5F10">
        <w:rPr>
          <w:rFonts w:ascii="Times New Roman" w:hAnsi="Times New Roman" w:cs="Times New Roman"/>
          <w:b w:val="0"/>
          <w:i w:val="0"/>
        </w:rPr>
        <w:t xml:space="preserve"> и </w:t>
      </w:r>
      <w:proofErr w:type="spellStart"/>
      <w:r w:rsidRPr="009F5F10">
        <w:rPr>
          <w:rFonts w:ascii="Times New Roman" w:hAnsi="Times New Roman" w:cs="Times New Roman"/>
          <w:b w:val="0"/>
          <w:i w:val="0"/>
        </w:rPr>
        <w:t>оффлайн</w:t>
      </w:r>
      <w:proofErr w:type="spellEnd"/>
      <w:r w:rsidRPr="009F5F10">
        <w:rPr>
          <w:rFonts w:ascii="Times New Roman" w:hAnsi="Times New Roman" w:cs="Times New Roman"/>
          <w:b w:val="0"/>
          <w:i w:val="0"/>
        </w:rPr>
        <w:t xml:space="preserve"> режимах,</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встречи,</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презентации, субботники.</w:t>
      </w:r>
    </w:p>
    <w:p w:rsidR="00C6262E" w:rsidRDefault="00C6262E" w:rsidP="00C6262E">
      <w:pPr>
        <w:pStyle w:val="a8"/>
        <w:spacing w:before="132"/>
        <w:ind w:left="1250"/>
        <w:jc w:val="both"/>
        <w:rPr>
          <w:rFonts w:ascii="Times New Roman" w:hAnsi="Times New Roman" w:cs="Times New Roman"/>
          <w:b w:val="0"/>
          <w:i w:val="0"/>
        </w:rPr>
      </w:pPr>
      <w:r w:rsidRPr="009F5F10">
        <w:rPr>
          <w:rFonts w:ascii="Times New Roman" w:hAnsi="Times New Roman" w:cs="Times New Roman"/>
          <w:b w:val="0"/>
          <w:i w:val="0"/>
        </w:rPr>
        <w:t>Охват</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дополнительным</w:t>
      </w:r>
      <w:r w:rsidRPr="009F5F10">
        <w:rPr>
          <w:rFonts w:ascii="Times New Roman" w:hAnsi="Times New Roman" w:cs="Times New Roman"/>
          <w:b w:val="0"/>
          <w:i w:val="0"/>
          <w:spacing w:val="-4"/>
        </w:rPr>
        <w:t xml:space="preserve"> </w:t>
      </w:r>
      <w:r w:rsidRPr="009F5F10">
        <w:rPr>
          <w:rFonts w:ascii="Times New Roman" w:hAnsi="Times New Roman" w:cs="Times New Roman"/>
          <w:b w:val="0"/>
          <w:i w:val="0"/>
        </w:rPr>
        <w:t>образованием</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школе</w:t>
      </w:r>
      <w:r w:rsidRPr="009F5F10">
        <w:rPr>
          <w:rFonts w:ascii="Times New Roman" w:hAnsi="Times New Roman" w:cs="Times New Roman"/>
          <w:b w:val="0"/>
          <w:i w:val="0"/>
          <w:spacing w:val="-2"/>
        </w:rPr>
        <w:t xml:space="preserve"> </w:t>
      </w:r>
      <w:r w:rsidRPr="009F5F10">
        <w:rPr>
          <w:rFonts w:ascii="Times New Roman" w:hAnsi="Times New Roman" w:cs="Times New Roman"/>
          <w:b w:val="0"/>
          <w:i w:val="0"/>
        </w:rPr>
        <w:t>в</w:t>
      </w:r>
      <w:r w:rsidRPr="009F5F10">
        <w:rPr>
          <w:rFonts w:ascii="Times New Roman" w:hAnsi="Times New Roman" w:cs="Times New Roman"/>
          <w:b w:val="0"/>
          <w:i w:val="0"/>
          <w:spacing w:val="-3"/>
        </w:rPr>
        <w:t xml:space="preserve"> </w:t>
      </w:r>
      <w:r w:rsidRPr="009F5F10">
        <w:rPr>
          <w:rFonts w:ascii="Times New Roman" w:hAnsi="Times New Roman" w:cs="Times New Roman"/>
          <w:b w:val="0"/>
          <w:i w:val="0"/>
        </w:rPr>
        <w:t>2023</w:t>
      </w:r>
      <w:r w:rsidRPr="009F5F10">
        <w:rPr>
          <w:rFonts w:ascii="Times New Roman" w:hAnsi="Times New Roman" w:cs="Times New Roman"/>
          <w:b w:val="0"/>
          <w:i w:val="0"/>
          <w:spacing w:val="-1"/>
        </w:rPr>
        <w:t xml:space="preserve"> </w:t>
      </w:r>
      <w:r w:rsidRPr="009F5F10">
        <w:rPr>
          <w:rFonts w:ascii="Times New Roman" w:hAnsi="Times New Roman" w:cs="Times New Roman"/>
          <w:b w:val="0"/>
          <w:i w:val="0"/>
        </w:rPr>
        <w:t>году составил</w:t>
      </w:r>
      <w:r w:rsidRPr="009F5F10">
        <w:rPr>
          <w:rFonts w:ascii="Times New Roman" w:hAnsi="Times New Roman" w:cs="Times New Roman"/>
          <w:b w:val="0"/>
          <w:i w:val="0"/>
          <w:spacing w:val="-1"/>
        </w:rPr>
        <w:t xml:space="preserve"> </w:t>
      </w:r>
      <w:r>
        <w:rPr>
          <w:rFonts w:ascii="Times New Roman" w:hAnsi="Times New Roman" w:cs="Times New Roman"/>
          <w:b w:val="0"/>
          <w:i w:val="0"/>
        </w:rPr>
        <w:t>100</w:t>
      </w:r>
      <w:r w:rsidRPr="009F5F10">
        <w:rPr>
          <w:rFonts w:ascii="Times New Roman" w:hAnsi="Times New Roman" w:cs="Times New Roman"/>
          <w:b w:val="0"/>
          <w:i w:val="0"/>
        </w:rPr>
        <w:t>%.</w:t>
      </w:r>
    </w:p>
    <w:p w:rsidR="00C6262E" w:rsidRPr="009F5F10" w:rsidRDefault="00C6262E" w:rsidP="00C6262E">
      <w:pPr>
        <w:pStyle w:val="a8"/>
        <w:spacing w:before="132"/>
        <w:ind w:left="1250"/>
        <w:jc w:val="both"/>
        <w:rPr>
          <w:rFonts w:ascii="Times New Roman" w:hAnsi="Times New Roman" w:cs="Times New Roman"/>
          <w:b w:val="0"/>
          <w:i w:val="0"/>
        </w:rPr>
      </w:pPr>
    </w:p>
    <w:p w:rsidR="00C6262E" w:rsidRPr="009F5F10" w:rsidRDefault="00C6262E" w:rsidP="00C6262E">
      <w:pPr>
        <w:pStyle w:val="ac"/>
        <w:jc w:val="both"/>
        <w:rPr>
          <w:sz w:val="28"/>
          <w:szCs w:val="28"/>
        </w:rPr>
      </w:pPr>
    </w:p>
    <w:p w:rsidR="003516F3" w:rsidRDefault="003516F3" w:rsidP="00C6262E">
      <w:pPr>
        <w:pStyle w:val="ac"/>
        <w:jc w:val="both"/>
      </w:pPr>
      <w:r>
        <w:rPr>
          <w:b/>
          <w:bCs/>
        </w:rPr>
        <w:t> Основными целями и задачами на 2024-2025 учебный год станут:</w:t>
      </w:r>
    </w:p>
    <w:p w:rsidR="003516F3" w:rsidRDefault="003516F3" w:rsidP="00C6262E">
      <w:pPr>
        <w:pStyle w:val="ac"/>
        <w:jc w:val="both"/>
      </w:pPr>
      <w:r>
        <w:t> </w:t>
      </w:r>
      <w:r>
        <w:rPr>
          <w:b/>
          <w:bCs/>
        </w:rPr>
        <w:t>Цель:</w:t>
      </w:r>
    </w:p>
    <w:p w:rsidR="003516F3" w:rsidRDefault="003516F3" w:rsidP="00C6262E">
      <w:pPr>
        <w:pStyle w:val="ac"/>
        <w:jc w:val="both"/>
      </w:pPr>
      <w:r>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rsidR="003516F3" w:rsidRDefault="003516F3" w:rsidP="00C6262E">
      <w:pPr>
        <w:pStyle w:val="ac"/>
        <w:jc w:val="both"/>
      </w:pPr>
      <w:r>
        <w:t> </w:t>
      </w:r>
    </w:p>
    <w:p w:rsidR="003516F3" w:rsidRDefault="003516F3" w:rsidP="00C6262E">
      <w:pPr>
        <w:pStyle w:val="ac"/>
        <w:jc w:val="both"/>
      </w:pPr>
      <w:r>
        <w:rPr>
          <w:b/>
          <w:bCs/>
        </w:rPr>
        <w:t>Задачи:</w:t>
      </w:r>
    </w:p>
    <w:p w:rsidR="003516F3" w:rsidRDefault="003516F3" w:rsidP="00C6262E">
      <w:pPr>
        <w:pStyle w:val="ac"/>
        <w:jc w:val="both"/>
      </w:pPr>
      <w:r>
        <w:t> 1. Создание оптимальных условий для развития каждого школьника, с учётом  его индивидуальных способностей и потребностей</w:t>
      </w:r>
    </w:p>
    <w:p w:rsidR="003516F3" w:rsidRDefault="003516F3" w:rsidP="00C6262E">
      <w:pPr>
        <w:pStyle w:val="ac"/>
        <w:jc w:val="both"/>
      </w:pPr>
      <w:r>
        <w:t>2. Развитие  у учащихся  патриотических, гражданских, нравственных  и эстетических чувств, чувства долга, ответственности.</w:t>
      </w:r>
    </w:p>
    <w:p w:rsidR="003516F3" w:rsidRDefault="003516F3" w:rsidP="00C6262E">
      <w:pPr>
        <w:pStyle w:val="ac"/>
        <w:jc w:val="both"/>
      </w:pPr>
      <w:r>
        <w:t>3. Приобщение учащихся к творчеству, обеспечение условий  для самореализации творческих  способностей и потребностей каждого школьника.</w:t>
      </w:r>
    </w:p>
    <w:p w:rsidR="003516F3" w:rsidRDefault="003516F3" w:rsidP="00C6262E">
      <w:pPr>
        <w:pStyle w:val="ac"/>
        <w:jc w:val="both"/>
      </w:pPr>
      <w:r>
        <w:t>4. Способствование формированию здорового образа жизни, системы общечеловеческих и социальных ценностей.</w:t>
      </w:r>
    </w:p>
    <w:p w:rsidR="003516F3" w:rsidRDefault="003516F3" w:rsidP="00C6262E">
      <w:pPr>
        <w:pStyle w:val="ac"/>
        <w:jc w:val="both"/>
      </w:pPr>
      <w:r>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rsidR="003516F3" w:rsidRDefault="003516F3" w:rsidP="00C6262E">
      <w:pPr>
        <w:pStyle w:val="ac"/>
        <w:jc w:val="both"/>
      </w:pPr>
      <w:r>
        <w:t>  </w:t>
      </w:r>
    </w:p>
    <w:p w:rsidR="003516F3" w:rsidRDefault="003516F3" w:rsidP="00C6262E">
      <w:pPr>
        <w:pStyle w:val="ac"/>
        <w:jc w:val="both"/>
        <w:rPr>
          <w:b/>
          <w:bCs/>
        </w:rPr>
      </w:pPr>
    </w:p>
    <w:p w:rsidR="003516F3" w:rsidRDefault="003516F3" w:rsidP="00C6262E">
      <w:pPr>
        <w:pStyle w:val="ac"/>
        <w:jc w:val="both"/>
        <w:rPr>
          <w:b/>
          <w:bCs/>
        </w:rPr>
      </w:pPr>
    </w:p>
    <w:p w:rsidR="003516F3" w:rsidRDefault="003516F3" w:rsidP="00C6262E">
      <w:pPr>
        <w:pStyle w:val="ac"/>
        <w:jc w:val="both"/>
      </w:pPr>
      <w:r>
        <w:rPr>
          <w:b/>
          <w:bCs/>
        </w:rPr>
        <w:t>Из анализа работы можно сделать вывод:</w:t>
      </w:r>
    </w:p>
    <w:p w:rsidR="003516F3" w:rsidRDefault="003516F3" w:rsidP="003516F3">
      <w:pPr>
        <w:pStyle w:val="ac"/>
        <w:jc w:val="both"/>
      </w:pPr>
      <w:r>
        <w:t>1. План работы на 2023-2024 учебный год выполнен.</w:t>
      </w:r>
    </w:p>
    <w:p w:rsidR="003516F3" w:rsidRDefault="003516F3" w:rsidP="003516F3">
      <w:pPr>
        <w:pStyle w:val="ac"/>
        <w:jc w:val="both"/>
      </w:pPr>
      <w:r>
        <w:t> </w:t>
      </w:r>
    </w:p>
    <w:p w:rsidR="003516F3" w:rsidRDefault="003516F3" w:rsidP="003516F3">
      <w:pPr>
        <w:pStyle w:val="ac"/>
        <w:jc w:val="both"/>
      </w:pPr>
      <w:r>
        <w:t>2. С поставленными задачами справились, а именно:</w:t>
      </w:r>
    </w:p>
    <w:p w:rsidR="003516F3" w:rsidRDefault="003516F3" w:rsidP="003516F3">
      <w:pPr>
        <w:pStyle w:val="ac"/>
        <w:jc w:val="both"/>
      </w:pPr>
      <w:r>
        <w:t> </w:t>
      </w:r>
    </w:p>
    <w:p w:rsidR="003516F3" w:rsidRDefault="003516F3" w:rsidP="003516F3">
      <w:pPr>
        <w:pStyle w:val="ac"/>
        <w:jc w:val="both"/>
      </w:pPr>
      <w:r>
        <w:t> - в течение года создавались благоприятные условия для проведения воспитательного процесса;</w:t>
      </w:r>
    </w:p>
    <w:p w:rsidR="003516F3" w:rsidRDefault="003516F3" w:rsidP="003516F3">
      <w:pPr>
        <w:pStyle w:val="ac"/>
        <w:jc w:val="both"/>
      </w:pPr>
      <w:r>
        <w:t> </w:t>
      </w:r>
    </w:p>
    <w:p w:rsidR="003516F3" w:rsidRDefault="003516F3" w:rsidP="003516F3">
      <w:pPr>
        <w:pStyle w:val="ac"/>
        <w:jc w:val="both"/>
      </w:pPr>
      <w:r>
        <w:t xml:space="preserve">- организовывались </w:t>
      </w:r>
      <w:proofErr w:type="spellStart"/>
      <w:r>
        <w:t>досуговые</w:t>
      </w:r>
      <w:proofErr w:type="spellEnd"/>
      <w:r>
        <w:t xml:space="preserve">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3516F3" w:rsidRDefault="003516F3" w:rsidP="003516F3">
      <w:pPr>
        <w:pStyle w:val="ac"/>
        <w:jc w:val="both"/>
      </w:pPr>
      <w:r>
        <w:t> </w:t>
      </w:r>
    </w:p>
    <w:p w:rsidR="003516F3" w:rsidRDefault="003516F3" w:rsidP="003516F3">
      <w:pPr>
        <w:pStyle w:val="ac"/>
        <w:jc w:val="both"/>
      </w:pPr>
      <w:r>
        <w:lastRenderedPageBreak/>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 особенно при проведении мероприятий, посвященных дню  Победы.</w:t>
      </w:r>
    </w:p>
    <w:p w:rsidR="003516F3" w:rsidRDefault="003516F3" w:rsidP="003516F3">
      <w:pPr>
        <w:pStyle w:val="ac"/>
        <w:jc w:val="both"/>
      </w:pPr>
      <w:r>
        <w:t> </w:t>
      </w:r>
    </w:p>
    <w:p w:rsidR="003516F3" w:rsidRDefault="003516F3" w:rsidP="003516F3">
      <w:pPr>
        <w:pStyle w:val="ac"/>
        <w:jc w:val="both"/>
      </w:pPr>
      <w:r>
        <w:t>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w:t>
      </w:r>
    </w:p>
    <w:p w:rsidR="003516F3" w:rsidRDefault="003516F3" w:rsidP="003516F3">
      <w:pPr>
        <w:pStyle w:val="ac"/>
        <w:jc w:val="both"/>
        <w:rPr>
          <w:i/>
          <w:iCs/>
          <w:color w:val="000000"/>
        </w:rPr>
      </w:pPr>
    </w:p>
    <w:p w:rsidR="003516F3" w:rsidRDefault="003516F3" w:rsidP="003516F3">
      <w:pPr>
        <w:pStyle w:val="ac"/>
        <w:jc w:val="both"/>
        <w:rPr>
          <w:b/>
          <w:bCs/>
          <w:sz w:val="28"/>
          <w:szCs w:val="28"/>
        </w:rPr>
      </w:pPr>
    </w:p>
    <w:p w:rsidR="003516F3" w:rsidRPr="00D97782" w:rsidRDefault="003516F3" w:rsidP="003516F3">
      <w:pPr>
        <w:pStyle w:val="ac"/>
        <w:jc w:val="both"/>
        <w:rPr>
          <w:b/>
          <w:bCs/>
          <w:sz w:val="28"/>
          <w:szCs w:val="28"/>
        </w:rPr>
      </w:pPr>
      <w:proofErr w:type="gramStart"/>
      <w:r w:rsidRPr="00D97782">
        <w:rPr>
          <w:b/>
          <w:bCs/>
          <w:sz w:val="28"/>
          <w:szCs w:val="28"/>
        </w:rPr>
        <w:t>Меро</w:t>
      </w:r>
      <w:r>
        <w:rPr>
          <w:b/>
          <w:bCs/>
          <w:sz w:val="28"/>
          <w:szCs w:val="28"/>
        </w:rPr>
        <w:t>приятия</w:t>
      </w:r>
      <w:proofErr w:type="gramEnd"/>
      <w:r>
        <w:rPr>
          <w:b/>
          <w:bCs/>
          <w:sz w:val="28"/>
          <w:szCs w:val="28"/>
        </w:rPr>
        <w:t xml:space="preserve"> проведенные с 01.09 2023</w:t>
      </w:r>
      <w:r w:rsidRPr="00D97782">
        <w:rPr>
          <w:b/>
          <w:bCs/>
          <w:sz w:val="28"/>
          <w:szCs w:val="28"/>
        </w:rPr>
        <w:t>-01.0</w:t>
      </w:r>
      <w:r w:rsidRPr="00D97782">
        <w:rPr>
          <w:b/>
          <w:bCs/>
          <w:sz w:val="28"/>
          <w:szCs w:val="28"/>
          <w:lang w:val="en-US"/>
        </w:rPr>
        <w:t>6</w:t>
      </w:r>
      <w:r>
        <w:rPr>
          <w:b/>
          <w:bCs/>
          <w:sz w:val="28"/>
          <w:szCs w:val="28"/>
        </w:rPr>
        <w:t>.2024</w:t>
      </w:r>
      <w:r w:rsidRPr="00D97782">
        <w:rPr>
          <w:b/>
          <w:bCs/>
          <w:sz w:val="28"/>
          <w:szCs w:val="28"/>
        </w:rPr>
        <w:t>г.</w:t>
      </w:r>
    </w:p>
    <w:tbl>
      <w:tblPr>
        <w:tblStyle w:val="a4"/>
        <w:tblpPr w:leftFromText="180" w:rightFromText="180" w:vertAnchor="text" w:horzAnchor="margin" w:tblpY="234"/>
        <w:tblW w:w="0" w:type="auto"/>
        <w:tblLook w:val="04A0"/>
      </w:tblPr>
      <w:tblGrid>
        <w:gridCol w:w="3039"/>
        <w:gridCol w:w="2250"/>
        <w:gridCol w:w="2023"/>
        <w:gridCol w:w="1970"/>
      </w:tblGrid>
      <w:tr w:rsidR="003516F3" w:rsidRPr="001B031B" w:rsidTr="00C6262E">
        <w:tc>
          <w:tcPr>
            <w:tcW w:w="3039" w:type="dxa"/>
          </w:tcPr>
          <w:p w:rsidR="003516F3" w:rsidRPr="003516F3" w:rsidRDefault="003516F3" w:rsidP="003516F3">
            <w:pPr>
              <w:pStyle w:val="ac"/>
              <w:rPr>
                <w:sz w:val="16"/>
                <w:szCs w:val="16"/>
              </w:rPr>
            </w:pPr>
            <w:r w:rsidRPr="003516F3">
              <w:rPr>
                <w:sz w:val="16"/>
                <w:szCs w:val="16"/>
              </w:rPr>
              <w:t>Мероприятия</w:t>
            </w:r>
            <w:r w:rsidRPr="003516F3">
              <w:rPr>
                <w:sz w:val="16"/>
                <w:szCs w:val="16"/>
              </w:rPr>
              <w:tab/>
            </w:r>
          </w:p>
        </w:tc>
        <w:tc>
          <w:tcPr>
            <w:tcW w:w="2250" w:type="dxa"/>
          </w:tcPr>
          <w:p w:rsidR="003516F3" w:rsidRPr="003516F3" w:rsidRDefault="003516F3" w:rsidP="003516F3">
            <w:pPr>
              <w:pStyle w:val="ac"/>
              <w:rPr>
                <w:sz w:val="16"/>
                <w:szCs w:val="16"/>
              </w:rPr>
            </w:pPr>
            <w:r w:rsidRPr="003516F3">
              <w:rPr>
                <w:sz w:val="16"/>
                <w:szCs w:val="16"/>
              </w:rPr>
              <w:t>Уровень</w:t>
            </w:r>
          </w:p>
        </w:tc>
        <w:tc>
          <w:tcPr>
            <w:tcW w:w="2023" w:type="dxa"/>
          </w:tcPr>
          <w:p w:rsidR="003516F3" w:rsidRPr="003516F3" w:rsidRDefault="003516F3" w:rsidP="003516F3">
            <w:pPr>
              <w:pStyle w:val="ac"/>
              <w:rPr>
                <w:sz w:val="16"/>
                <w:szCs w:val="16"/>
              </w:rPr>
            </w:pPr>
            <w:r w:rsidRPr="003516F3">
              <w:rPr>
                <w:sz w:val="16"/>
                <w:szCs w:val="16"/>
              </w:rPr>
              <w:t>Ф.И.О.</w:t>
            </w:r>
          </w:p>
        </w:tc>
        <w:tc>
          <w:tcPr>
            <w:tcW w:w="1970" w:type="dxa"/>
          </w:tcPr>
          <w:p w:rsidR="003516F3" w:rsidRPr="003516F3" w:rsidRDefault="003516F3" w:rsidP="003516F3">
            <w:pPr>
              <w:pStyle w:val="ac"/>
              <w:rPr>
                <w:sz w:val="16"/>
                <w:szCs w:val="16"/>
              </w:rPr>
            </w:pPr>
            <w:r w:rsidRPr="003516F3">
              <w:rPr>
                <w:sz w:val="16"/>
                <w:szCs w:val="16"/>
              </w:rPr>
              <w:t>Результат</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 xml:space="preserve">«Кросс нации» </w:t>
            </w:r>
          </w:p>
          <w:p w:rsidR="003516F3" w:rsidRPr="003516F3" w:rsidRDefault="003516F3" w:rsidP="003516F3">
            <w:pPr>
              <w:pStyle w:val="ac"/>
              <w:rPr>
                <w:sz w:val="16"/>
                <w:szCs w:val="16"/>
              </w:rPr>
            </w:pPr>
            <w:r w:rsidRPr="003516F3">
              <w:rPr>
                <w:sz w:val="16"/>
                <w:szCs w:val="16"/>
              </w:rPr>
              <w:t>16.09.23</w:t>
            </w:r>
          </w:p>
        </w:tc>
        <w:tc>
          <w:tcPr>
            <w:tcW w:w="2250" w:type="dxa"/>
          </w:tcPr>
          <w:p w:rsidR="003516F3" w:rsidRPr="003516F3" w:rsidRDefault="003516F3" w:rsidP="003516F3">
            <w:pPr>
              <w:pStyle w:val="ac"/>
              <w:rPr>
                <w:sz w:val="16"/>
                <w:szCs w:val="16"/>
              </w:rPr>
            </w:pPr>
            <w:r w:rsidRPr="003516F3">
              <w:rPr>
                <w:sz w:val="16"/>
                <w:szCs w:val="16"/>
              </w:rPr>
              <w:t>Районный</w:t>
            </w:r>
          </w:p>
        </w:tc>
        <w:tc>
          <w:tcPr>
            <w:tcW w:w="2023" w:type="dxa"/>
          </w:tcPr>
          <w:p w:rsidR="003516F3" w:rsidRPr="003516F3" w:rsidRDefault="003516F3" w:rsidP="003516F3">
            <w:pPr>
              <w:pStyle w:val="ac"/>
              <w:rPr>
                <w:sz w:val="16"/>
                <w:szCs w:val="16"/>
              </w:rPr>
            </w:pPr>
            <w:r w:rsidRPr="003516F3">
              <w:rPr>
                <w:sz w:val="16"/>
                <w:szCs w:val="16"/>
              </w:rPr>
              <w:t>Малахова Оля</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Виктория</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Валерия</w:t>
            </w:r>
          </w:p>
          <w:p w:rsidR="003516F3" w:rsidRPr="003516F3" w:rsidRDefault="003516F3" w:rsidP="003516F3">
            <w:pPr>
              <w:pStyle w:val="ac"/>
              <w:rPr>
                <w:sz w:val="16"/>
                <w:szCs w:val="16"/>
              </w:rPr>
            </w:pPr>
            <w:proofErr w:type="spellStart"/>
            <w:r w:rsidRPr="003516F3">
              <w:rPr>
                <w:sz w:val="16"/>
                <w:szCs w:val="16"/>
              </w:rPr>
              <w:t>Прыгунков</w:t>
            </w:r>
            <w:proofErr w:type="spellEnd"/>
            <w:r w:rsidRPr="003516F3">
              <w:rPr>
                <w:sz w:val="16"/>
                <w:szCs w:val="16"/>
              </w:rPr>
              <w:t xml:space="preserve"> Иосиф</w:t>
            </w:r>
          </w:p>
          <w:p w:rsidR="003516F3" w:rsidRPr="003516F3" w:rsidRDefault="003516F3" w:rsidP="003516F3">
            <w:pPr>
              <w:pStyle w:val="ac"/>
              <w:rPr>
                <w:sz w:val="16"/>
                <w:szCs w:val="16"/>
              </w:rPr>
            </w:pPr>
            <w:r w:rsidRPr="003516F3">
              <w:rPr>
                <w:sz w:val="16"/>
                <w:szCs w:val="16"/>
              </w:rPr>
              <w:t>Котов Матвей</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Александра</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Никита</w:t>
            </w:r>
          </w:p>
          <w:p w:rsidR="003516F3" w:rsidRPr="003516F3" w:rsidRDefault="003516F3" w:rsidP="003516F3">
            <w:pPr>
              <w:pStyle w:val="ac"/>
              <w:rPr>
                <w:sz w:val="16"/>
                <w:szCs w:val="16"/>
              </w:rPr>
            </w:pPr>
            <w:r w:rsidRPr="003516F3">
              <w:rPr>
                <w:sz w:val="16"/>
                <w:szCs w:val="16"/>
              </w:rPr>
              <w:t>Солдатов Георгий</w:t>
            </w:r>
          </w:p>
          <w:p w:rsidR="003516F3" w:rsidRPr="003516F3" w:rsidRDefault="003516F3" w:rsidP="003516F3">
            <w:pPr>
              <w:pStyle w:val="ac"/>
              <w:rPr>
                <w:sz w:val="16"/>
                <w:szCs w:val="16"/>
              </w:rPr>
            </w:pPr>
            <w:r w:rsidRPr="003516F3">
              <w:rPr>
                <w:sz w:val="16"/>
                <w:szCs w:val="16"/>
              </w:rPr>
              <w:t>Солдатова Юлия</w:t>
            </w:r>
          </w:p>
          <w:p w:rsidR="003516F3" w:rsidRPr="003516F3" w:rsidRDefault="003516F3" w:rsidP="003516F3">
            <w:pPr>
              <w:pStyle w:val="ac"/>
              <w:rPr>
                <w:sz w:val="16"/>
                <w:szCs w:val="16"/>
              </w:rPr>
            </w:pPr>
            <w:r w:rsidRPr="003516F3">
              <w:rPr>
                <w:sz w:val="16"/>
                <w:szCs w:val="16"/>
              </w:rPr>
              <w:t>Солдатов Павел</w:t>
            </w:r>
          </w:p>
          <w:p w:rsidR="003516F3" w:rsidRPr="003516F3" w:rsidRDefault="003516F3" w:rsidP="003516F3">
            <w:pPr>
              <w:pStyle w:val="ac"/>
              <w:rPr>
                <w:sz w:val="16"/>
                <w:szCs w:val="16"/>
              </w:rPr>
            </w:pPr>
            <w:r w:rsidRPr="003516F3">
              <w:rPr>
                <w:sz w:val="16"/>
                <w:szCs w:val="16"/>
              </w:rPr>
              <w:t>Малахов Константин</w:t>
            </w:r>
          </w:p>
          <w:p w:rsidR="003516F3" w:rsidRPr="003516F3" w:rsidRDefault="003516F3" w:rsidP="003516F3">
            <w:pPr>
              <w:pStyle w:val="ac"/>
              <w:rPr>
                <w:sz w:val="16"/>
                <w:szCs w:val="16"/>
              </w:rPr>
            </w:pPr>
            <w:r w:rsidRPr="003516F3">
              <w:rPr>
                <w:sz w:val="16"/>
                <w:szCs w:val="16"/>
              </w:rPr>
              <w:t>Малахова Надежда</w:t>
            </w:r>
          </w:p>
        </w:tc>
        <w:tc>
          <w:tcPr>
            <w:tcW w:w="1970" w:type="dxa"/>
          </w:tcPr>
          <w:p w:rsidR="003516F3" w:rsidRPr="003516F3" w:rsidRDefault="003516F3" w:rsidP="003516F3">
            <w:pPr>
              <w:pStyle w:val="ac"/>
              <w:rPr>
                <w:sz w:val="16"/>
                <w:szCs w:val="16"/>
                <w:highlight w:val="yellow"/>
              </w:rPr>
            </w:pPr>
            <w:r w:rsidRPr="003516F3">
              <w:rPr>
                <w:sz w:val="16"/>
                <w:szCs w:val="16"/>
                <w:highlight w:val="yellow"/>
              </w:rPr>
              <w:t>2 место</w:t>
            </w:r>
          </w:p>
          <w:p w:rsidR="003516F3" w:rsidRPr="003516F3" w:rsidRDefault="003516F3" w:rsidP="003516F3">
            <w:pPr>
              <w:pStyle w:val="ac"/>
              <w:rPr>
                <w:sz w:val="16"/>
                <w:szCs w:val="16"/>
                <w:highlight w:val="yellow"/>
              </w:rPr>
            </w:pPr>
            <w:r w:rsidRPr="003516F3">
              <w:rPr>
                <w:sz w:val="16"/>
                <w:szCs w:val="16"/>
                <w:highlight w:val="yellow"/>
              </w:rPr>
              <w:t>2 место</w:t>
            </w: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2 место</w:t>
            </w: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1место</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Конкурс «Битва художников»</w:t>
            </w:r>
          </w:p>
        </w:tc>
        <w:tc>
          <w:tcPr>
            <w:tcW w:w="2250" w:type="dxa"/>
          </w:tcPr>
          <w:p w:rsidR="003516F3" w:rsidRPr="003516F3" w:rsidRDefault="003516F3" w:rsidP="003516F3">
            <w:pPr>
              <w:pStyle w:val="ac"/>
              <w:rPr>
                <w:sz w:val="16"/>
                <w:szCs w:val="16"/>
              </w:rPr>
            </w:pPr>
            <w:r w:rsidRPr="003516F3">
              <w:rPr>
                <w:sz w:val="16"/>
                <w:szCs w:val="16"/>
              </w:rPr>
              <w:t>Районный</w:t>
            </w:r>
          </w:p>
        </w:tc>
        <w:tc>
          <w:tcPr>
            <w:tcW w:w="2023" w:type="dxa"/>
          </w:tcPr>
          <w:p w:rsidR="003516F3" w:rsidRPr="003516F3" w:rsidRDefault="003516F3" w:rsidP="003516F3">
            <w:pPr>
              <w:pStyle w:val="ac"/>
              <w:rPr>
                <w:sz w:val="16"/>
                <w:szCs w:val="16"/>
              </w:rPr>
            </w:pPr>
          </w:p>
          <w:p w:rsidR="003516F3" w:rsidRPr="003516F3" w:rsidRDefault="003516F3" w:rsidP="003516F3">
            <w:pPr>
              <w:pStyle w:val="ac"/>
              <w:rPr>
                <w:sz w:val="16"/>
                <w:szCs w:val="16"/>
              </w:rPr>
            </w:pPr>
            <w:proofErr w:type="spellStart"/>
            <w:r w:rsidRPr="003516F3">
              <w:rPr>
                <w:sz w:val="16"/>
                <w:szCs w:val="16"/>
                <w:highlight w:val="yellow"/>
              </w:rPr>
              <w:t>Макарцева</w:t>
            </w:r>
            <w:proofErr w:type="spellEnd"/>
            <w:r w:rsidRPr="003516F3">
              <w:rPr>
                <w:sz w:val="16"/>
                <w:szCs w:val="16"/>
                <w:highlight w:val="yellow"/>
              </w:rPr>
              <w:t xml:space="preserve"> Алина</w:t>
            </w:r>
            <w:r w:rsidRPr="003516F3">
              <w:rPr>
                <w:sz w:val="16"/>
                <w:szCs w:val="16"/>
              </w:rPr>
              <w:t>,</w:t>
            </w:r>
          </w:p>
          <w:p w:rsidR="003516F3" w:rsidRPr="003516F3" w:rsidRDefault="003516F3" w:rsidP="003516F3">
            <w:pPr>
              <w:pStyle w:val="ac"/>
              <w:rPr>
                <w:sz w:val="16"/>
                <w:szCs w:val="16"/>
              </w:rPr>
            </w:pPr>
            <w:r w:rsidRPr="003516F3">
              <w:rPr>
                <w:sz w:val="16"/>
                <w:szCs w:val="16"/>
              </w:rPr>
              <w:t>Солдатова Юлия</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Валерия</w:t>
            </w:r>
          </w:p>
          <w:p w:rsidR="003516F3" w:rsidRPr="003516F3" w:rsidRDefault="003516F3" w:rsidP="003516F3">
            <w:pPr>
              <w:pStyle w:val="ac"/>
              <w:rPr>
                <w:sz w:val="16"/>
                <w:szCs w:val="16"/>
              </w:rPr>
            </w:pPr>
            <w:proofErr w:type="spellStart"/>
            <w:r w:rsidRPr="003516F3">
              <w:rPr>
                <w:sz w:val="16"/>
                <w:szCs w:val="16"/>
              </w:rPr>
              <w:t>Постнова</w:t>
            </w:r>
            <w:proofErr w:type="spellEnd"/>
            <w:r w:rsidRPr="003516F3">
              <w:rPr>
                <w:sz w:val="16"/>
                <w:szCs w:val="16"/>
              </w:rPr>
              <w:t xml:space="preserve"> Маргарита</w:t>
            </w:r>
          </w:p>
          <w:p w:rsidR="003516F3" w:rsidRPr="003516F3" w:rsidRDefault="003516F3" w:rsidP="003516F3">
            <w:pPr>
              <w:pStyle w:val="ac"/>
              <w:rPr>
                <w:sz w:val="16"/>
                <w:szCs w:val="16"/>
              </w:rPr>
            </w:pPr>
            <w:r w:rsidRPr="003516F3">
              <w:rPr>
                <w:sz w:val="16"/>
                <w:szCs w:val="16"/>
              </w:rPr>
              <w:t>Малахова Надежда</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Александра</w:t>
            </w:r>
          </w:p>
          <w:p w:rsidR="003516F3" w:rsidRPr="003516F3" w:rsidRDefault="003516F3" w:rsidP="003516F3">
            <w:pPr>
              <w:pStyle w:val="ac"/>
              <w:rPr>
                <w:sz w:val="16"/>
                <w:szCs w:val="16"/>
              </w:rPr>
            </w:pPr>
            <w:r w:rsidRPr="003516F3">
              <w:rPr>
                <w:sz w:val="16"/>
                <w:szCs w:val="16"/>
              </w:rPr>
              <w:t>Гукалова Елизавета</w:t>
            </w:r>
          </w:p>
        </w:tc>
        <w:tc>
          <w:tcPr>
            <w:tcW w:w="1970" w:type="dxa"/>
          </w:tcPr>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Вышла в финал</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Конкурс « Экология глазами детей»</w:t>
            </w:r>
          </w:p>
        </w:tc>
        <w:tc>
          <w:tcPr>
            <w:tcW w:w="2250" w:type="dxa"/>
          </w:tcPr>
          <w:p w:rsidR="003516F3" w:rsidRPr="003516F3" w:rsidRDefault="003516F3" w:rsidP="003516F3">
            <w:pPr>
              <w:pStyle w:val="ac"/>
              <w:rPr>
                <w:sz w:val="16"/>
                <w:szCs w:val="16"/>
              </w:rPr>
            </w:pPr>
            <w:r w:rsidRPr="003516F3">
              <w:rPr>
                <w:sz w:val="16"/>
                <w:szCs w:val="16"/>
              </w:rPr>
              <w:t>Муниципальный</w:t>
            </w:r>
          </w:p>
        </w:tc>
        <w:tc>
          <w:tcPr>
            <w:tcW w:w="2023" w:type="dxa"/>
          </w:tcPr>
          <w:p w:rsidR="003516F3" w:rsidRPr="003516F3" w:rsidRDefault="003516F3" w:rsidP="003516F3">
            <w:pPr>
              <w:pStyle w:val="ac"/>
              <w:rPr>
                <w:sz w:val="16"/>
                <w:szCs w:val="16"/>
              </w:rPr>
            </w:pPr>
            <w:proofErr w:type="spellStart"/>
            <w:r w:rsidRPr="003516F3">
              <w:rPr>
                <w:sz w:val="16"/>
                <w:szCs w:val="16"/>
                <w:highlight w:val="yellow"/>
              </w:rPr>
              <w:t>Макарцева</w:t>
            </w:r>
            <w:proofErr w:type="spellEnd"/>
            <w:r w:rsidRPr="003516F3">
              <w:rPr>
                <w:sz w:val="16"/>
                <w:szCs w:val="16"/>
                <w:highlight w:val="yellow"/>
              </w:rPr>
              <w:t xml:space="preserve"> Алина,</w:t>
            </w:r>
          </w:p>
          <w:p w:rsidR="003516F3" w:rsidRPr="003516F3" w:rsidRDefault="003516F3" w:rsidP="003516F3">
            <w:pPr>
              <w:pStyle w:val="ac"/>
              <w:rPr>
                <w:sz w:val="16"/>
                <w:szCs w:val="16"/>
              </w:rPr>
            </w:pPr>
            <w:r w:rsidRPr="003516F3">
              <w:rPr>
                <w:sz w:val="16"/>
                <w:szCs w:val="16"/>
              </w:rPr>
              <w:t>Малахов Константин,</w:t>
            </w:r>
          </w:p>
          <w:p w:rsidR="003516F3" w:rsidRPr="003516F3" w:rsidRDefault="003516F3" w:rsidP="003516F3">
            <w:pPr>
              <w:pStyle w:val="ac"/>
              <w:rPr>
                <w:sz w:val="16"/>
                <w:szCs w:val="16"/>
                <w:highlight w:val="yellow"/>
              </w:rPr>
            </w:pPr>
            <w:r w:rsidRPr="003516F3">
              <w:rPr>
                <w:sz w:val="16"/>
                <w:szCs w:val="16"/>
                <w:highlight w:val="yellow"/>
              </w:rPr>
              <w:t>Котов Александр,</w:t>
            </w:r>
          </w:p>
          <w:p w:rsidR="003516F3" w:rsidRPr="003516F3" w:rsidRDefault="003516F3" w:rsidP="003516F3">
            <w:pPr>
              <w:pStyle w:val="ac"/>
              <w:rPr>
                <w:sz w:val="16"/>
                <w:szCs w:val="16"/>
              </w:rPr>
            </w:pPr>
            <w:r w:rsidRPr="003516F3">
              <w:rPr>
                <w:sz w:val="16"/>
                <w:szCs w:val="16"/>
                <w:highlight w:val="yellow"/>
              </w:rPr>
              <w:t>Котов Матвей</w:t>
            </w:r>
            <w:r w:rsidRPr="003516F3">
              <w:rPr>
                <w:sz w:val="16"/>
                <w:szCs w:val="16"/>
              </w:rPr>
              <w:t>,</w:t>
            </w:r>
          </w:p>
          <w:p w:rsidR="003516F3" w:rsidRPr="003516F3" w:rsidRDefault="003516F3" w:rsidP="003516F3">
            <w:pPr>
              <w:pStyle w:val="ac"/>
              <w:rPr>
                <w:sz w:val="16"/>
                <w:szCs w:val="16"/>
              </w:rPr>
            </w:pPr>
            <w:r w:rsidRPr="003516F3">
              <w:rPr>
                <w:sz w:val="16"/>
                <w:szCs w:val="16"/>
                <w:highlight w:val="yellow"/>
              </w:rPr>
              <w:t>Малахова Надежда</w:t>
            </w:r>
            <w:r w:rsidRPr="003516F3">
              <w:rPr>
                <w:sz w:val="16"/>
                <w:szCs w:val="16"/>
              </w:rPr>
              <w:t>,</w:t>
            </w:r>
          </w:p>
          <w:p w:rsidR="003516F3" w:rsidRPr="003516F3" w:rsidRDefault="003516F3" w:rsidP="003516F3">
            <w:pPr>
              <w:pStyle w:val="ac"/>
              <w:rPr>
                <w:sz w:val="16"/>
                <w:szCs w:val="16"/>
              </w:rPr>
            </w:pPr>
            <w:r w:rsidRPr="003516F3">
              <w:rPr>
                <w:sz w:val="16"/>
                <w:szCs w:val="16"/>
              </w:rPr>
              <w:t>Малахова Ольга,</w:t>
            </w:r>
          </w:p>
          <w:p w:rsidR="003516F3" w:rsidRPr="003516F3" w:rsidRDefault="003516F3" w:rsidP="003516F3">
            <w:pPr>
              <w:pStyle w:val="ac"/>
              <w:rPr>
                <w:sz w:val="16"/>
                <w:szCs w:val="16"/>
              </w:rPr>
            </w:pPr>
            <w:r w:rsidRPr="003516F3">
              <w:rPr>
                <w:sz w:val="16"/>
                <w:szCs w:val="16"/>
              </w:rPr>
              <w:t>Малахова Елена,</w:t>
            </w:r>
          </w:p>
          <w:p w:rsidR="003516F3" w:rsidRPr="003516F3" w:rsidRDefault="003516F3" w:rsidP="003516F3">
            <w:pPr>
              <w:pStyle w:val="ac"/>
              <w:rPr>
                <w:sz w:val="16"/>
                <w:szCs w:val="16"/>
              </w:rPr>
            </w:pPr>
            <w:r w:rsidRPr="003516F3">
              <w:rPr>
                <w:sz w:val="16"/>
                <w:szCs w:val="16"/>
              </w:rPr>
              <w:t>Малахов Дима,</w:t>
            </w:r>
          </w:p>
          <w:p w:rsidR="003516F3" w:rsidRPr="003516F3" w:rsidRDefault="003516F3" w:rsidP="003516F3">
            <w:pPr>
              <w:pStyle w:val="ac"/>
              <w:rPr>
                <w:sz w:val="16"/>
                <w:szCs w:val="16"/>
              </w:rPr>
            </w:pPr>
            <w:proofErr w:type="spellStart"/>
            <w:r w:rsidRPr="003516F3">
              <w:rPr>
                <w:sz w:val="16"/>
                <w:szCs w:val="16"/>
              </w:rPr>
              <w:t>Прыгунков</w:t>
            </w:r>
            <w:proofErr w:type="spellEnd"/>
            <w:r w:rsidRPr="003516F3">
              <w:rPr>
                <w:sz w:val="16"/>
                <w:szCs w:val="16"/>
              </w:rPr>
              <w:t xml:space="preserve"> Иосиф,</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Виктория,</w:t>
            </w:r>
          </w:p>
          <w:p w:rsidR="003516F3" w:rsidRPr="003516F3" w:rsidRDefault="003516F3" w:rsidP="003516F3">
            <w:pPr>
              <w:pStyle w:val="ac"/>
              <w:rPr>
                <w:sz w:val="16"/>
                <w:szCs w:val="16"/>
              </w:rPr>
            </w:pPr>
            <w:proofErr w:type="spellStart"/>
            <w:r w:rsidRPr="003516F3">
              <w:rPr>
                <w:sz w:val="16"/>
                <w:szCs w:val="16"/>
              </w:rPr>
              <w:t>Постнова</w:t>
            </w:r>
            <w:proofErr w:type="spellEnd"/>
            <w:r w:rsidRPr="003516F3">
              <w:rPr>
                <w:sz w:val="16"/>
                <w:szCs w:val="16"/>
              </w:rPr>
              <w:t xml:space="preserve"> Маргарита</w:t>
            </w:r>
          </w:p>
          <w:p w:rsidR="003516F3" w:rsidRPr="003516F3" w:rsidRDefault="003516F3" w:rsidP="003516F3">
            <w:pPr>
              <w:pStyle w:val="ac"/>
              <w:rPr>
                <w:sz w:val="16"/>
                <w:szCs w:val="16"/>
              </w:rPr>
            </w:pPr>
          </w:p>
        </w:tc>
        <w:tc>
          <w:tcPr>
            <w:tcW w:w="1970" w:type="dxa"/>
          </w:tcPr>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2место</w:t>
            </w:r>
          </w:p>
          <w:p w:rsidR="003516F3" w:rsidRPr="003516F3" w:rsidRDefault="003516F3" w:rsidP="003516F3">
            <w:pPr>
              <w:pStyle w:val="ac"/>
              <w:rPr>
                <w:sz w:val="16"/>
                <w:szCs w:val="16"/>
              </w:rPr>
            </w:pPr>
          </w:p>
          <w:p w:rsidR="003516F3" w:rsidRPr="003516F3" w:rsidRDefault="003516F3" w:rsidP="003516F3">
            <w:pPr>
              <w:pStyle w:val="ac"/>
              <w:rPr>
                <w:sz w:val="16"/>
                <w:szCs w:val="16"/>
                <w:highlight w:val="yellow"/>
              </w:rPr>
            </w:pPr>
          </w:p>
          <w:p w:rsidR="003516F3" w:rsidRPr="003516F3" w:rsidRDefault="003516F3" w:rsidP="003516F3">
            <w:pPr>
              <w:pStyle w:val="ac"/>
              <w:rPr>
                <w:sz w:val="16"/>
                <w:szCs w:val="16"/>
                <w:highlight w:val="yellow"/>
              </w:rPr>
            </w:pPr>
          </w:p>
          <w:p w:rsidR="003516F3" w:rsidRPr="003516F3" w:rsidRDefault="003516F3" w:rsidP="003516F3">
            <w:pPr>
              <w:pStyle w:val="ac"/>
              <w:rPr>
                <w:sz w:val="16"/>
                <w:szCs w:val="16"/>
                <w:highlight w:val="yellow"/>
              </w:rPr>
            </w:pPr>
            <w:r w:rsidRPr="003516F3">
              <w:rPr>
                <w:sz w:val="16"/>
                <w:szCs w:val="16"/>
                <w:highlight w:val="yellow"/>
              </w:rPr>
              <w:t>1 место</w:t>
            </w:r>
          </w:p>
          <w:p w:rsidR="003516F3" w:rsidRPr="003516F3" w:rsidRDefault="003516F3" w:rsidP="003516F3">
            <w:pPr>
              <w:pStyle w:val="ac"/>
              <w:rPr>
                <w:sz w:val="16"/>
                <w:szCs w:val="16"/>
                <w:highlight w:val="yellow"/>
              </w:rPr>
            </w:pPr>
            <w:r w:rsidRPr="003516F3">
              <w:rPr>
                <w:sz w:val="16"/>
                <w:szCs w:val="16"/>
                <w:highlight w:val="yellow"/>
              </w:rPr>
              <w:t>2 место</w:t>
            </w:r>
          </w:p>
          <w:p w:rsidR="003516F3" w:rsidRPr="003516F3" w:rsidRDefault="003516F3" w:rsidP="003516F3">
            <w:pPr>
              <w:pStyle w:val="ac"/>
              <w:rPr>
                <w:sz w:val="16"/>
                <w:szCs w:val="16"/>
                <w:highlight w:val="yellow"/>
              </w:rPr>
            </w:pPr>
          </w:p>
          <w:p w:rsidR="003516F3" w:rsidRPr="003516F3" w:rsidRDefault="003516F3" w:rsidP="003516F3">
            <w:pPr>
              <w:pStyle w:val="ac"/>
              <w:rPr>
                <w:sz w:val="16"/>
                <w:szCs w:val="16"/>
              </w:rPr>
            </w:pPr>
            <w:r w:rsidRPr="003516F3">
              <w:rPr>
                <w:sz w:val="16"/>
                <w:szCs w:val="16"/>
                <w:highlight w:val="yellow"/>
              </w:rPr>
              <w:t>2 место</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«Русский медвежонок»</w:t>
            </w:r>
          </w:p>
        </w:tc>
        <w:tc>
          <w:tcPr>
            <w:tcW w:w="2250" w:type="dxa"/>
          </w:tcPr>
          <w:p w:rsidR="003516F3" w:rsidRPr="003516F3" w:rsidRDefault="003516F3" w:rsidP="003516F3">
            <w:pPr>
              <w:pStyle w:val="ac"/>
              <w:rPr>
                <w:sz w:val="16"/>
                <w:szCs w:val="16"/>
              </w:rPr>
            </w:pPr>
            <w:r w:rsidRPr="003516F3">
              <w:rPr>
                <w:sz w:val="16"/>
                <w:szCs w:val="16"/>
              </w:rPr>
              <w:t>Международный</w:t>
            </w:r>
          </w:p>
        </w:tc>
        <w:tc>
          <w:tcPr>
            <w:tcW w:w="2023" w:type="dxa"/>
          </w:tcPr>
          <w:p w:rsidR="003516F3" w:rsidRPr="003516F3" w:rsidRDefault="003516F3" w:rsidP="003516F3">
            <w:pPr>
              <w:pStyle w:val="ac"/>
              <w:rPr>
                <w:sz w:val="16"/>
                <w:szCs w:val="16"/>
              </w:rPr>
            </w:pPr>
            <w:r w:rsidRPr="003516F3">
              <w:rPr>
                <w:sz w:val="16"/>
                <w:szCs w:val="16"/>
              </w:rPr>
              <w:t>Котов Матвей</w:t>
            </w:r>
          </w:p>
          <w:p w:rsidR="003516F3" w:rsidRPr="003516F3" w:rsidRDefault="003516F3" w:rsidP="003516F3">
            <w:pPr>
              <w:pStyle w:val="ac"/>
              <w:rPr>
                <w:sz w:val="16"/>
                <w:szCs w:val="16"/>
              </w:rPr>
            </w:pPr>
            <w:r w:rsidRPr="003516F3">
              <w:rPr>
                <w:sz w:val="16"/>
                <w:szCs w:val="16"/>
              </w:rPr>
              <w:t>Котов Александр</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Александра</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Никита</w:t>
            </w:r>
          </w:p>
          <w:p w:rsidR="003516F3" w:rsidRPr="003516F3" w:rsidRDefault="003516F3" w:rsidP="003516F3">
            <w:pPr>
              <w:pStyle w:val="ac"/>
              <w:rPr>
                <w:sz w:val="16"/>
                <w:szCs w:val="16"/>
              </w:rPr>
            </w:pPr>
            <w:r w:rsidRPr="003516F3">
              <w:rPr>
                <w:sz w:val="16"/>
                <w:szCs w:val="16"/>
              </w:rPr>
              <w:t>Малахова Елена</w:t>
            </w:r>
          </w:p>
          <w:p w:rsidR="003516F3" w:rsidRPr="003516F3" w:rsidRDefault="003516F3" w:rsidP="003516F3">
            <w:pPr>
              <w:pStyle w:val="ac"/>
              <w:rPr>
                <w:sz w:val="16"/>
                <w:szCs w:val="16"/>
              </w:rPr>
            </w:pPr>
            <w:r w:rsidRPr="003516F3">
              <w:rPr>
                <w:sz w:val="16"/>
                <w:szCs w:val="16"/>
              </w:rPr>
              <w:t>Малахова Елена</w:t>
            </w:r>
          </w:p>
          <w:p w:rsidR="003516F3" w:rsidRPr="003516F3" w:rsidRDefault="003516F3" w:rsidP="003516F3">
            <w:pPr>
              <w:pStyle w:val="ac"/>
              <w:rPr>
                <w:sz w:val="16"/>
                <w:szCs w:val="16"/>
              </w:rPr>
            </w:pPr>
            <w:r w:rsidRPr="003516F3">
              <w:rPr>
                <w:sz w:val="16"/>
                <w:szCs w:val="16"/>
              </w:rPr>
              <w:t>Малахов Константин</w:t>
            </w:r>
          </w:p>
          <w:p w:rsidR="003516F3" w:rsidRPr="003516F3" w:rsidRDefault="003516F3" w:rsidP="003516F3">
            <w:pPr>
              <w:pStyle w:val="ac"/>
              <w:rPr>
                <w:sz w:val="16"/>
                <w:szCs w:val="16"/>
              </w:rPr>
            </w:pPr>
            <w:r w:rsidRPr="003516F3">
              <w:rPr>
                <w:sz w:val="16"/>
                <w:szCs w:val="16"/>
              </w:rPr>
              <w:t>Малахова Надежда</w:t>
            </w:r>
          </w:p>
          <w:p w:rsidR="003516F3" w:rsidRPr="003516F3" w:rsidRDefault="003516F3" w:rsidP="003516F3">
            <w:pPr>
              <w:pStyle w:val="ac"/>
              <w:rPr>
                <w:sz w:val="16"/>
                <w:szCs w:val="16"/>
              </w:rPr>
            </w:pPr>
            <w:r w:rsidRPr="003516F3">
              <w:rPr>
                <w:sz w:val="16"/>
                <w:szCs w:val="16"/>
              </w:rPr>
              <w:t>Морозов Виталий</w:t>
            </w:r>
          </w:p>
          <w:p w:rsidR="003516F3" w:rsidRPr="003516F3" w:rsidRDefault="003516F3" w:rsidP="003516F3">
            <w:pPr>
              <w:pStyle w:val="ac"/>
              <w:rPr>
                <w:sz w:val="16"/>
                <w:szCs w:val="16"/>
              </w:rPr>
            </w:pPr>
            <w:proofErr w:type="spellStart"/>
            <w:r w:rsidRPr="003516F3">
              <w:rPr>
                <w:sz w:val="16"/>
                <w:szCs w:val="16"/>
              </w:rPr>
              <w:t>Прыгункова</w:t>
            </w:r>
            <w:proofErr w:type="spellEnd"/>
            <w:r w:rsidRPr="003516F3">
              <w:rPr>
                <w:sz w:val="16"/>
                <w:szCs w:val="16"/>
              </w:rPr>
              <w:t xml:space="preserve"> </w:t>
            </w:r>
            <w:proofErr w:type="spellStart"/>
            <w:r w:rsidRPr="003516F3">
              <w:rPr>
                <w:sz w:val="16"/>
                <w:szCs w:val="16"/>
              </w:rPr>
              <w:t>Рената</w:t>
            </w:r>
            <w:proofErr w:type="spellEnd"/>
          </w:p>
          <w:p w:rsidR="003516F3" w:rsidRPr="003516F3" w:rsidRDefault="003516F3" w:rsidP="003516F3">
            <w:pPr>
              <w:pStyle w:val="ac"/>
              <w:rPr>
                <w:sz w:val="16"/>
                <w:szCs w:val="16"/>
              </w:rPr>
            </w:pPr>
            <w:proofErr w:type="spellStart"/>
            <w:r w:rsidRPr="003516F3">
              <w:rPr>
                <w:sz w:val="16"/>
                <w:szCs w:val="16"/>
              </w:rPr>
              <w:t>Ашлапов</w:t>
            </w:r>
            <w:proofErr w:type="spellEnd"/>
            <w:r w:rsidRPr="003516F3">
              <w:rPr>
                <w:sz w:val="16"/>
                <w:szCs w:val="16"/>
              </w:rPr>
              <w:t xml:space="preserve"> Тимофей</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«Кит»</w:t>
            </w:r>
          </w:p>
        </w:tc>
        <w:tc>
          <w:tcPr>
            <w:tcW w:w="2250" w:type="dxa"/>
          </w:tcPr>
          <w:p w:rsidR="003516F3" w:rsidRPr="003516F3" w:rsidRDefault="003516F3" w:rsidP="003516F3">
            <w:pPr>
              <w:pStyle w:val="ac"/>
              <w:rPr>
                <w:sz w:val="16"/>
                <w:szCs w:val="16"/>
              </w:rPr>
            </w:pPr>
            <w:r w:rsidRPr="003516F3">
              <w:rPr>
                <w:sz w:val="16"/>
                <w:szCs w:val="16"/>
              </w:rPr>
              <w:t>Всероссийский</w:t>
            </w:r>
          </w:p>
        </w:tc>
        <w:tc>
          <w:tcPr>
            <w:tcW w:w="2023" w:type="dxa"/>
          </w:tcPr>
          <w:p w:rsidR="003516F3" w:rsidRPr="003516F3" w:rsidRDefault="003516F3" w:rsidP="003516F3">
            <w:pPr>
              <w:pStyle w:val="ac"/>
              <w:rPr>
                <w:sz w:val="16"/>
                <w:szCs w:val="16"/>
              </w:rPr>
            </w:pPr>
            <w:r w:rsidRPr="003516F3">
              <w:rPr>
                <w:sz w:val="16"/>
                <w:szCs w:val="16"/>
              </w:rPr>
              <w:t>Котов Матвей</w:t>
            </w:r>
          </w:p>
          <w:p w:rsidR="003516F3" w:rsidRPr="003516F3" w:rsidRDefault="003516F3" w:rsidP="003516F3">
            <w:pPr>
              <w:pStyle w:val="ac"/>
              <w:rPr>
                <w:sz w:val="16"/>
                <w:szCs w:val="16"/>
              </w:rPr>
            </w:pPr>
            <w:r w:rsidRPr="003516F3">
              <w:rPr>
                <w:sz w:val="16"/>
                <w:szCs w:val="16"/>
              </w:rPr>
              <w:t>Котов Александр</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Никита</w:t>
            </w:r>
          </w:p>
          <w:p w:rsidR="003516F3" w:rsidRPr="003516F3" w:rsidRDefault="003516F3" w:rsidP="003516F3">
            <w:pPr>
              <w:pStyle w:val="ac"/>
              <w:rPr>
                <w:sz w:val="16"/>
                <w:szCs w:val="16"/>
              </w:rPr>
            </w:pPr>
            <w:r w:rsidRPr="003516F3">
              <w:rPr>
                <w:sz w:val="16"/>
                <w:szCs w:val="16"/>
              </w:rPr>
              <w:t>Малахова Елена</w:t>
            </w:r>
          </w:p>
          <w:p w:rsidR="003516F3" w:rsidRPr="003516F3" w:rsidRDefault="003516F3" w:rsidP="003516F3">
            <w:pPr>
              <w:pStyle w:val="ac"/>
              <w:rPr>
                <w:sz w:val="16"/>
                <w:szCs w:val="16"/>
              </w:rPr>
            </w:pPr>
            <w:r w:rsidRPr="003516F3">
              <w:rPr>
                <w:sz w:val="16"/>
                <w:szCs w:val="16"/>
              </w:rPr>
              <w:t>Малахова Елена</w:t>
            </w:r>
          </w:p>
          <w:p w:rsidR="003516F3" w:rsidRPr="003516F3" w:rsidRDefault="003516F3" w:rsidP="003516F3">
            <w:pPr>
              <w:pStyle w:val="ac"/>
              <w:rPr>
                <w:sz w:val="16"/>
                <w:szCs w:val="16"/>
              </w:rPr>
            </w:pPr>
            <w:r w:rsidRPr="003516F3">
              <w:rPr>
                <w:sz w:val="16"/>
                <w:szCs w:val="16"/>
              </w:rPr>
              <w:t>Малахов Константин</w:t>
            </w:r>
          </w:p>
          <w:p w:rsidR="003516F3" w:rsidRPr="003516F3" w:rsidRDefault="003516F3" w:rsidP="003516F3">
            <w:pPr>
              <w:pStyle w:val="ac"/>
              <w:rPr>
                <w:sz w:val="16"/>
                <w:szCs w:val="16"/>
              </w:rPr>
            </w:pPr>
            <w:r w:rsidRPr="003516F3">
              <w:rPr>
                <w:sz w:val="16"/>
                <w:szCs w:val="16"/>
              </w:rPr>
              <w:t>Малахова Надежда</w:t>
            </w:r>
          </w:p>
          <w:p w:rsidR="003516F3" w:rsidRPr="003516F3" w:rsidRDefault="003516F3" w:rsidP="003516F3">
            <w:pPr>
              <w:pStyle w:val="ac"/>
              <w:rPr>
                <w:sz w:val="16"/>
                <w:szCs w:val="16"/>
              </w:rPr>
            </w:pPr>
            <w:proofErr w:type="spellStart"/>
            <w:r w:rsidRPr="003516F3">
              <w:rPr>
                <w:sz w:val="16"/>
                <w:szCs w:val="16"/>
              </w:rPr>
              <w:t>Ашлапов</w:t>
            </w:r>
            <w:proofErr w:type="spellEnd"/>
            <w:r w:rsidRPr="003516F3">
              <w:rPr>
                <w:sz w:val="16"/>
                <w:szCs w:val="16"/>
              </w:rPr>
              <w:t xml:space="preserve"> Тимофей</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«Астра»</w:t>
            </w:r>
          </w:p>
        </w:tc>
        <w:tc>
          <w:tcPr>
            <w:tcW w:w="2250" w:type="dxa"/>
          </w:tcPr>
          <w:p w:rsidR="003516F3" w:rsidRPr="003516F3" w:rsidRDefault="003516F3" w:rsidP="003516F3">
            <w:pPr>
              <w:pStyle w:val="ac"/>
              <w:rPr>
                <w:sz w:val="16"/>
                <w:szCs w:val="16"/>
              </w:rPr>
            </w:pPr>
            <w:r w:rsidRPr="003516F3">
              <w:rPr>
                <w:sz w:val="16"/>
                <w:szCs w:val="16"/>
              </w:rPr>
              <w:t>Международный</w:t>
            </w:r>
          </w:p>
        </w:tc>
        <w:tc>
          <w:tcPr>
            <w:tcW w:w="2023" w:type="dxa"/>
          </w:tcPr>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Александра</w:t>
            </w:r>
          </w:p>
          <w:p w:rsidR="003516F3" w:rsidRPr="003516F3" w:rsidRDefault="003516F3" w:rsidP="003516F3">
            <w:pPr>
              <w:pStyle w:val="ac"/>
              <w:rPr>
                <w:sz w:val="16"/>
                <w:szCs w:val="16"/>
              </w:rPr>
            </w:pPr>
            <w:r w:rsidRPr="003516F3">
              <w:rPr>
                <w:sz w:val="16"/>
                <w:szCs w:val="16"/>
              </w:rPr>
              <w:t>Малахов Константин</w:t>
            </w:r>
          </w:p>
          <w:p w:rsidR="003516F3" w:rsidRPr="003516F3" w:rsidRDefault="003516F3" w:rsidP="003516F3">
            <w:pPr>
              <w:pStyle w:val="ac"/>
              <w:rPr>
                <w:sz w:val="16"/>
                <w:szCs w:val="16"/>
              </w:rPr>
            </w:pPr>
            <w:r w:rsidRPr="003516F3">
              <w:rPr>
                <w:sz w:val="16"/>
                <w:szCs w:val="16"/>
              </w:rPr>
              <w:t>Котов Александр</w:t>
            </w:r>
          </w:p>
          <w:p w:rsidR="003516F3" w:rsidRPr="003516F3" w:rsidRDefault="003516F3" w:rsidP="003516F3">
            <w:pPr>
              <w:pStyle w:val="ac"/>
              <w:rPr>
                <w:sz w:val="16"/>
                <w:szCs w:val="16"/>
              </w:rPr>
            </w:pPr>
            <w:r w:rsidRPr="003516F3">
              <w:rPr>
                <w:sz w:val="16"/>
                <w:szCs w:val="16"/>
              </w:rPr>
              <w:t>Котов Матвей</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«Сибирский валенок»</w:t>
            </w:r>
          </w:p>
          <w:p w:rsidR="003516F3" w:rsidRPr="003516F3" w:rsidRDefault="003516F3" w:rsidP="003516F3">
            <w:pPr>
              <w:pStyle w:val="ac"/>
              <w:rPr>
                <w:sz w:val="16"/>
                <w:szCs w:val="16"/>
              </w:rPr>
            </w:pPr>
          </w:p>
        </w:tc>
        <w:tc>
          <w:tcPr>
            <w:tcW w:w="2250" w:type="dxa"/>
          </w:tcPr>
          <w:p w:rsidR="003516F3" w:rsidRPr="003516F3" w:rsidRDefault="003516F3" w:rsidP="003516F3">
            <w:pPr>
              <w:pStyle w:val="ac"/>
              <w:rPr>
                <w:sz w:val="16"/>
                <w:szCs w:val="16"/>
              </w:rPr>
            </w:pPr>
            <w:r w:rsidRPr="003516F3">
              <w:rPr>
                <w:sz w:val="16"/>
                <w:szCs w:val="16"/>
              </w:rPr>
              <w:t>Муниципальный</w:t>
            </w:r>
          </w:p>
        </w:tc>
        <w:tc>
          <w:tcPr>
            <w:tcW w:w="2023" w:type="dxa"/>
          </w:tcPr>
          <w:p w:rsidR="003516F3" w:rsidRPr="003516F3" w:rsidRDefault="003516F3" w:rsidP="003516F3">
            <w:pPr>
              <w:pStyle w:val="ac"/>
              <w:rPr>
                <w:sz w:val="16"/>
                <w:szCs w:val="16"/>
              </w:rPr>
            </w:pPr>
            <w:r w:rsidRPr="003516F3">
              <w:rPr>
                <w:sz w:val="16"/>
                <w:szCs w:val="16"/>
              </w:rPr>
              <w:t>Гукалова Лиза</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Александра</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Валерия</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Агата</w:t>
            </w:r>
          </w:p>
          <w:p w:rsidR="003516F3" w:rsidRPr="003516F3" w:rsidRDefault="003516F3" w:rsidP="003516F3">
            <w:pPr>
              <w:pStyle w:val="ac"/>
              <w:rPr>
                <w:sz w:val="16"/>
                <w:szCs w:val="16"/>
              </w:rPr>
            </w:pPr>
            <w:r w:rsidRPr="003516F3">
              <w:rPr>
                <w:sz w:val="16"/>
                <w:szCs w:val="16"/>
              </w:rPr>
              <w:t>Морозова Виктория</w:t>
            </w:r>
          </w:p>
        </w:tc>
        <w:tc>
          <w:tcPr>
            <w:tcW w:w="1970" w:type="dxa"/>
          </w:tcPr>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lastRenderedPageBreak/>
              <w:t xml:space="preserve">«Президентские лыжные гонки» </w:t>
            </w:r>
          </w:p>
        </w:tc>
        <w:tc>
          <w:tcPr>
            <w:tcW w:w="2250" w:type="dxa"/>
          </w:tcPr>
          <w:p w:rsidR="003516F3" w:rsidRPr="003516F3" w:rsidRDefault="003516F3" w:rsidP="003516F3">
            <w:pPr>
              <w:pStyle w:val="ac"/>
              <w:rPr>
                <w:sz w:val="16"/>
                <w:szCs w:val="16"/>
              </w:rPr>
            </w:pPr>
          </w:p>
        </w:tc>
        <w:tc>
          <w:tcPr>
            <w:tcW w:w="2023" w:type="dxa"/>
          </w:tcPr>
          <w:p w:rsidR="003516F3" w:rsidRPr="003516F3" w:rsidRDefault="003516F3" w:rsidP="003516F3">
            <w:pPr>
              <w:pStyle w:val="ac"/>
              <w:rPr>
                <w:sz w:val="16"/>
                <w:szCs w:val="16"/>
              </w:rPr>
            </w:pPr>
            <w:r w:rsidRPr="003516F3">
              <w:rPr>
                <w:sz w:val="16"/>
                <w:szCs w:val="16"/>
              </w:rPr>
              <w:t>Команда:</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Екатерина</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Александра</w:t>
            </w:r>
          </w:p>
          <w:p w:rsidR="003516F3" w:rsidRPr="003516F3" w:rsidRDefault="003516F3" w:rsidP="003516F3">
            <w:pPr>
              <w:pStyle w:val="ac"/>
              <w:rPr>
                <w:sz w:val="16"/>
                <w:szCs w:val="16"/>
              </w:rPr>
            </w:pPr>
            <w:r w:rsidRPr="003516F3">
              <w:rPr>
                <w:sz w:val="16"/>
                <w:szCs w:val="16"/>
              </w:rPr>
              <w:t>Малахова Надежда</w:t>
            </w:r>
          </w:p>
          <w:p w:rsidR="003516F3" w:rsidRPr="003516F3" w:rsidRDefault="003516F3" w:rsidP="003516F3">
            <w:pPr>
              <w:pStyle w:val="ac"/>
              <w:rPr>
                <w:sz w:val="16"/>
                <w:szCs w:val="16"/>
              </w:rPr>
            </w:pPr>
            <w:r w:rsidRPr="003516F3">
              <w:rPr>
                <w:sz w:val="16"/>
                <w:szCs w:val="16"/>
              </w:rPr>
              <w:t>Солдатова Юлия</w:t>
            </w:r>
          </w:p>
          <w:p w:rsidR="003516F3" w:rsidRPr="003516F3" w:rsidRDefault="003516F3" w:rsidP="003516F3">
            <w:pPr>
              <w:pStyle w:val="ac"/>
              <w:rPr>
                <w:sz w:val="16"/>
                <w:szCs w:val="16"/>
              </w:rPr>
            </w:pPr>
            <w:proofErr w:type="spellStart"/>
            <w:r w:rsidRPr="003516F3">
              <w:rPr>
                <w:sz w:val="16"/>
                <w:szCs w:val="16"/>
              </w:rPr>
              <w:t>Постнова</w:t>
            </w:r>
            <w:proofErr w:type="spellEnd"/>
            <w:r w:rsidRPr="003516F3">
              <w:rPr>
                <w:sz w:val="16"/>
                <w:szCs w:val="16"/>
              </w:rPr>
              <w:t xml:space="preserve"> Маргарита</w:t>
            </w:r>
          </w:p>
        </w:tc>
        <w:tc>
          <w:tcPr>
            <w:tcW w:w="1970" w:type="dxa"/>
          </w:tcPr>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1 место</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«лыжня России»</w:t>
            </w:r>
          </w:p>
        </w:tc>
        <w:tc>
          <w:tcPr>
            <w:tcW w:w="2250" w:type="dxa"/>
          </w:tcPr>
          <w:p w:rsidR="003516F3" w:rsidRPr="003516F3" w:rsidRDefault="003516F3" w:rsidP="003516F3">
            <w:pPr>
              <w:pStyle w:val="ac"/>
              <w:rPr>
                <w:sz w:val="16"/>
                <w:szCs w:val="16"/>
              </w:rPr>
            </w:pPr>
            <w:r w:rsidRPr="003516F3">
              <w:rPr>
                <w:sz w:val="16"/>
                <w:szCs w:val="16"/>
              </w:rPr>
              <w:t xml:space="preserve">Районный </w:t>
            </w:r>
          </w:p>
        </w:tc>
        <w:tc>
          <w:tcPr>
            <w:tcW w:w="2023" w:type="dxa"/>
          </w:tcPr>
          <w:p w:rsidR="003516F3" w:rsidRPr="003516F3" w:rsidRDefault="003516F3" w:rsidP="003516F3">
            <w:pPr>
              <w:pStyle w:val="ac"/>
              <w:rPr>
                <w:sz w:val="16"/>
                <w:szCs w:val="16"/>
                <w:highlight w:val="yellow"/>
              </w:rPr>
            </w:pPr>
            <w:proofErr w:type="spellStart"/>
            <w:r w:rsidRPr="003516F3">
              <w:rPr>
                <w:sz w:val="16"/>
                <w:szCs w:val="16"/>
                <w:highlight w:val="yellow"/>
              </w:rPr>
              <w:t>Беззубец</w:t>
            </w:r>
            <w:proofErr w:type="spellEnd"/>
            <w:r w:rsidRPr="003516F3">
              <w:rPr>
                <w:sz w:val="16"/>
                <w:szCs w:val="16"/>
                <w:highlight w:val="yellow"/>
              </w:rPr>
              <w:t xml:space="preserve"> Никита</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Александра</w:t>
            </w:r>
          </w:p>
          <w:p w:rsidR="003516F3" w:rsidRPr="003516F3" w:rsidRDefault="003516F3" w:rsidP="003516F3">
            <w:pPr>
              <w:pStyle w:val="ac"/>
              <w:rPr>
                <w:sz w:val="16"/>
                <w:szCs w:val="16"/>
              </w:rPr>
            </w:pPr>
            <w:r w:rsidRPr="003516F3">
              <w:rPr>
                <w:sz w:val="16"/>
                <w:szCs w:val="16"/>
                <w:highlight w:val="yellow"/>
              </w:rPr>
              <w:t>Котов Александр</w:t>
            </w:r>
          </w:p>
          <w:p w:rsidR="003516F3" w:rsidRPr="003516F3" w:rsidRDefault="003516F3" w:rsidP="003516F3">
            <w:pPr>
              <w:pStyle w:val="ac"/>
              <w:rPr>
                <w:sz w:val="16"/>
                <w:szCs w:val="16"/>
              </w:rPr>
            </w:pPr>
            <w:r w:rsidRPr="003516F3">
              <w:rPr>
                <w:sz w:val="16"/>
                <w:szCs w:val="16"/>
              </w:rPr>
              <w:t>Малахов Константин</w:t>
            </w:r>
          </w:p>
          <w:p w:rsidR="003516F3" w:rsidRPr="003516F3" w:rsidRDefault="003516F3" w:rsidP="003516F3">
            <w:pPr>
              <w:pStyle w:val="ac"/>
              <w:rPr>
                <w:sz w:val="16"/>
                <w:szCs w:val="16"/>
                <w:highlight w:val="yellow"/>
              </w:rPr>
            </w:pPr>
            <w:r w:rsidRPr="003516F3">
              <w:rPr>
                <w:sz w:val="16"/>
                <w:szCs w:val="16"/>
                <w:highlight w:val="yellow"/>
              </w:rPr>
              <w:t>Малахова Надежда</w:t>
            </w:r>
          </w:p>
          <w:p w:rsidR="003516F3" w:rsidRPr="003516F3" w:rsidRDefault="003516F3" w:rsidP="003516F3">
            <w:pPr>
              <w:pStyle w:val="ac"/>
              <w:rPr>
                <w:sz w:val="16"/>
                <w:szCs w:val="16"/>
              </w:rPr>
            </w:pPr>
            <w:r w:rsidRPr="003516F3">
              <w:rPr>
                <w:sz w:val="16"/>
                <w:szCs w:val="16"/>
              </w:rPr>
              <w:t>Синяк Юрий</w:t>
            </w:r>
          </w:p>
          <w:p w:rsidR="003516F3" w:rsidRPr="003516F3" w:rsidRDefault="003516F3" w:rsidP="003516F3">
            <w:pPr>
              <w:pStyle w:val="ac"/>
              <w:rPr>
                <w:sz w:val="16"/>
                <w:szCs w:val="16"/>
              </w:rPr>
            </w:pPr>
            <w:r w:rsidRPr="003516F3">
              <w:rPr>
                <w:sz w:val="16"/>
                <w:szCs w:val="16"/>
              </w:rPr>
              <w:t>Котов Матвей</w:t>
            </w:r>
          </w:p>
          <w:p w:rsidR="003516F3" w:rsidRPr="003516F3" w:rsidRDefault="003516F3" w:rsidP="003516F3">
            <w:pPr>
              <w:pStyle w:val="ac"/>
              <w:rPr>
                <w:sz w:val="16"/>
                <w:szCs w:val="16"/>
              </w:rPr>
            </w:pPr>
          </w:p>
          <w:p w:rsidR="003516F3" w:rsidRPr="003516F3" w:rsidRDefault="003516F3" w:rsidP="003516F3">
            <w:pPr>
              <w:pStyle w:val="ac"/>
              <w:rPr>
                <w:sz w:val="16"/>
                <w:szCs w:val="16"/>
              </w:rPr>
            </w:pPr>
          </w:p>
        </w:tc>
        <w:tc>
          <w:tcPr>
            <w:tcW w:w="1970" w:type="dxa"/>
          </w:tcPr>
          <w:p w:rsidR="003516F3" w:rsidRPr="003516F3" w:rsidRDefault="003516F3" w:rsidP="003516F3">
            <w:pPr>
              <w:pStyle w:val="ac"/>
              <w:rPr>
                <w:sz w:val="16"/>
                <w:szCs w:val="16"/>
                <w:highlight w:val="yellow"/>
              </w:rPr>
            </w:pPr>
            <w:r w:rsidRPr="003516F3">
              <w:rPr>
                <w:sz w:val="16"/>
                <w:szCs w:val="16"/>
                <w:highlight w:val="yellow"/>
              </w:rPr>
              <w:t>2 место</w:t>
            </w:r>
          </w:p>
          <w:p w:rsidR="003516F3" w:rsidRPr="003516F3" w:rsidRDefault="003516F3" w:rsidP="003516F3">
            <w:pPr>
              <w:pStyle w:val="ac"/>
              <w:rPr>
                <w:sz w:val="16"/>
                <w:szCs w:val="16"/>
                <w:highlight w:val="yellow"/>
              </w:rPr>
            </w:pPr>
          </w:p>
          <w:p w:rsidR="003516F3" w:rsidRPr="003516F3" w:rsidRDefault="003516F3" w:rsidP="003516F3">
            <w:pPr>
              <w:pStyle w:val="ac"/>
              <w:rPr>
                <w:sz w:val="16"/>
                <w:szCs w:val="16"/>
                <w:highlight w:val="yellow"/>
              </w:rPr>
            </w:pPr>
          </w:p>
          <w:p w:rsidR="003516F3" w:rsidRPr="003516F3" w:rsidRDefault="003516F3" w:rsidP="003516F3">
            <w:pPr>
              <w:pStyle w:val="ac"/>
              <w:rPr>
                <w:sz w:val="16"/>
                <w:szCs w:val="16"/>
                <w:highlight w:val="yellow"/>
              </w:rPr>
            </w:pPr>
          </w:p>
          <w:p w:rsidR="003516F3" w:rsidRPr="003516F3" w:rsidRDefault="003516F3" w:rsidP="003516F3">
            <w:pPr>
              <w:pStyle w:val="ac"/>
              <w:rPr>
                <w:sz w:val="16"/>
                <w:szCs w:val="16"/>
                <w:highlight w:val="yellow"/>
              </w:rPr>
            </w:pPr>
          </w:p>
          <w:p w:rsidR="003516F3" w:rsidRPr="003516F3" w:rsidRDefault="003516F3" w:rsidP="003516F3">
            <w:pPr>
              <w:pStyle w:val="ac"/>
              <w:rPr>
                <w:sz w:val="16"/>
                <w:szCs w:val="16"/>
                <w:highlight w:val="yellow"/>
              </w:rPr>
            </w:pPr>
            <w:r w:rsidRPr="003516F3">
              <w:rPr>
                <w:sz w:val="16"/>
                <w:szCs w:val="16"/>
                <w:highlight w:val="yellow"/>
              </w:rPr>
              <w:t>3 место</w:t>
            </w: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3место</w:t>
            </w: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3место</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Краевая экологическая акция « Подари пернатым дом»</w:t>
            </w:r>
          </w:p>
        </w:tc>
        <w:tc>
          <w:tcPr>
            <w:tcW w:w="2250" w:type="dxa"/>
          </w:tcPr>
          <w:p w:rsidR="003516F3" w:rsidRPr="003516F3" w:rsidRDefault="003516F3" w:rsidP="003516F3">
            <w:pPr>
              <w:pStyle w:val="ac"/>
              <w:rPr>
                <w:sz w:val="16"/>
                <w:szCs w:val="16"/>
              </w:rPr>
            </w:pPr>
            <w:r w:rsidRPr="003516F3">
              <w:rPr>
                <w:sz w:val="16"/>
                <w:szCs w:val="16"/>
              </w:rPr>
              <w:t>муниципальный</w:t>
            </w:r>
          </w:p>
        </w:tc>
        <w:tc>
          <w:tcPr>
            <w:tcW w:w="2023" w:type="dxa"/>
          </w:tcPr>
          <w:p w:rsidR="003516F3" w:rsidRPr="003516F3" w:rsidRDefault="003516F3" w:rsidP="003516F3">
            <w:pPr>
              <w:pStyle w:val="ac"/>
              <w:rPr>
                <w:sz w:val="16"/>
                <w:szCs w:val="16"/>
              </w:rPr>
            </w:pPr>
            <w:proofErr w:type="spellStart"/>
            <w:r w:rsidRPr="003516F3">
              <w:rPr>
                <w:sz w:val="16"/>
                <w:szCs w:val="16"/>
              </w:rPr>
              <w:t>Прыгунковы</w:t>
            </w:r>
            <w:proofErr w:type="spellEnd"/>
            <w:r w:rsidRPr="003516F3">
              <w:rPr>
                <w:sz w:val="16"/>
                <w:szCs w:val="16"/>
              </w:rPr>
              <w:t>:</w:t>
            </w:r>
          </w:p>
          <w:p w:rsidR="003516F3" w:rsidRPr="003516F3" w:rsidRDefault="003516F3" w:rsidP="003516F3">
            <w:pPr>
              <w:pStyle w:val="ac"/>
              <w:rPr>
                <w:sz w:val="16"/>
                <w:szCs w:val="16"/>
              </w:rPr>
            </w:pPr>
            <w:proofErr w:type="spellStart"/>
            <w:r w:rsidRPr="003516F3">
              <w:rPr>
                <w:sz w:val="16"/>
                <w:szCs w:val="16"/>
              </w:rPr>
              <w:t>Камила</w:t>
            </w:r>
            <w:proofErr w:type="spellEnd"/>
          </w:p>
          <w:p w:rsidR="003516F3" w:rsidRPr="003516F3" w:rsidRDefault="003516F3" w:rsidP="003516F3">
            <w:pPr>
              <w:pStyle w:val="ac"/>
              <w:rPr>
                <w:sz w:val="16"/>
                <w:szCs w:val="16"/>
              </w:rPr>
            </w:pPr>
            <w:r w:rsidRPr="003516F3">
              <w:rPr>
                <w:sz w:val="16"/>
                <w:szCs w:val="16"/>
              </w:rPr>
              <w:t>Иосиф</w:t>
            </w:r>
          </w:p>
          <w:p w:rsidR="003516F3" w:rsidRPr="003516F3" w:rsidRDefault="003516F3" w:rsidP="003516F3">
            <w:pPr>
              <w:pStyle w:val="ac"/>
              <w:rPr>
                <w:sz w:val="16"/>
                <w:szCs w:val="16"/>
              </w:rPr>
            </w:pPr>
            <w:r w:rsidRPr="003516F3">
              <w:rPr>
                <w:sz w:val="16"/>
                <w:szCs w:val="16"/>
              </w:rPr>
              <w:t>Самуил</w:t>
            </w:r>
          </w:p>
          <w:p w:rsidR="003516F3" w:rsidRPr="003516F3" w:rsidRDefault="003516F3" w:rsidP="003516F3">
            <w:pPr>
              <w:pStyle w:val="ac"/>
              <w:rPr>
                <w:sz w:val="16"/>
                <w:szCs w:val="16"/>
              </w:rPr>
            </w:pPr>
            <w:proofErr w:type="spellStart"/>
            <w:r w:rsidRPr="003516F3">
              <w:rPr>
                <w:sz w:val="16"/>
                <w:szCs w:val="16"/>
              </w:rPr>
              <w:t>Рената</w:t>
            </w:r>
            <w:proofErr w:type="spellEnd"/>
          </w:p>
          <w:p w:rsidR="003516F3" w:rsidRPr="003516F3" w:rsidRDefault="003516F3" w:rsidP="003516F3">
            <w:pPr>
              <w:pStyle w:val="ac"/>
              <w:rPr>
                <w:sz w:val="16"/>
                <w:szCs w:val="16"/>
              </w:rPr>
            </w:pPr>
          </w:p>
        </w:tc>
        <w:tc>
          <w:tcPr>
            <w:tcW w:w="1970" w:type="dxa"/>
          </w:tcPr>
          <w:p w:rsidR="003516F3" w:rsidRPr="003516F3" w:rsidRDefault="003516F3" w:rsidP="003516F3">
            <w:pPr>
              <w:pStyle w:val="ac"/>
              <w:rPr>
                <w:sz w:val="16"/>
                <w:szCs w:val="16"/>
              </w:rPr>
            </w:pPr>
            <w:r w:rsidRPr="003516F3">
              <w:rPr>
                <w:sz w:val="16"/>
                <w:szCs w:val="16"/>
                <w:highlight w:val="yellow"/>
              </w:rPr>
              <w:t>2 место</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 xml:space="preserve">Акция </w:t>
            </w:r>
          </w:p>
          <w:p w:rsidR="003516F3" w:rsidRPr="003516F3" w:rsidRDefault="003516F3" w:rsidP="003516F3">
            <w:pPr>
              <w:pStyle w:val="ac"/>
              <w:rPr>
                <w:sz w:val="16"/>
                <w:szCs w:val="16"/>
              </w:rPr>
            </w:pPr>
            <w:r w:rsidRPr="003516F3">
              <w:rPr>
                <w:sz w:val="16"/>
                <w:szCs w:val="16"/>
              </w:rPr>
              <w:t>«Чистый поселок»</w:t>
            </w:r>
          </w:p>
        </w:tc>
        <w:tc>
          <w:tcPr>
            <w:tcW w:w="2250" w:type="dxa"/>
          </w:tcPr>
          <w:p w:rsidR="003516F3" w:rsidRPr="003516F3" w:rsidRDefault="003516F3" w:rsidP="003516F3">
            <w:pPr>
              <w:pStyle w:val="ac"/>
              <w:rPr>
                <w:sz w:val="16"/>
                <w:szCs w:val="16"/>
              </w:rPr>
            </w:pPr>
            <w:r w:rsidRPr="003516F3">
              <w:rPr>
                <w:sz w:val="16"/>
                <w:szCs w:val="16"/>
              </w:rPr>
              <w:t>Районная</w:t>
            </w:r>
          </w:p>
        </w:tc>
        <w:tc>
          <w:tcPr>
            <w:tcW w:w="2023" w:type="dxa"/>
          </w:tcPr>
          <w:p w:rsidR="003516F3" w:rsidRPr="003516F3" w:rsidRDefault="003516F3" w:rsidP="003516F3">
            <w:pPr>
              <w:pStyle w:val="ac"/>
              <w:rPr>
                <w:sz w:val="16"/>
                <w:szCs w:val="16"/>
              </w:rPr>
            </w:pPr>
            <w:r w:rsidRPr="003516F3">
              <w:rPr>
                <w:sz w:val="16"/>
                <w:szCs w:val="16"/>
              </w:rPr>
              <w:t>Котов Александр</w:t>
            </w:r>
          </w:p>
          <w:p w:rsidR="003516F3" w:rsidRPr="003516F3" w:rsidRDefault="003516F3" w:rsidP="003516F3">
            <w:pPr>
              <w:pStyle w:val="ac"/>
              <w:rPr>
                <w:sz w:val="16"/>
                <w:szCs w:val="16"/>
              </w:rPr>
            </w:pPr>
            <w:r w:rsidRPr="003516F3">
              <w:rPr>
                <w:sz w:val="16"/>
                <w:szCs w:val="16"/>
              </w:rPr>
              <w:t>Морозов Виталий</w:t>
            </w:r>
          </w:p>
          <w:p w:rsidR="003516F3" w:rsidRPr="003516F3" w:rsidRDefault="003516F3" w:rsidP="003516F3">
            <w:pPr>
              <w:pStyle w:val="ac"/>
              <w:rPr>
                <w:sz w:val="16"/>
                <w:szCs w:val="16"/>
              </w:rPr>
            </w:pPr>
            <w:r w:rsidRPr="003516F3">
              <w:rPr>
                <w:sz w:val="16"/>
                <w:szCs w:val="16"/>
              </w:rPr>
              <w:t>Малахова Ольга</w:t>
            </w:r>
          </w:p>
          <w:p w:rsidR="003516F3" w:rsidRPr="003516F3" w:rsidRDefault="003516F3" w:rsidP="003516F3">
            <w:pPr>
              <w:pStyle w:val="ac"/>
              <w:rPr>
                <w:sz w:val="16"/>
                <w:szCs w:val="16"/>
              </w:rPr>
            </w:pPr>
            <w:proofErr w:type="spellStart"/>
            <w:r w:rsidRPr="003516F3">
              <w:rPr>
                <w:sz w:val="16"/>
                <w:szCs w:val="16"/>
              </w:rPr>
              <w:t>Прыгункова</w:t>
            </w:r>
            <w:proofErr w:type="spellEnd"/>
            <w:r w:rsidRPr="003516F3">
              <w:rPr>
                <w:sz w:val="16"/>
                <w:szCs w:val="16"/>
              </w:rPr>
              <w:t xml:space="preserve"> </w:t>
            </w:r>
            <w:proofErr w:type="spellStart"/>
            <w:r w:rsidRPr="003516F3">
              <w:rPr>
                <w:sz w:val="16"/>
                <w:szCs w:val="16"/>
              </w:rPr>
              <w:t>Камила</w:t>
            </w:r>
            <w:proofErr w:type="spellEnd"/>
          </w:p>
          <w:p w:rsidR="003516F3" w:rsidRPr="003516F3" w:rsidRDefault="003516F3" w:rsidP="003516F3">
            <w:pPr>
              <w:pStyle w:val="ac"/>
              <w:rPr>
                <w:sz w:val="16"/>
                <w:szCs w:val="16"/>
              </w:rPr>
            </w:pPr>
            <w:r w:rsidRPr="003516F3">
              <w:rPr>
                <w:sz w:val="16"/>
                <w:szCs w:val="16"/>
              </w:rPr>
              <w:t>Солдатов Георгий</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Интерактивная викторина ко Дню единства</w:t>
            </w:r>
          </w:p>
        </w:tc>
        <w:tc>
          <w:tcPr>
            <w:tcW w:w="2250" w:type="dxa"/>
          </w:tcPr>
          <w:p w:rsidR="003516F3" w:rsidRPr="003516F3" w:rsidRDefault="003516F3" w:rsidP="003516F3">
            <w:pPr>
              <w:pStyle w:val="ac"/>
              <w:rPr>
                <w:sz w:val="16"/>
                <w:szCs w:val="16"/>
              </w:rPr>
            </w:pPr>
            <w:r w:rsidRPr="003516F3">
              <w:rPr>
                <w:sz w:val="16"/>
                <w:szCs w:val="16"/>
              </w:rPr>
              <w:t>муниципальная</w:t>
            </w:r>
          </w:p>
        </w:tc>
        <w:tc>
          <w:tcPr>
            <w:tcW w:w="2023" w:type="dxa"/>
          </w:tcPr>
          <w:p w:rsidR="003516F3" w:rsidRPr="003516F3" w:rsidRDefault="003516F3" w:rsidP="003516F3">
            <w:pPr>
              <w:pStyle w:val="ac"/>
              <w:rPr>
                <w:sz w:val="16"/>
                <w:szCs w:val="16"/>
              </w:rPr>
            </w:pPr>
            <w:r w:rsidRPr="003516F3">
              <w:rPr>
                <w:sz w:val="16"/>
                <w:szCs w:val="16"/>
              </w:rPr>
              <w:t>6-8 класс</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proofErr w:type="spellStart"/>
            <w:r w:rsidRPr="003516F3">
              <w:rPr>
                <w:sz w:val="16"/>
                <w:szCs w:val="16"/>
              </w:rPr>
              <w:t>Интелектуальная</w:t>
            </w:r>
            <w:proofErr w:type="spellEnd"/>
            <w:r w:rsidRPr="003516F3">
              <w:rPr>
                <w:sz w:val="16"/>
                <w:szCs w:val="16"/>
              </w:rPr>
              <w:t xml:space="preserve"> познавательная игра </w:t>
            </w:r>
          </w:p>
          <w:p w:rsidR="003516F3" w:rsidRPr="003516F3" w:rsidRDefault="003516F3" w:rsidP="003516F3">
            <w:pPr>
              <w:pStyle w:val="ac"/>
              <w:rPr>
                <w:sz w:val="16"/>
                <w:szCs w:val="16"/>
              </w:rPr>
            </w:pPr>
            <w:r w:rsidRPr="003516F3">
              <w:rPr>
                <w:sz w:val="16"/>
                <w:szCs w:val="16"/>
              </w:rPr>
              <w:t>«Подвиг твой бессмертен»,</w:t>
            </w:r>
          </w:p>
          <w:p w:rsidR="003516F3" w:rsidRPr="003516F3" w:rsidRDefault="003516F3" w:rsidP="003516F3">
            <w:pPr>
              <w:pStyle w:val="ac"/>
              <w:rPr>
                <w:sz w:val="16"/>
                <w:szCs w:val="16"/>
              </w:rPr>
            </w:pPr>
            <w:proofErr w:type="gramStart"/>
            <w:r w:rsidRPr="003516F3">
              <w:rPr>
                <w:sz w:val="16"/>
                <w:szCs w:val="16"/>
              </w:rPr>
              <w:t>приуроченный</w:t>
            </w:r>
            <w:proofErr w:type="gramEnd"/>
            <w:r w:rsidRPr="003516F3">
              <w:rPr>
                <w:sz w:val="16"/>
                <w:szCs w:val="16"/>
              </w:rPr>
              <w:t xml:space="preserve"> ко Дню Неизвестного солдата.</w:t>
            </w:r>
          </w:p>
        </w:tc>
        <w:tc>
          <w:tcPr>
            <w:tcW w:w="2250" w:type="dxa"/>
          </w:tcPr>
          <w:p w:rsidR="003516F3" w:rsidRPr="003516F3" w:rsidRDefault="003516F3" w:rsidP="003516F3">
            <w:pPr>
              <w:pStyle w:val="ac"/>
              <w:rPr>
                <w:sz w:val="16"/>
                <w:szCs w:val="16"/>
              </w:rPr>
            </w:pPr>
            <w:r w:rsidRPr="003516F3">
              <w:rPr>
                <w:sz w:val="16"/>
                <w:szCs w:val="16"/>
              </w:rPr>
              <w:t>муниципальная</w:t>
            </w:r>
          </w:p>
        </w:tc>
        <w:tc>
          <w:tcPr>
            <w:tcW w:w="2023" w:type="dxa"/>
          </w:tcPr>
          <w:p w:rsidR="003516F3" w:rsidRPr="003516F3" w:rsidRDefault="003516F3" w:rsidP="003516F3">
            <w:pPr>
              <w:pStyle w:val="ac"/>
              <w:rPr>
                <w:sz w:val="16"/>
                <w:szCs w:val="16"/>
              </w:rPr>
            </w:pPr>
            <w:r w:rsidRPr="003516F3">
              <w:rPr>
                <w:sz w:val="16"/>
                <w:szCs w:val="16"/>
              </w:rPr>
              <w:t>5-11 класс</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Первенство по волейболу 2009-2012 год</w:t>
            </w:r>
          </w:p>
        </w:tc>
        <w:tc>
          <w:tcPr>
            <w:tcW w:w="2250" w:type="dxa"/>
          </w:tcPr>
          <w:p w:rsidR="003516F3" w:rsidRPr="003516F3" w:rsidRDefault="003516F3" w:rsidP="003516F3">
            <w:pPr>
              <w:pStyle w:val="ac"/>
              <w:rPr>
                <w:sz w:val="16"/>
                <w:szCs w:val="16"/>
              </w:rPr>
            </w:pPr>
            <w:r w:rsidRPr="003516F3">
              <w:rPr>
                <w:sz w:val="16"/>
                <w:szCs w:val="16"/>
              </w:rPr>
              <w:t>Районный</w:t>
            </w:r>
          </w:p>
        </w:tc>
        <w:tc>
          <w:tcPr>
            <w:tcW w:w="2023" w:type="dxa"/>
          </w:tcPr>
          <w:p w:rsidR="003516F3" w:rsidRPr="003516F3" w:rsidRDefault="003516F3" w:rsidP="003516F3">
            <w:pPr>
              <w:pStyle w:val="ac"/>
              <w:rPr>
                <w:sz w:val="16"/>
                <w:szCs w:val="16"/>
              </w:rPr>
            </w:pPr>
            <w:r w:rsidRPr="003516F3">
              <w:rPr>
                <w:sz w:val="16"/>
                <w:szCs w:val="16"/>
              </w:rPr>
              <w:t>Котов Александр</w:t>
            </w:r>
          </w:p>
          <w:p w:rsidR="003516F3" w:rsidRPr="003516F3" w:rsidRDefault="003516F3" w:rsidP="003516F3">
            <w:pPr>
              <w:pStyle w:val="ac"/>
              <w:rPr>
                <w:sz w:val="16"/>
                <w:szCs w:val="16"/>
              </w:rPr>
            </w:pPr>
            <w:proofErr w:type="spellStart"/>
            <w:r w:rsidRPr="003516F3">
              <w:rPr>
                <w:sz w:val="16"/>
                <w:szCs w:val="16"/>
              </w:rPr>
              <w:t>Прыгунков</w:t>
            </w:r>
            <w:proofErr w:type="spellEnd"/>
            <w:r w:rsidRPr="003516F3">
              <w:rPr>
                <w:sz w:val="16"/>
                <w:szCs w:val="16"/>
              </w:rPr>
              <w:t xml:space="preserve"> Самуил</w:t>
            </w:r>
          </w:p>
          <w:p w:rsidR="003516F3" w:rsidRPr="003516F3" w:rsidRDefault="003516F3" w:rsidP="003516F3">
            <w:pPr>
              <w:pStyle w:val="ac"/>
              <w:rPr>
                <w:sz w:val="16"/>
                <w:szCs w:val="16"/>
              </w:rPr>
            </w:pPr>
            <w:r w:rsidRPr="003516F3">
              <w:rPr>
                <w:sz w:val="16"/>
                <w:szCs w:val="16"/>
              </w:rPr>
              <w:t>Солдатов Георгий</w:t>
            </w:r>
          </w:p>
        </w:tc>
        <w:tc>
          <w:tcPr>
            <w:tcW w:w="1970" w:type="dxa"/>
          </w:tcPr>
          <w:p w:rsidR="003516F3" w:rsidRPr="003516F3" w:rsidRDefault="003516F3" w:rsidP="003516F3">
            <w:pPr>
              <w:pStyle w:val="ac"/>
              <w:rPr>
                <w:sz w:val="16"/>
                <w:szCs w:val="16"/>
              </w:rPr>
            </w:pPr>
            <w:r w:rsidRPr="003516F3">
              <w:rPr>
                <w:sz w:val="16"/>
                <w:szCs w:val="16"/>
                <w:highlight w:val="yellow"/>
              </w:rPr>
              <w:t>3 место</w:t>
            </w:r>
          </w:p>
        </w:tc>
      </w:tr>
      <w:tr w:rsidR="003516F3" w:rsidRPr="001B031B" w:rsidTr="00C6262E">
        <w:tc>
          <w:tcPr>
            <w:tcW w:w="3039" w:type="dxa"/>
          </w:tcPr>
          <w:p w:rsidR="003516F3" w:rsidRPr="003516F3" w:rsidRDefault="003516F3" w:rsidP="003516F3">
            <w:pPr>
              <w:pStyle w:val="ac"/>
              <w:rPr>
                <w:sz w:val="16"/>
                <w:szCs w:val="16"/>
              </w:rPr>
            </w:pPr>
            <w:proofErr w:type="spellStart"/>
            <w:r w:rsidRPr="003516F3">
              <w:rPr>
                <w:sz w:val="16"/>
                <w:szCs w:val="16"/>
              </w:rPr>
              <w:t>Квеста</w:t>
            </w:r>
            <w:proofErr w:type="spellEnd"/>
            <w:r w:rsidRPr="003516F3">
              <w:rPr>
                <w:sz w:val="16"/>
                <w:szCs w:val="16"/>
              </w:rPr>
              <w:t xml:space="preserve"> </w:t>
            </w:r>
            <w:proofErr w:type="gramStart"/>
            <w:r w:rsidRPr="003516F3">
              <w:rPr>
                <w:sz w:val="16"/>
                <w:szCs w:val="16"/>
              </w:rPr>
              <w:t>–и</w:t>
            </w:r>
            <w:proofErr w:type="gramEnd"/>
            <w:r w:rsidRPr="003516F3">
              <w:rPr>
                <w:sz w:val="16"/>
                <w:szCs w:val="16"/>
              </w:rPr>
              <w:t>гра « Мы вместе»</w:t>
            </w:r>
          </w:p>
        </w:tc>
        <w:tc>
          <w:tcPr>
            <w:tcW w:w="2250" w:type="dxa"/>
          </w:tcPr>
          <w:p w:rsidR="003516F3" w:rsidRPr="003516F3" w:rsidRDefault="003516F3" w:rsidP="003516F3">
            <w:pPr>
              <w:pStyle w:val="ac"/>
              <w:rPr>
                <w:sz w:val="16"/>
                <w:szCs w:val="16"/>
              </w:rPr>
            </w:pPr>
            <w:r w:rsidRPr="003516F3">
              <w:rPr>
                <w:sz w:val="16"/>
                <w:szCs w:val="16"/>
              </w:rPr>
              <w:t xml:space="preserve">Районный </w:t>
            </w:r>
          </w:p>
        </w:tc>
        <w:tc>
          <w:tcPr>
            <w:tcW w:w="2023" w:type="dxa"/>
          </w:tcPr>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Виктория</w:t>
            </w:r>
          </w:p>
          <w:p w:rsidR="003516F3" w:rsidRPr="003516F3" w:rsidRDefault="003516F3" w:rsidP="003516F3">
            <w:pPr>
              <w:pStyle w:val="ac"/>
              <w:rPr>
                <w:sz w:val="16"/>
                <w:szCs w:val="16"/>
              </w:rPr>
            </w:pPr>
            <w:r w:rsidRPr="003516F3">
              <w:rPr>
                <w:sz w:val="16"/>
                <w:szCs w:val="16"/>
              </w:rPr>
              <w:t>Малахова Ольга</w:t>
            </w:r>
          </w:p>
          <w:p w:rsidR="003516F3" w:rsidRPr="003516F3" w:rsidRDefault="003516F3" w:rsidP="003516F3">
            <w:pPr>
              <w:pStyle w:val="ac"/>
              <w:rPr>
                <w:sz w:val="16"/>
                <w:szCs w:val="16"/>
              </w:rPr>
            </w:pPr>
            <w:r w:rsidRPr="003516F3">
              <w:rPr>
                <w:sz w:val="16"/>
                <w:szCs w:val="16"/>
              </w:rPr>
              <w:t>Малахова Елена</w:t>
            </w:r>
          </w:p>
          <w:p w:rsidR="003516F3" w:rsidRPr="003516F3" w:rsidRDefault="003516F3" w:rsidP="003516F3">
            <w:pPr>
              <w:pStyle w:val="ac"/>
              <w:rPr>
                <w:sz w:val="16"/>
                <w:szCs w:val="16"/>
              </w:rPr>
            </w:pPr>
            <w:proofErr w:type="spellStart"/>
            <w:r w:rsidRPr="003516F3">
              <w:rPr>
                <w:sz w:val="16"/>
                <w:szCs w:val="16"/>
              </w:rPr>
              <w:t>Макарцева</w:t>
            </w:r>
            <w:proofErr w:type="spellEnd"/>
            <w:r w:rsidRPr="003516F3">
              <w:rPr>
                <w:sz w:val="16"/>
                <w:szCs w:val="16"/>
              </w:rPr>
              <w:t xml:space="preserve"> Татьяна</w:t>
            </w:r>
          </w:p>
          <w:p w:rsidR="003516F3" w:rsidRPr="003516F3" w:rsidRDefault="003516F3" w:rsidP="003516F3">
            <w:pPr>
              <w:pStyle w:val="ac"/>
              <w:rPr>
                <w:sz w:val="16"/>
                <w:szCs w:val="16"/>
              </w:rPr>
            </w:pPr>
            <w:r w:rsidRPr="003516F3">
              <w:rPr>
                <w:sz w:val="16"/>
                <w:szCs w:val="16"/>
              </w:rPr>
              <w:t>Морозов Виталий</w:t>
            </w:r>
          </w:p>
          <w:p w:rsidR="003516F3" w:rsidRPr="003516F3" w:rsidRDefault="003516F3" w:rsidP="003516F3">
            <w:pPr>
              <w:pStyle w:val="ac"/>
              <w:rPr>
                <w:sz w:val="16"/>
                <w:szCs w:val="16"/>
              </w:rPr>
            </w:pPr>
            <w:proofErr w:type="spellStart"/>
            <w:r w:rsidRPr="003516F3">
              <w:rPr>
                <w:sz w:val="16"/>
                <w:szCs w:val="16"/>
              </w:rPr>
              <w:t>Прыгункова</w:t>
            </w:r>
            <w:proofErr w:type="spellEnd"/>
            <w:r w:rsidRPr="003516F3">
              <w:rPr>
                <w:sz w:val="16"/>
                <w:szCs w:val="16"/>
              </w:rPr>
              <w:t xml:space="preserve"> </w:t>
            </w:r>
            <w:proofErr w:type="spellStart"/>
            <w:r w:rsidRPr="003516F3">
              <w:rPr>
                <w:sz w:val="16"/>
                <w:szCs w:val="16"/>
              </w:rPr>
              <w:t>Камила</w:t>
            </w:r>
            <w:proofErr w:type="spellEnd"/>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Шашечный турнир</w:t>
            </w:r>
          </w:p>
          <w:p w:rsidR="003516F3" w:rsidRPr="003516F3" w:rsidRDefault="003516F3" w:rsidP="003516F3">
            <w:pPr>
              <w:pStyle w:val="ac"/>
              <w:rPr>
                <w:sz w:val="16"/>
                <w:szCs w:val="16"/>
              </w:rPr>
            </w:pPr>
            <w:r w:rsidRPr="003516F3">
              <w:rPr>
                <w:sz w:val="16"/>
                <w:szCs w:val="16"/>
              </w:rPr>
              <w:t>64 квадрата</w:t>
            </w:r>
          </w:p>
        </w:tc>
        <w:tc>
          <w:tcPr>
            <w:tcW w:w="2250" w:type="dxa"/>
          </w:tcPr>
          <w:p w:rsidR="003516F3" w:rsidRPr="003516F3" w:rsidRDefault="003516F3" w:rsidP="003516F3">
            <w:pPr>
              <w:pStyle w:val="ac"/>
              <w:rPr>
                <w:sz w:val="16"/>
                <w:szCs w:val="16"/>
              </w:rPr>
            </w:pPr>
            <w:r w:rsidRPr="003516F3">
              <w:rPr>
                <w:sz w:val="16"/>
                <w:szCs w:val="16"/>
              </w:rPr>
              <w:t xml:space="preserve">Районный </w:t>
            </w:r>
          </w:p>
        </w:tc>
        <w:tc>
          <w:tcPr>
            <w:tcW w:w="2023" w:type="dxa"/>
          </w:tcPr>
          <w:p w:rsidR="003516F3" w:rsidRPr="003516F3" w:rsidRDefault="003516F3" w:rsidP="003516F3">
            <w:pPr>
              <w:pStyle w:val="ac"/>
              <w:rPr>
                <w:sz w:val="16"/>
                <w:szCs w:val="16"/>
              </w:rPr>
            </w:pPr>
            <w:proofErr w:type="gramStart"/>
            <w:r w:rsidRPr="003516F3">
              <w:rPr>
                <w:sz w:val="16"/>
                <w:szCs w:val="16"/>
                <w:highlight w:val="yellow"/>
              </w:rPr>
              <w:t>Личном</w:t>
            </w:r>
            <w:proofErr w:type="gramEnd"/>
            <w:r w:rsidRPr="003516F3">
              <w:rPr>
                <w:sz w:val="16"/>
                <w:szCs w:val="16"/>
                <w:highlight w:val="yellow"/>
              </w:rPr>
              <w:t xml:space="preserve"> </w:t>
            </w:r>
            <w:proofErr w:type="spellStart"/>
            <w:r w:rsidRPr="003516F3">
              <w:rPr>
                <w:sz w:val="16"/>
                <w:szCs w:val="16"/>
                <w:highlight w:val="yellow"/>
              </w:rPr>
              <w:t>зачете-Котов</w:t>
            </w:r>
            <w:proofErr w:type="spellEnd"/>
            <w:r w:rsidRPr="003516F3">
              <w:rPr>
                <w:sz w:val="16"/>
                <w:szCs w:val="16"/>
                <w:highlight w:val="yellow"/>
              </w:rPr>
              <w:t xml:space="preserve"> Матвей</w:t>
            </w:r>
          </w:p>
          <w:p w:rsidR="003516F3" w:rsidRPr="003516F3" w:rsidRDefault="003516F3" w:rsidP="003516F3">
            <w:pPr>
              <w:pStyle w:val="ac"/>
              <w:rPr>
                <w:sz w:val="16"/>
                <w:szCs w:val="16"/>
              </w:rPr>
            </w:pPr>
            <w:r w:rsidRPr="003516F3">
              <w:rPr>
                <w:sz w:val="16"/>
                <w:szCs w:val="16"/>
              </w:rPr>
              <w:t>В командном-</w:t>
            </w:r>
          </w:p>
          <w:p w:rsidR="003516F3" w:rsidRPr="003516F3" w:rsidRDefault="003516F3" w:rsidP="003516F3">
            <w:pPr>
              <w:pStyle w:val="ac"/>
              <w:rPr>
                <w:sz w:val="16"/>
                <w:szCs w:val="16"/>
              </w:rPr>
            </w:pPr>
            <w:r w:rsidRPr="003516F3">
              <w:rPr>
                <w:sz w:val="16"/>
                <w:szCs w:val="16"/>
              </w:rPr>
              <w:t>Котов Матвей</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Агата</w:t>
            </w:r>
          </w:p>
          <w:p w:rsidR="003516F3" w:rsidRPr="003516F3" w:rsidRDefault="003516F3" w:rsidP="003516F3">
            <w:pPr>
              <w:pStyle w:val="ac"/>
              <w:rPr>
                <w:sz w:val="16"/>
                <w:szCs w:val="16"/>
              </w:rPr>
            </w:pPr>
            <w:proofErr w:type="spellStart"/>
            <w:r w:rsidRPr="003516F3">
              <w:rPr>
                <w:sz w:val="16"/>
                <w:szCs w:val="16"/>
              </w:rPr>
              <w:t>Ашлапов</w:t>
            </w:r>
            <w:proofErr w:type="spellEnd"/>
            <w:r w:rsidRPr="003516F3">
              <w:rPr>
                <w:sz w:val="16"/>
                <w:szCs w:val="16"/>
              </w:rPr>
              <w:t xml:space="preserve"> Тимофей</w:t>
            </w:r>
          </w:p>
          <w:p w:rsidR="003516F3" w:rsidRPr="003516F3" w:rsidRDefault="003516F3" w:rsidP="003516F3">
            <w:pPr>
              <w:pStyle w:val="ac"/>
              <w:rPr>
                <w:sz w:val="16"/>
                <w:szCs w:val="16"/>
              </w:rPr>
            </w:pPr>
            <w:proofErr w:type="spellStart"/>
            <w:r w:rsidRPr="003516F3">
              <w:rPr>
                <w:sz w:val="16"/>
                <w:szCs w:val="16"/>
              </w:rPr>
              <w:t>Бутачина</w:t>
            </w:r>
            <w:proofErr w:type="spellEnd"/>
            <w:r w:rsidRPr="003516F3">
              <w:rPr>
                <w:sz w:val="16"/>
                <w:szCs w:val="16"/>
              </w:rPr>
              <w:t xml:space="preserve"> Агата</w:t>
            </w:r>
          </w:p>
          <w:p w:rsidR="003516F3" w:rsidRPr="003516F3" w:rsidRDefault="003516F3" w:rsidP="003516F3">
            <w:pPr>
              <w:pStyle w:val="ac"/>
              <w:rPr>
                <w:sz w:val="16"/>
                <w:szCs w:val="16"/>
              </w:rPr>
            </w:pPr>
          </w:p>
        </w:tc>
        <w:tc>
          <w:tcPr>
            <w:tcW w:w="1970" w:type="dxa"/>
          </w:tcPr>
          <w:p w:rsidR="003516F3" w:rsidRPr="003516F3" w:rsidRDefault="003516F3" w:rsidP="003516F3">
            <w:pPr>
              <w:pStyle w:val="ac"/>
              <w:rPr>
                <w:sz w:val="16"/>
                <w:szCs w:val="16"/>
              </w:rPr>
            </w:pPr>
            <w:r w:rsidRPr="003516F3">
              <w:rPr>
                <w:sz w:val="16"/>
                <w:szCs w:val="16"/>
                <w:highlight w:val="yellow"/>
              </w:rPr>
              <w:t>2место</w:t>
            </w: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3 место</w:t>
            </w: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 xml:space="preserve">Шахматный </w:t>
            </w:r>
            <w:proofErr w:type="gramStart"/>
            <w:r w:rsidRPr="003516F3">
              <w:rPr>
                <w:sz w:val="16"/>
                <w:szCs w:val="16"/>
              </w:rPr>
              <w:t>блиц  турнир</w:t>
            </w:r>
            <w:proofErr w:type="gramEnd"/>
          </w:p>
        </w:tc>
        <w:tc>
          <w:tcPr>
            <w:tcW w:w="2250" w:type="dxa"/>
          </w:tcPr>
          <w:p w:rsidR="003516F3" w:rsidRPr="003516F3" w:rsidRDefault="003516F3" w:rsidP="003516F3">
            <w:pPr>
              <w:pStyle w:val="ac"/>
              <w:rPr>
                <w:sz w:val="16"/>
                <w:szCs w:val="16"/>
              </w:rPr>
            </w:pPr>
            <w:r w:rsidRPr="003516F3">
              <w:rPr>
                <w:sz w:val="16"/>
                <w:szCs w:val="16"/>
              </w:rPr>
              <w:t>Районный</w:t>
            </w:r>
          </w:p>
        </w:tc>
        <w:tc>
          <w:tcPr>
            <w:tcW w:w="2023" w:type="dxa"/>
          </w:tcPr>
          <w:p w:rsidR="003516F3" w:rsidRPr="003516F3" w:rsidRDefault="003516F3" w:rsidP="003516F3">
            <w:pPr>
              <w:pStyle w:val="ac"/>
              <w:rPr>
                <w:sz w:val="16"/>
                <w:szCs w:val="16"/>
              </w:rPr>
            </w:pPr>
            <w:proofErr w:type="spellStart"/>
            <w:r w:rsidRPr="003516F3">
              <w:rPr>
                <w:sz w:val="16"/>
                <w:szCs w:val="16"/>
              </w:rPr>
              <w:t>Ашлапов</w:t>
            </w:r>
            <w:proofErr w:type="spellEnd"/>
            <w:r w:rsidRPr="003516F3">
              <w:rPr>
                <w:sz w:val="16"/>
                <w:szCs w:val="16"/>
              </w:rPr>
              <w:t xml:space="preserve"> Тимофей</w:t>
            </w:r>
          </w:p>
          <w:p w:rsidR="003516F3" w:rsidRPr="003516F3" w:rsidRDefault="003516F3" w:rsidP="003516F3">
            <w:pPr>
              <w:pStyle w:val="ac"/>
              <w:rPr>
                <w:sz w:val="16"/>
                <w:szCs w:val="16"/>
              </w:rPr>
            </w:pPr>
            <w:r w:rsidRPr="003516F3">
              <w:rPr>
                <w:sz w:val="16"/>
                <w:szCs w:val="16"/>
                <w:highlight w:val="yellow"/>
              </w:rPr>
              <w:t>Котов Матвей</w:t>
            </w:r>
          </w:p>
          <w:p w:rsidR="003516F3" w:rsidRPr="003516F3" w:rsidRDefault="003516F3" w:rsidP="003516F3">
            <w:pPr>
              <w:pStyle w:val="ac"/>
              <w:rPr>
                <w:sz w:val="16"/>
                <w:szCs w:val="16"/>
              </w:rPr>
            </w:pPr>
            <w:r w:rsidRPr="003516F3">
              <w:rPr>
                <w:sz w:val="16"/>
                <w:szCs w:val="16"/>
              </w:rPr>
              <w:t>Малахова Надежда</w:t>
            </w:r>
          </w:p>
          <w:p w:rsidR="003516F3" w:rsidRPr="003516F3" w:rsidRDefault="003516F3" w:rsidP="003516F3">
            <w:pPr>
              <w:pStyle w:val="ac"/>
              <w:rPr>
                <w:sz w:val="16"/>
                <w:szCs w:val="16"/>
              </w:rPr>
            </w:pPr>
            <w:proofErr w:type="spellStart"/>
            <w:r w:rsidRPr="003516F3">
              <w:rPr>
                <w:sz w:val="16"/>
                <w:szCs w:val="16"/>
                <w:highlight w:val="yellow"/>
              </w:rPr>
              <w:t>Макарцев</w:t>
            </w:r>
            <w:proofErr w:type="spellEnd"/>
            <w:r w:rsidRPr="003516F3">
              <w:rPr>
                <w:sz w:val="16"/>
                <w:szCs w:val="16"/>
                <w:highlight w:val="yellow"/>
              </w:rPr>
              <w:t xml:space="preserve"> Артем</w:t>
            </w:r>
          </w:p>
          <w:p w:rsidR="003516F3" w:rsidRPr="003516F3" w:rsidRDefault="003516F3" w:rsidP="003516F3">
            <w:pPr>
              <w:pStyle w:val="ac"/>
              <w:rPr>
                <w:sz w:val="16"/>
                <w:szCs w:val="16"/>
              </w:rPr>
            </w:pPr>
          </w:p>
        </w:tc>
        <w:tc>
          <w:tcPr>
            <w:tcW w:w="1970" w:type="dxa"/>
          </w:tcPr>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2 место</w:t>
            </w:r>
          </w:p>
          <w:p w:rsidR="003516F3" w:rsidRPr="003516F3" w:rsidRDefault="003516F3" w:rsidP="003516F3">
            <w:pPr>
              <w:pStyle w:val="ac"/>
              <w:rPr>
                <w:sz w:val="16"/>
                <w:szCs w:val="16"/>
              </w:rPr>
            </w:pPr>
          </w:p>
          <w:p w:rsidR="003516F3" w:rsidRPr="003516F3" w:rsidRDefault="003516F3" w:rsidP="003516F3">
            <w:pPr>
              <w:pStyle w:val="ac"/>
              <w:rPr>
                <w:sz w:val="16"/>
                <w:szCs w:val="16"/>
              </w:rPr>
            </w:pPr>
          </w:p>
          <w:p w:rsidR="003516F3" w:rsidRPr="003516F3" w:rsidRDefault="003516F3" w:rsidP="003516F3">
            <w:pPr>
              <w:pStyle w:val="ac"/>
              <w:rPr>
                <w:sz w:val="16"/>
                <w:szCs w:val="16"/>
              </w:rPr>
            </w:pPr>
            <w:r w:rsidRPr="003516F3">
              <w:rPr>
                <w:sz w:val="16"/>
                <w:szCs w:val="16"/>
                <w:highlight w:val="yellow"/>
              </w:rPr>
              <w:t>3 место</w:t>
            </w: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 xml:space="preserve"> Экологическая </w:t>
            </w:r>
          </w:p>
          <w:p w:rsidR="003516F3" w:rsidRPr="003516F3" w:rsidRDefault="003516F3" w:rsidP="003516F3">
            <w:pPr>
              <w:pStyle w:val="ac"/>
              <w:rPr>
                <w:sz w:val="16"/>
                <w:szCs w:val="16"/>
              </w:rPr>
            </w:pPr>
            <w:proofErr w:type="spellStart"/>
            <w:r w:rsidRPr="003516F3">
              <w:rPr>
                <w:sz w:val="16"/>
                <w:szCs w:val="16"/>
              </w:rPr>
              <w:t>Квес</w:t>
            </w:r>
            <w:proofErr w:type="gramStart"/>
            <w:r w:rsidRPr="003516F3">
              <w:rPr>
                <w:sz w:val="16"/>
                <w:szCs w:val="16"/>
              </w:rPr>
              <w:t>т</w:t>
            </w:r>
            <w:proofErr w:type="spellEnd"/>
            <w:r w:rsidRPr="003516F3">
              <w:rPr>
                <w:sz w:val="16"/>
                <w:szCs w:val="16"/>
              </w:rPr>
              <w:t>-</w:t>
            </w:r>
            <w:proofErr w:type="gramEnd"/>
            <w:r w:rsidRPr="003516F3">
              <w:rPr>
                <w:sz w:val="16"/>
                <w:szCs w:val="16"/>
              </w:rPr>
              <w:t xml:space="preserve"> игра </w:t>
            </w:r>
          </w:p>
          <w:p w:rsidR="003516F3" w:rsidRPr="003516F3" w:rsidRDefault="003516F3" w:rsidP="003516F3">
            <w:pPr>
              <w:pStyle w:val="ac"/>
              <w:rPr>
                <w:sz w:val="16"/>
                <w:szCs w:val="16"/>
              </w:rPr>
            </w:pPr>
            <w:r w:rsidRPr="003516F3">
              <w:rPr>
                <w:sz w:val="16"/>
                <w:szCs w:val="16"/>
              </w:rPr>
              <w:t>«Елочка живи»</w:t>
            </w:r>
          </w:p>
        </w:tc>
        <w:tc>
          <w:tcPr>
            <w:tcW w:w="2250" w:type="dxa"/>
          </w:tcPr>
          <w:p w:rsidR="003516F3" w:rsidRPr="003516F3" w:rsidRDefault="003516F3" w:rsidP="003516F3">
            <w:pPr>
              <w:pStyle w:val="ac"/>
              <w:rPr>
                <w:sz w:val="16"/>
                <w:szCs w:val="16"/>
              </w:rPr>
            </w:pPr>
            <w:r w:rsidRPr="003516F3">
              <w:rPr>
                <w:sz w:val="16"/>
                <w:szCs w:val="16"/>
              </w:rPr>
              <w:t>муниципальный</w:t>
            </w:r>
          </w:p>
        </w:tc>
        <w:tc>
          <w:tcPr>
            <w:tcW w:w="2023" w:type="dxa"/>
          </w:tcPr>
          <w:p w:rsidR="003516F3" w:rsidRPr="003516F3" w:rsidRDefault="003516F3" w:rsidP="003516F3">
            <w:pPr>
              <w:pStyle w:val="ac"/>
              <w:rPr>
                <w:sz w:val="16"/>
                <w:szCs w:val="16"/>
              </w:rPr>
            </w:pPr>
            <w:proofErr w:type="spellStart"/>
            <w:r w:rsidRPr="003516F3">
              <w:rPr>
                <w:sz w:val="16"/>
                <w:szCs w:val="16"/>
              </w:rPr>
              <w:t>Макарцева</w:t>
            </w:r>
            <w:proofErr w:type="spellEnd"/>
            <w:r w:rsidRPr="003516F3">
              <w:rPr>
                <w:sz w:val="16"/>
                <w:szCs w:val="16"/>
              </w:rPr>
              <w:t xml:space="preserve"> Алина</w:t>
            </w:r>
          </w:p>
          <w:p w:rsidR="003516F3" w:rsidRPr="003516F3" w:rsidRDefault="003516F3" w:rsidP="003516F3">
            <w:pPr>
              <w:pStyle w:val="ac"/>
              <w:rPr>
                <w:sz w:val="16"/>
                <w:szCs w:val="16"/>
              </w:rPr>
            </w:pPr>
            <w:r w:rsidRPr="003516F3">
              <w:rPr>
                <w:sz w:val="16"/>
                <w:szCs w:val="16"/>
              </w:rPr>
              <w:t>Морозов Виталий</w:t>
            </w:r>
          </w:p>
          <w:p w:rsidR="003516F3" w:rsidRPr="003516F3" w:rsidRDefault="003516F3" w:rsidP="003516F3">
            <w:pPr>
              <w:pStyle w:val="ac"/>
              <w:rPr>
                <w:sz w:val="16"/>
                <w:szCs w:val="16"/>
              </w:rPr>
            </w:pPr>
            <w:proofErr w:type="spellStart"/>
            <w:r w:rsidRPr="003516F3">
              <w:rPr>
                <w:sz w:val="16"/>
                <w:szCs w:val="16"/>
              </w:rPr>
              <w:t>Прыгункова</w:t>
            </w:r>
            <w:proofErr w:type="spellEnd"/>
            <w:r w:rsidRPr="003516F3">
              <w:rPr>
                <w:sz w:val="16"/>
                <w:szCs w:val="16"/>
              </w:rPr>
              <w:t xml:space="preserve"> </w:t>
            </w:r>
            <w:proofErr w:type="spellStart"/>
            <w:r w:rsidRPr="003516F3">
              <w:rPr>
                <w:sz w:val="16"/>
                <w:szCs w:val="16"/>
              </w:rPr>
              <w:t>Камила</w:t>
            </w:r>
            <w:proofErr w:type="spellEnd"/>
          </w:p>
          <w:p w:rsidR="003516F3" w:rsidRPr="003516F3" w:rsidRDefault="003516F3" w:rsidP="003516F3">
            <w:pPr>
              <w:pStyle w:val="ac"/>
              <w:rPr>
                <w:sz w:val="16"/>
                <w:szCs w:val="16"/>
              </w:rPr>
            </w:pPr>
            <w:r w:rsidRPr="003516F3">
              <w:rPr>
                <w:sz w:val="16"/>
                <w:szCs w:val="16"/>
              </w:rPr>
              <w:t>Малахова Ольга</w:t>
            </w:r>
          </w:p>
          <w:p w:rsidR="003516F3" w:rsidRPr="003516F3" w:rsidRDefault="003516F3" w:rsidP="003516F3">
            <w:pPr>
              <w:pStyle w:val="ac"/>
              <w:rPr>
                <w:sz w:val="16"/>
                <w:szCs w:val="16"/>
              </w:rPr>
            </w:pPr>
            <w:r w:rsidRPr="003516F3">
              <w:rPr>
                <w:sz w:val="16"/>
                <w:szCs w:val="16"/>
              </w:rPr>
              <w:t>Смирнова Валерия</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proofErr w:type="gramStart"/>
            <w:r w:rsidRPr="003516F3">
              <w:rPr>
                <w:sz w:val="16"/>
                <w:szCs w:val="16"/>
              </w:rPr>
              <w:t>Интеллектуальная</w:t>
            </w:r>
            <w:proofErr w:type="gramEnd"/>
            <w:r w:rsidRPr="003516F3">
              <w:rPr>
                <w:sz w:val="16"/>
                <w:szCs w:val="16"/>
              </w:rPr>
              <w:t xml:space="preserve"> </w:t>
            </w:r>
            <w:proofErr w:type="spellStart"/>
            <w:r w:rsidRPr="003516F3">
              <w:rPr>
                <w:sz w:val="16"/>
                <w:szCs w:val="16"/>
              </w:rPr>
              <w:t>квест-игра</w:t>
            </w:r>
            <w:proofErr w:type="spellEnd"/>
            <w:r w:rsidRPr="003516F3">
              <w:rPr>
                <w:sz w:val="16"/>
                <w:szCs w:val="16"/>
              </w:rPr>
              <w:t xml:space="preserve"> «Дорогами войны»</w:t>
            </w:r>
          </w:p>
        </w:tc>
        <w:tc>
          <w:tcPr>
            <w:tcW w:w="2250" w:type="dxa"/>
          </w:tcPr>
          <w:p w:rsidR="003516F3" w:rsidRPr="003516F3" w:rsidRDefault="003516F3" w:rsidP="003516F3">
            <w:pPr>
              <w:pStyle w:val="ac"/>
              <w:rPr>
                <w:sz w:val="16"/>
                <w:szCs w:val="16"/>
              </w:rPr>
            </w:pPr>
            <w:r w:rsidRPr="003516F3">
              <w:rPr>
                <w:sz w:val="16"/>
                <w:szCs w:val="16"/>
              </w:rPr>
              <w:t xml:space="preserve">Муниципальный </w:t>
            </w:r>
          </w:p>
        </w:tc>
        <w:tc>
          <w:tcPr>
            <w:tcW w:w="2023" w:type="dxa"/>
          </w:tcPr>
          <w:p w:rsidR="003516F3" w:rsidRPr="003516F3" w:rsidRDefault="003516F3" w:rsidP="003516F3">
            <w:pPr>
              <w:pStyle w:val="ac"/>
              <w:rPr>
                <w:sz w:val="16"/>
                <w:szCs w:val="16"/>
              </w:rPr>
            </w:pPr>
            <w:r w:rsidRPr="003516F3">
              <w:rPr>
                <w:sz w:val="16"/>
                <w:szCs w:val="16"/>
              </w:rPr>
              <w:t>1-11 класс.</w:t>
            </w:r>
          </w:p>
          <w:p w:rsidR="003516F3" w:rsidRPr="003516F3" w:rsidRDefault="003516F3" w:rsidP="003516F3">
            <w:pPr>
              <w:pStyle w:val="ac"/>
              <w:rPr>
                <w:sz w:val="16"/>
                <w:szCs w:val="16"/>
              </w:rPr>
            </w:pPr>
            <w:r w:rsidRPr="003516F3">
              <w:rPr>
                <w:sz w:val="16"/>
                <w:szCs w:val="16"/>
              </w:rPr>
              <w:t xml:space="preserve">Победитель </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Никита</w:t>
            </w:r>
          </w:p>
          <w:p w:rsidR="003516F3" w:rsidRPr="003516F3" w:rsidRDefault="003516F3" w:rsidP="003516F3">
            <w:pPr>
              <w:pStyle w:val="ac"/>
              <w:rPr>
                <w:sz w:val="16"/>
                <w:szCs w:val="16"/>
              </w:rPr>
            </w:pPr>
            <w:r w:rsidRPr="003516F3">
              <w:rPr>
                <w:sz w:val="16"/>
                <w:szCs w:val="16"/>
              </w:rPr>
              <w:t>Котов Матвей</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Акция « Сохраним лес живым»</w:t>
            </w:r>
          </w:p>
        </w:tc>
        <w:tc>
          <w:tcPr>
            <w:tcW w:w="2250" w:type="dxa"/>
          </w:tcPr>
          <w:p w:rsidR="003516F3" w:rsidRPr="003516F3" w:rsidRDefault="003516F3" w:rsidP="003516F3">
            <w:pPr>
              <w:pStyle w:val="ac"/>
              <w:rPr>
                <w:sz w:val="16"/>
                <w:szCs w:val="16"/>
              </w:rPr>
            </w:pPr>
            <w:r w:rsidRPr="003516F3">
              <w:rPr>
                <w:sz w:val="16"/>
                <w:szCs w:val="16"/>
              </w:rPr>
              <w:t xml:space="preserve">Муниципальный </w:t>
            </w:r>
          </w:p>
        </w:tc>
        <w:tc>
          <w:tcPr>
            <w:tcW w:w="2023" w:type="dxa"/>
          </w:tcPr>
          <w:p w:rsidR="003516F3" w:rsidRPr="003516F3" w:rsidRDefault="003516F3" w:rsidP="003516F3">
            <w:pPr>
              <w:pStyle w:val="ac"/>
              <w:rPr>
                <w:sz w:val="16"/>
                <w:szCs w:val="16"/>
              </w:rPr>
            </w:pPr>
            <w:r w:rsidRPr="003516F3">
              <w:rPr>
                <w:sz w:val="16"/>
                <w:szCs w:val="16"/>
              </w:rPr>
              <w:t>1-11 класс</w:t>
            </w:r>
          </w:p>
        </w:tc>
        <w:tc>
          <w:tcPr>
            <w:tcW w:w="1970" w:type="dxa"/>
          </w:tcPr>
          <w:p w:rsidR="003516F3" w:rsidRPr="003516F3" w:rsidRDefault="003516F3" w:rsidP="003516F3">
            <w:pPr>
              <w:pStyle w:val="ac"/>
              <w:rPr>
                <w:sz w:val="16"/>
                <w:szCs w:val="16"/>
              </w:rPr>
            </w:pPr>
          </w:p>
        </w:tc>
      </w:tr>
      <w:tr w:rsidR="003516F3" w:rsidRPr="001B031B" w:rsidTr="00C6262E">
        <w:tc>
          <w:tcPr>
            <w:tcW w:w="3039" w:type="dxa"/>
          </w:tcPr>
          <w:p w:rsidR="003516F3" w:rsidRPr="003516F3" w:rsidRDefault="003516F3" w:rsidP="003516F3">
            <w:pPr>
              <w:pStyle w:val="ac"/>
              <w:rPr>
                <w:sz w:val="16"/>
                <w:szCs w:val="16"/>
              </w:rPr>
            </w:pPr>
            <w:r w:rsidRPr="003516F3">
              <w:rPr>
                <w:sz w:val="16"/>
                <w:szCs w:val="16"/>
              </w:rPr>
              <w:t>Школьный этап « лига дебатов»</w:t>
            </w:r>
          </w:p>
        </w:tc>
        <w:tc>
          <w:tcPr>
            <w:tcW w:w="2250" w:type="dxa"/>
          </w:tcPr>
          <w:p w:rsidR="003516F3" w:rsidRPr="003516F3" w:rsidRDefault="003516F3" w:rsidP="003516F3">
            <w:pPr>
              <w:pStyle w:val="ac"/>
              <w:rPr>
                <w:sz w:val="16"/>
                <w:szCs w:val="16"/>
              </w:rPr>
            </w:pPr>
            <w:r w:rsidRPr="003516F3">
              <w:rPr>
                <w:sz w:val="16"/>
                <w:szCs w:val="16"/>
              </w:rPr>
              <w:t xml:space="preserve">Муниципальный </w:t>
            </w:r>
          </w:p>
        </w:tc>
        <w:tc>
          <w:tcPr>
            <w:tcW w:w="2023" w:type="dxa"/>
          </w:tcPr>
          <w:p w:rsidR="003516F3" w:rsidRPr="003516F3" w:rsidRDefault="003516F3" w:rsidP="003516F3">
            <w:pPr>
              <w:pStyle w:val="ac"/>
              <w:rPr>
                <w:sz w:val="16"/>
                <w:szCs w:val="16"/>
                <w:highlight w:val="yellow"/>
              </w:rPr>
            </w:pPr>
            <w:r w:rsidRPr="003516F3">
              <w:rPr>
                <w:sz w:val="16"/>
                <w:szCs w:val="16"/>
                <w:highlight w:val="yellow"/>
              </w:rPr>
              <w:t>Солдатов Павел</w:t>
            </w:r>
          </w:p>
          <w:p w:rsidR="003516F3" w:rsidRPr="003516F3" w:rsidRDefault="003516F3" w:rsidP="003516F3">
            <w:pPr>
              <w:pStyle w:val="ac"/>
              <w:rPr>
                <w:sz w:val="16"/>
                <w:szCs w:val="16"/>
                <w:highlight w:val="yellow"/>
              </w:rPr>
            </w:pPr>
            <w:r w:rsidRPr="003516F3">
              <w:rPr>
                <w:sz w:val="16"/>
                <w:szCs w:val="16"/>
                <w:highlight w:val="yellow"/>
              </w:rPr>
              <w:t>Малахов Константин</w:t>
            </w:r>
          </w:p>
          <w:p w:rsidR="003516F3" w:rsidRPr="003516F3" w:rsidRDefault="003516F3" w:rsidP="003516F3">
            <w:pPr>
              <w:pStyle w:val="ac"/>
              <w:rPr>
                <w:sz w:val="16"/>
                <w:szCs w:val="16"/>
                <w:highlight w:val="yellow"/>
              </w:rPr>
            </w:pPr>
            <w:r w:rsidRPr="003516F3">
              <w:rPr>
                <w:sz w:val="16"/>
                <w:szCs w:val="16"/>
                <w:highlight w:val="yellow"/>
              </w:rPr>
              <w:t>Малахова Ольга</w:t>
            </w:r>
          </w:p>
          <w:p w:rsidR="003516F3" w:rsidRPr="003516F3" w:rsidRDefault="003516F3" w:rsidP="003516F3">
            <w:pPr>
              <w:pStyle w:val="ac"/>
              <w:rPr>
                <w:sz w:val="16"/>
                <w:szCs w:val="16"/>
              </w:rPr>
            </w:pPr>
            <w:r w:rsidRPr="003516F3">
              <w:rPr>
                <w:sz w:val="16"/>
                <w:szCs w:val="16"/>
                <w:highlight w:val="yellow"/>
              </w:rPr>
              <w:t>Морозов Виталий</w:t>
            </w:r>
          </w:p>
          <w:p w:rsidR="003516F3" w:rsidRPr="003516F3" w:rsidRDefault="003516F3" w:rsidP="003516F3">
            <w:pPr>
              <w:pStyle w:val="ac"/>
              <w:rPr>
                <w:sz w:val="16"/>
                <w:szCs w:val="16"/>
              </w:rPr>
            </w:pPr>
            <w:proofErr w:type="spellStart"/>
            <w:r w:rsidRPr="003516F3">
              <w:rPr>
                <w:sz w:val="16"/>
                <w:szCs w:val="16"/>
              </w:rPr>
              <w:t>Макарцева</w:t>
            </w:r>
            <w:proofErr w:type="spellEnd"/>
            <w:r w:rsidRPr="003516F3">
              <w:rPr>
                <w:sz w:val="16"/>
                <w:szCs w:val="16"/>
              </w:rPr>
              <w:t xml:space="preserve"> Алина</w:t>
            </w:r>
          </w:p>
          <w:p w:rsidR="003516F3" w:rsidRPr="003516F3" w:rsidRDefault="003516F3" w:rsidP="003516F3">
            <w:pPr>
              <w:pStyle w:val="ac"/>
              <w:rPr>
                <w:sz w:val="16"/>
                <w:szCs w:val="16"/>
              </w:rPr>
            </w:pPr>
            <w:r w:rsidRPr="003516F3">
              <w:rPr>
                <w:sz w:val="16"/>
                <w:szCs w:val="16"/>
              </w:rPr>
              <w:t xml:space="preserve">Солдатов </w:t>
            </w:r>
            <w:proofErr w:type="spellStart"/>
            <w:r w:rsidRPr="003516F3">
              <w:rPr>
                <w:sz w:val="16"/>
                <w:szCs w:val="16"/>
              </w:rPr>
              <w:t>Гергий</w:t>
            </w:r>
            <w:proofErr w:type="spellEnd"/>
          </w:p>
          <w:p w:rsidR="003516F3" w:rsidRPr="003516F3" w:rsidRDefault="003516F3" w:rsidP="003516F3">
            <w:pPr>
              <w:pStyle w:val="ac"/>
              <w:rPr>
                <w:sz w:val="16"/>
                <w:szCs w:val="16"/>
              </w:rPr>
            </w:pPr>
            <w:proofErr w:type="spellStart"/>
            <w:r w:rsidRPr="003516F3">
              <w:rPr>
                <w:sz w:val="16"/>
                <w:szCs w:val="16"/>
              </w:rPr>
              <w:t>Прыгунков</w:t>
            </w:r>
            <w:proofErr w:type="spellEnd"/>
            <w:r w:rsidRPr="003516F3">
              <w:rPr>
                <w:sz w:val="16"/>
                <w:szCs w:val="16"/>
              </w:rPr>
              <w:t xml:space="preserve"> Самуил</w:t>
            </w:r>
          </w:p>
          <w:p w:rsidR="003516F3" w:rsidRPr="003516F3" w:rsidRDefault="003516F3" w:rsidP="003516F3">
            <w:pPr>
              <w:pStyle w:val="ac"/>
              <w:rPr>
                <w:sz w:val="16"/>
                <w:szCs w:val="16"/>
              </w:rPr>
            </w:pPr>
            <w:proofErr w:type="spellStart"/>
            <w:r w:rsidRPr="003516F3">
              <w:rPr>
                <w:sz w:val="16"/>
                <w:szCs w:val="16"/>
              </w:rPr>
              <w:t>Беззубец</w:t>
            </w:r>
            <w:proofErr w:type="spellEnd"/>
            <w:r w:rsidRPr="003516F3">
              <w:rPr>
                <w:sz w:val="16"/>
                <w:szCs w:val="16"/>
              </w:rPr>
              <w:t xml:space="preserve"> Никита</w:t>
            </w:r>
          </w:p>
        </w:tc>
        <w:tc>
          <w:tcPr>
            <w:tcW w:w="1970" w:type="dxa"/>
          </w:tcPr>
          <w:p w:rsidR="003516F3" w:rsidRPr="003516F3" w:rsidRDefault="003516F3" w:rsidP="003516F3">
            <w:pPr>
              <w:pStyle w:val="ac"/>
              <w:rPr>
                <w:sz w:val="16"/>
                <w:szCs w:val="16"/>
              </w:rPr>
            </w:pPr>
            <w:r w:rsidRPr="003516F3">
              <w:rPr>
                <w:sz w:val="16"/>
                <w:szCs w:val="16"/>
                <w:highlight w:val="yellow"/>
              </w:rPr>
              <w:t>1 место</w:t>
            </w:r>
          </w:p>
        </w:tc>
      </w:tr>
      <w:tr w:rsidR="003516F3" w:rsidRPr="001B031B" w:rsidTr="00C6262E">
        <w:tc>
          <w:tcPr>
            <w:tcW w:w="3039" w:type="dxa"/>
          </w:tcPr>
          <w:p w:rsidR="003516F3" w:rsidRPr="003516F3" w:rsidRDefault="003516F3" w:rsidP="003516F3">
            <w:pPr>
              <w:pStyle w:val="ac"/>
              <w:rPr>
                <w:sz w:val="16"/>
                <w:szCs w:val="16"/>
              </w:rPr>
            </w:pPr>
          </w:p>
        </w:tc>
        <w:tc>
          <w:tcPr>
            <w:tcW w:w="2250" w:type="dxa"/>
          </w:tcPr>
          <w:p w:rsidR="003516F3" w:rsidRPr="003516F3" w:rsidRDefault="003516F3" w:rsidP="003516F3">
            <w:pPr>
              <w:pStyle w:val="ac"/>
              <w:rPr>
                <w:sz w:val="16"/>
                <w:szCs w:val="16"/>
              </w:rPr>
            </w:pPr>
          </w:p>
        </w:tc>
        <w:tc>
          <w:tcPr>
            <w:tcW w:w="2023" w:type="dxa"/>
          </w:tcPr>
          <w:p w:rsidR="003516F3" w:rsidRPr="003516F3" w:rsidRDefault="003516F3" w:rsidP="003516F3">
            <w:pPr>
              <w:pStyle w:val="ac"/>
              <w:rPr>
                <w:sz w:val="16"/>
                <w:szCs w:val="16"/>
                <w:highlight w:val="yellow"/>
              </w:rPr>
            </w:pPr>
          </w:p>
        </w:tc>
        <w:tc>
          <w:tcPr>
            <w:tcW w:w="1970" w:type="dxa"/>
          </w:tcPr>
          <w:p w:rsidR="003516F3" w:rsidRPr="003516F3" w:rsidRDefault="003516F3" w:rsidP="003516F3">
            <w:pPr>
              <w:pStyle w:val="ac"/>
              <w:rPr>
                <w:sz w:val="16"/>
                <w:szCs w:val="16"/>
                <w:highlight w:val="yellow"/>
              </w:rPr>
            </w:pPr>
          </w:p>
        </w:tc>
      </w:tr>
      <w:tr w:rsidR="003516F3" w:rsidRPr="001B031B" w:rsidTr="00C6262E">
        <w:tc>
          <w:tcPr>
            <w:tcW w:w="3039" w:type="dxa"/>
          </w:tcPr>
          <w:p w:rsidR="003516F3" w:rsidRPr="003516F3" w:rsidRDefault="003516F3" w:rsidP="003516F3">
            <w:pPr>
              <w:pStyle w:val="ac"/>
              <w:rPr>
                <w:sz w:val="16"/>
                <w:szCs w:val="16"/>
              </w:rPr>
            </w:pPr>
          </w:p>
        </w:tc>
        <w:tc>
          <w:tcPr>
            <w:tcW w:w="2250" w:type="dxa"/>
          </w:tcPr>
          <w:p w:rsidR="003516F3" w:rsidRPr="003516F3" w:rsidRDefault="003516F3" w:rsidP="003516F3">
            <w:pPr>
              <w:pStyle w:val="ac"/>
              <w:rPr>
                <w:sz w:val="16"/>
                <w:szCs w:val="16"/>
              </w:rPr>
            </w:pPr>
          </w:p>
        </w:tc>
        <w:tc>
          <w:tcPr>
            <w:tcW w:w="2023" w:type="dxa"/>
          </w:tcPr>
          <w:p w:rsidR="003516F3" w:rsidRPr="003516F3" w:rsidRDefault="003516F3" w:rsidP="003516F3">
            <w:pPr>
              <w:pStyle w:val="ac"/>
              <w:rPr>
                <w:sz w:val="16"/>
                <w:szCs w:val="16"/>
                <w:highlight w:val="yellow"/>
              </w:rPr>
            </w:pPr>
          </w:p>
        </w:tc>
        <w:tc>
          <w:tcPr>
            <w:tcW w:w="1970" w:type="dxa"/>
          </w:tcPr>
          <w:p w:rsidR="003516F3" w:rsidRPr="003516F3" w:rsidRDefault="003516F3" w:rsidP="003516F3">
            <w:pPr>
              <w:pStyle w:val="ac"/>
              <w:rPr>
                <w:sz w:val="16"/>
                <w:szCs w:val="16"/>
                <w:highlight w:val="yellow"/>
              </w:rPr>
            </w:pPr>
          </w:p>
        </w:tc>
      </w:tr>
    </w:tbl>
    <w:p w:rsidR="003516F3" w:rsidRPr="001B031B" w:rsidRDefault="003516F3" w:rsidP="003516F3">
      <w:pPr>
        <w:pStyle w:val="ac"/>
        <w:jc w:val="both"/>
      </w:pPr>
    </w:p>
    <w:p w:rsidR="003516F3" w:rsidRPr="001B031B" w:rsidRDefault="003516F3" w:rsidP="003516F3">
      <w:pPr>
        <w:rPr>
          <w:rFonts w:ascii="Times New Roman" w:hAnsi="Times New Roman" w:cs="Times New Roman"/>
          <w:sz w:val="24"/>
          <w:szCs w:val="24"/>
        </w:rPr>
      </w:pPr>
      <w:r w:rsidRPr="001B031B">
        <w:rPr>
          <w:rFonts w:ascii="Times New Roman" w:hAnsi="Times New Roman" w:cs="Times New Roman"/>
          <w:sz w:val="24"/>
          <w:szCs w:val="24"/>
        </w:rPr>
        <w:t xml:space="preserve"> Так же наши ребята участвовали в разных акциях:</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 « Всемирный день сердца»- с 1-7 класс 26-29.09.23</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 xml:space="preserve">2. Акция « мы против </w:t>
      </w:r>
      <w:proofErr w:type="spellStart"/>
      <w:r w:rsidRPr="003516F3">
        <w:rPr>
          <w:rFonts w:ascii="Times New Roman" w:hAnsi="Times New Roman" w:cs="Times New Roman"/>
          <w:sz w:val="24"/>
          <w:szCs w:val="24"/>
        </w:rPr>
        <w:t>Спида</w:t>
      </w:r>
      <w:proofErr w:type="spellEnd"/>
      <w:r w:rsidRPr="003516F3">
        <w:rPr>
          <w:rFonts w:ascii="Times New Roman" w:hAnsi="Times New Roman" w:cs="Times New Roman"/>
          <w:sz w:val="24"/>
          <w:szCs w:val="24"/>
        </w:rPr>
        <w:t>»- 6-11 класс 01.12.23</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3. участие в конкурсе на знание Конституции РФ  для 5-11 класса 24.11.2023</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4. Неделя здоровья с 5.12 -9.12.2023</w:t>
      </w:r>
      <w:proofErr w:type="gramStart"/>
      <w:r w:rsidRPr="003516F3">
        <w:rPr>
          <w:rFonts w:ascii="Times New Roman" w:hAnsi="Times New Roman" w:cs="Times New Roman"/>
          <w:sz w:val="24"/>
          <w:szCs w:val="24"/>
        </w:rPr>
        <w:t xml:space="preserve">( </w:t>
      </w:r>
      <w:proofErr w:type="gramEnd"/>
      <w:r w:rsidRPr="003516F3">
        <w:rPr>
          <w:rFonts w:ascii="Times New Roman" w:hAnsi="Times New Roman" w:cs="Times New Roman"/>
          <w:sz w:val="24"/>
          <w:szCs w:val="24"/>
        </w:rPr>
        <w:t>1-11 класс)</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5.Школьный конкурс плакатов, рисунков 15.12-29.12.23</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 xml:space="preserve">6.Новогодний утренник для детей </w:t>
      </w:r>
      <w:r w:rsidRPr="003516F3">
        <w:rPr>
          <w:rFonts w:ascii="Times New Roman" w:hAnsi="Times New Roman" w:cs="Times New Roman"/>
          <w:sz w:val="24"/>
          <w:szCs w:val="24"/>
        </w:rPr>
        <w:lastRenderedPageBreak/>
        <w:t>начальной школы 29.12.23</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7.Новогодняя конкурсна</w:t>
      </w:r>
      <w:proofErr w:type="gramStart"/>
      <w:r w:rsidRPr="003516F3">
        <w:rPr>
          <w:rFonts w:ascii="Times New Roman" w:hAnsi="Times New Roman" w:cs="Times New Roman"/>
          <w:sz w:val="24"/>
          <w:szCs w:val="24"/>
        </w:rPr>
        <w:t>я-</w:t>
      </w:r>
      <w:proofErr w:type="gramEnd"/>
      <w:r w:rsidRPr="003516F3">
        <w:rPr>
          <w:rFonts w:ascii="Times New Roman" w:hAnsi="Times New Roman" w:cs="Times New Roman"/>
          <w:sz w:val="24"/>
          <w:szCs w:val="24"/>
        </w:rPr>
        <w:t xml:space="preserve"> дискотека для детей  5-11 класс 30.12.23</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 xml:space="preserve">8.Вступления в ряды « </w:t>
      </w:r>
      <w:proofErr w:type="spellStart"/>
      <w:r w:rsidRPr="003516F3">
        <w:rPr>
          <w:rFonts w:ascii="Times New Roman" w:hAnsi="Times New Roman" w:cs="Times New Roman"/>
          <w:sz w:val="24"/>
          <w:szCs w:val="24"/>
        </w:rPr>
        <w:t>Юнармии</w:t>
      </w:r>
      <w:proofErr w:type="spellEnd"/>
      <w:r w:rsidRPr="003516F3">
        <w:rPr>
          <w:rFonts w:ascii="Times New Roman" w:hAnsi="Times New Roman" w:cs="Times New Roman"/>
          <w:sz w:val="24"/>
          <w:szCs w:val="24"/>
        </w:rPr>
        <w:t>» - учащиеся  5 класса 03.10.23</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9. Викторина « Сталинград» 02.02.24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10.Викторина «ко дню памяти юного героя антифашиста» 08.02.24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11. конкурсное мероприятие « А, ну кА девочки!» 1-11 класс 07.03.24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 xml:space="preserve">12.«Окна победы» </w:t>
      </w:r>
      <w:r w:rsidRPr="003516F3">
        <w:rPr>
          <w:rFonts w:ascii="Times New Roman" w:hAnsi="Times New Roman" w:cs="Times New Roman"/>
          <w:sz w:val="24"/>
          <w:szCs w:val="24"/>
          <w:lang w:val="en-US"/>
        </w:rPr>
        <w:t>c</w:t>
      </w:r>
      <w:r w:rsidRPr="003516F3">
        <w:rPr>
          <w:rFonts w:ascii="Times New Roman" w:hAnsi="Times New Roman" w:cs="Times New Roman"/>
          <w:sz w:val="24"/>
          <w:szCs w:val="24"/>
        </w:rPr>
        <w:t xml:space="preserve"> 01.05.2024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13.Митинг на «День Победы»08.05.2024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14. Акция « чистый поселок» 01.05.2024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15.Субботник.</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16.Последний звонок 24.05.2024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17.День защиты детей – конкурсная программа 01.06.2024.</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Возобновили традицию по походам, и осенью под руководством учителя ОБЖ Новожилова Ю.Н. и классных руководителей организовали поход выходного дня.</w:t>
      </w: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Также в этом учебном году был смотр  с 1-11 класс</w:t>
      </w:r>
      <w:proofErr w:type="gramStart"/>
      <w:r w:rsidRPr="003516F3">
        <w:rPr>
          <w:rFonts w:ascii="Times New Roman" w:hAnsi="Times New Roman" w:cs="Times New Roman"/>
          <w:sz w:val="24"/>
          <w:szCs w:val="24"/>
        </w:rPr>
        <w:t xml:space="preserve"> ,</w:t>
      </w:r>
      <w:proofErr w:type="gramEnd"/>
      <w:r w:rsidRPr="003516F3">
        <w:rPr>
          <w:rFonts w:ascii="Times New Roman" w:hAnsi="Times New Roman" w:cs="Times New Roman"/>
          <w:sz w:val="24"/>
          <w:szCs w:val="24"/>
        </w:rPr>
        <w:t xml:space="preserve"> приуроченный Дню Победы.</w:t>
      </w:r>
    </w:p>
    <w:p w:rsidR="003516F3" w:rsidRPr="003516F3" w:rsidRDefault="003516F3" w:rsidP="003516F3">
      <w:pPr>
        <w:jc w:val="both"/>
        <w:rPr>
          <w:rFonts w:ascii="Times New Roman" w:hAnsi="Times New Roman" w:cs="Times New Roman"/>
          <w:sz w:val="24"/>
          <w:szCs w:val="24"/>
        </w:rPr>
      </w:pPr>
    </w:p>
    <w:p w:rsidR="003516F3" w:rsidRPr="003516F3" w:rsidRDefault="003516F3" w:rsidP="003516F3">
      <w:pPr>
        <w:jc w:val="both"/>
        <w:rPr>
          <w:rFonts w:ascii="Times New Roman" w:hAnsi="Times New Roman" w:cs="Times New Roman"/>
          <w:sz w:val="24"/>
          <w:szCs w:val="24"/>
        </w:rPr>
      </w:pPr>
      <w:r w:rsidRPr="003516F3">
        <w:rPr>
          <w:rFonts w:ascii="Times New Roman" w:hAnsi="Times New Roman" w:cs="Times New Roman"/>
          <w:sz w:val="24"/>
          <w:szCs w:val="24"/>
        </w:rPr>
        <w:t xml:space="preserve">Если </w:t>
      </w:r>
      <w:proofErr w:type="gramStart"/>
      <w:r w:rsidRPr="003516F3">
        <w:rPr>
          <w:rFonts w:ascii="Times New Roman" w:hAnsi="Times New Roman" w:cs="Times New Roman"/>
          <w:sz w:val="24"/>
          <w:szCs w:val="24"/>
        </w:rPr>
        <w:t>желаете</w:t>
      </w:r>
      <w:proofErr w:type="gramEnd"/>
      <w:r w:rsidRPr="003516F3">
        <w:rPr>
          <w:rFonts w:ascii="Times New Roman" w:hAnsi="Times New Roman" w:cs="Times New Roman"/>
          <w:sz w:val="24"/>
          <w:szCs w:val="24"/>
        </w:rPr>
        <w:t xml:space="preserve"> можете ознакомиться на сайте с нашими мероприятиями в социальной сети </w:t>
      </w:r>
      <w:proofErr w:type="spellStart"/>
      <w:r w:rsidRPr="003516F3">
        <w:rPr>
          <w:rFonts w:ascii="Times New Roman" w:hAnsi="Times New Roman" w:cs="Times New Roman"/>
          <w:sz w:val="24"/>
          <w:szCs w:val="24"/>
        </w:rPr>
        <w:t>вк</w:t>
      </w:r>
      <w:proofErr w:type="spellEnd"/>
      <w:r w:rsidRPr="003516F3">
        <w:rPr>
          <w:rFonts w:ascii="Times New Roman" w:hAnsi="Times New Roman" w:cs="Times New Roman"/>
          <w:sz w:val="24"/>
          <w:szCs w:val="24"/>
        </w:rPr>
        <w:t xml:space="preserve">: </w:t>
      </w:r>
      <w:hyperlink r:id="rId19" w:tgtFrame="_blank" w:history="1">
        <w:r w:rsidRPr="003516F3">
          <w:rPr>
            <w:rStyle w:val="aa"/>
            <w:rFonts w:ascii="Times New Roman" w:hAnsi="Times New Roman" w:cs="Times New Roman"/>
            <w:sz w:val="24"/>
            <w:szCs w:val="24"/>
            <w:shd w:val="clear" w:color="auto" w:fill="FFFFFF"/>
          </w:rPr>
          <w:t>https://vk.com/mostovskoe_scool</w:t>
        </w:r>
      </w:hyperlink>
      <w:r w:rsidRPr="003516F3">
        <w:rPr>
          <w:rFonts w:ascii="Times New Roman" w:hAnsi="Times New Roman" w:cs="Times New Roman"/>
          <w:color w:val="2C2D2E"/>
          <w:sz w:val="24"/>
          <w:szCs w:val="24"/>
        </w:rPr>
        <w:br/>
      </w:r>
    </w:p>
    <w:p w:rsidR="003516F3" w:rsidRDefault="003516F3" w:rsidP="003516F3">
      <w:pPr>
        <w:jc w:val="both"/>
        <w:rPr>
          <w:rFonts w:hAnsi="Times New Roman" w:cs="Times New Roman"/>
          <w:color w:val="000000"/>
          <w:sz w:val="24"/>
          <w:szCs w:val="24"/>
        </w:rPr>
      </w:pPr>
    </w:p>
    <w:p w:rsidR="003516F3" w:rsidRPr="003516F3" w:rsidRDefault="003516F3" w:rsidP="003516F3">
      <w:pPr>
        <w:jc w:val="both"/>
        <w:rPr>
          <w:rFonts w:hAnsi="Times New Roman" w:cs="Times New Roman"/>
          <w:color w:val="000000"/>
          <w:sz w:val="24"/>
          <w:szCs w:val="24"/>
        </w:rPr>
      </w:pPr>
    </w:p>
    <w:p w:rsidR="003516F3" w:rsidRDefault="003516F3" w:rsidP="003516F3">
      <w:pPr>
        <w:jc w:val="center"/>
        <w:rPr>
          <w:rFonts w:ascii="Times New Roman" w:eastAsia="Calibri" w:hAnsi="Times New Roman" w:cs="Times New Roman"/>
          <w:b/>
          <w:color w:val="000000" w:themeColor="text1"/>
          <w:sz w:val="28"/>
          <w:szCs w:val="28"/>
        </w:rPr>
      </w:pPr>
    </w:p>
    <w:p w:rsidR="003516F3" w:rsidRDefault="003516F3" w:rsidP="003516F3">
      <w:pPr>
        <w:jc w:val="center"/>
        <w:rPr>
          <w:rFonts w:ascii="Times New Roman" w:eastAsia="Calibri" w:hAnsi="Times New Roman" w:cs="Times New Roman"/>
          <w:b/>
          <w:color w:val="000000" w:themeColor="text1"/>
          <w:sz w:val="28"/>
          <w:szCs w:val="28"/>
        </w:rPr>
      </w:pPr>
    </w:p>
    <w:p w:rsidR="003516F3" w:rsidRDefault="003516F3" w:rsidP="003516F3">
      <w:pPr>
        <w:jc w:val="center"/>
        <w:rPr>
          <w:rFonts w:ascii="Times New Roman" w:eastAsia="Calibri" w:hAnsi="Times New Roman" w:cs="Times New Roman"/>
          <w:b/>
          <w:color w:val="000000" w:themeColor="text1"/>
          <w:sz w:val="28"/>
          <w:szCs w:val="28"/>
        </w:rPr>
      </w:pPr>
    </w:p>
    <w:p w:rsidR="003516F3" w:rsidRPr="003516F3" w:rsidRDefault="003516F3" w:rsidP="003516F3">
      <w:pPr>
        <w:jc w:val="center"/>
        <w:rPr>
          <w:rFonts w:ascii="Times New Roman" w:eastAsia="Calibri" w:hAnsi="Times New Roman" w:cs="Times New Roman"/>
          <w:b/>
          <w:color w:val="000000" w:themeColor="text1"/>
          <w:sz w:val="28"/>
          <w:szCs w:val="28"/>
        </w:rPr>
      </w:pPr>
    </w:p>
    <w:p w:rsidR="00BB1EED" w:rsidRPr="003516F3" w:rsidRDefault="00807C15" w:rsidP="00807C15">
      <w:pPr>
        <w:pStyle w:val="a3"/>
        <w:numPr>
          <w:ilvl w:val="0"/>
          <w:numId w:val="2"/>
        </w:numPr>
        <w:spacing w:after="0" w:line="240" w:lineRule="auto"/>
        <w:jc w:val="center"/>
        <w:rPr>
          <w:rFonts w:ascii="Times New Roman" w:eastAsia="Calibri" w:hAnsi="Times New Roman" w:cs="Times New Roman"/>
          <w:b/>
          <w:color w:val="000000" w:themeColor="text1"/>
          <w:sz w:val="28"/>
          <w:szCs w:val="28"/>
        </w:rPr>
      </w:pPr>
      <w:r w:rsidRPr="003516F3">
        <w:rPr>
          <w:rFonts w:ascii="Times New Roman" w:eastAsia="Calibri" w:hAnsi="Times New Roman" w:cs="Times New Roman"/>
          <w:b/>
          <w:color w:val="000000" w:themeColor="text1"/>
          <w:sz w:val="28"/>
          <w:szCs w:val="28"/>
        </w:rPr>
        <w:t>Анализ состояния дополнительного образования</w:t>
      </w:r>
    </w:p>
    <w:p w:rsidR="00BB1EED" w:rsidRDefault="00BB1EED" w:rsidP="000C31CD">
      <w:pPr>
        <w:spacing w:after="0" w:line="240" w:lineRule="auto"/>
        <w:ind w:firstLine="567"/>
        <w:jc w:val="both"/>
        <w:rPr>
          <w:rFonts w:ascii="Times New Roman" w:eastAsia="Calibri" w:hAnsi="Times New Roman" w:cs="Times New Roman"/>
          <w:color w:val="C00000"/>
          <w:sz w:val="28"/>
          <w:szCs w:val="28"/>
        </w:rPr>
      </w:pPr>
    </w:p>
    <w:p w:rsidR="004E7AFC" w:rsidRPr="00744907" w:rsidRDefault="00744907" w:rsidP="000C31CD">
      <w:pPr>
        <w:spacing w:after="0" w:line="240" w:lineRule="auto"/>
        <w:ind w:firstLine="567"/>
        <w:jc w:val="both"/>
        <w:rPr>
          <w:rFonts w:ascii="Times New Roman" w:eastAsia="Calibri" w:hAnsi="Times New Roman" w:cs="Times New Roman"/>
          <w:color w:val="385623" w:themeColor="accent6" w:themeShade="80"/>
          <w:sz w:val="28"/>
          <w:szCs w:val="28"/>
        </w:rPr>
      </w:pPr>
      <w:r w:rsidRPr="00744907">
        <w:rPr>
          <w:rFonts w:ascii="Times New Roman" w:eastAsia="Calibri" w:hAnsi="Times New Roman" w:cs="Times New Roman"/>
          <w:color w:val="385623" w:themeColor="accent6" w:themeShade="80"/>
          <w:sz w:val="28"/>
          <w:szCs w:val="28"/>
        </w:rPr>
        <w:t>Важным звеном в системе воспитательной работы школы является система дополнительного образования, так как кружковая работа оказывает большую помощь в развитии творческих и индивидуальных способностей обучающихся, а также в профилактике правонарушений среди учащихся, создавая условия, которые не провоцируют отклоняющегося поведения, а расширяют безопасное для ребенка пространство, где ему комфортно и интересно.</w:t>
      </w:r>
    </w:p>
    <w:p w:rsidR="004E7AFC" w:rsidRPr="00744907" w:rsidRDefault="00744907" w:rsidP="000C31CD">
      <w:pPr>
        <w:spacing w:after="0" w:line="240" w:lineRule="auto"/>
        <w:ind w:firstLine="567"/>
        <w:jc w:val="both"/>
        <w:rPr>
          <w:rFonts w:ascii="Times New Roman" w:eastAsia="Calibri" w:hAnsi="Times New Roman" w:cs="Times New Roman"/>
          <w:color w:val="385623" w:themeColor="accent6" w:themeShade="80"/>
          <w:sz w:val="28"/>
          <w:szCs w:val="28"/>
        </w:rPr>
      </w:pPr>
      <w:r w:rsidRPr="00744907">
        <w:rPr>
          <w:rFonts w:ascii="Times New Roman" w:eastAsia="Calibri" w:hAnsi="Times New Roman" w:cs="Times New Roman"/>
          <w:color w:val="385623" w:themeColor="accent6" w:themeShade="80"/>
          <w:sz w:val="28"/>
          <w:szCs w:val="28"/>
        </w:rPr>
        <w:t xml:space="preserve">Численность детей, занимающихся в </w:t>
      </w:r>
      <w:r w:rsidR="00683523">
        <w:rPr>
          <w:rFonts w:ascii="Times New Roman" w:eastAsia="Calibri" w:hAnsi="Times New Roman" w:cs="Times New Roman"/>
          <w:color w:val="385623" w:themeColor="accent6" w:themeShade="80"/>
          <w:sz w:val="28"/>
          <w:szCs w:val="28"/>
        </w:rPr>
        <w:t>объединениях по интересам</w:t>
      </w:r>
      <w:r w:rsidR="00C6262E">
        <w:rPr>
          <w:rFonts w:ascii="Times New Roman" w:eastAsia="Calibri" w:hAnsi="Times New Roman" w:cs="Times New Roman"/>
          <w:color w:val="385623" w:themeColor="accent6" w:themeShade="80"/>
          <w:sz w:val="28"/>
          <w:szCs w:val="28"/>
        </w:rPr>
        <w:t xml:space="preserve"> </w:t>
      </w:r>
      <w:r w:rsidR="00C6262E">
        <w:rPr>
          <w:rFonts w:ascii="Times New Roman" w:eastAsia="Calibri" w:hAnsi="Times New Roman" w:cs="Times New Roman"/>
          <w:color w:val="C00000"/>
          <w:sz w:val="28"/>
          <w:szCs w:val="28"/>
        </w:rPr>
        <w:t xml:space="preserve">34 </w:t>
      </w:r>
      <w:r w:rsidRPr="00744907">
        <w:rPr>
          <w:rFonts w:ascii="Times New Roman" w:eastAsia="Calibri" w:hAnsi="Times New Roman" w:cs="Times New Roman"/>
          <w:color w:val="C00000"/>
          <w:sz w:val="28"/>
          <w:szCs w:val="28"/>
        </w:rPr>
        <w:t xml:space="preserve"> </w:t>
      </w:r>
      <w:r w:rsidRPr="00744907">
        <w:rPr>
          <w:rFonts w:ascii="Times New Roman" w:eastAsia="Calibri" w:hAnsi="Times New Roman" w:cs="Times New Roman"/>
          <w:color w:val="385623" w:themeColor="accent6" w:themeShade="80"/>
          <w:sz w:val="28"/>
          <w:szCs w:val="28"/>
        </w:rPr>
        <w:t>человек (</w:t>
      </w:r>
      <w:r w:rsidR="00C6262E">
        <w:rPr>
          <w:rFonts w:ascii="Times New Roman" w:eastAsia="Calibri" w:hAnsi="Times New Roman" w:cs="Times New Roman"/>
          <w:color w:val="C00000"/>
          <w:sz w:val="28"/>
          <w:szCs w:val="28"/>
        </w:rPr>
        <w:t xml:space="preserve">100  </w:t>
      </w:r>
      <w:r w:rsidRPr="00744907">
        <w:rPr>
          <w:rFonts w:ascii="Times New Roman" w:eastAsia="Calibri" w:hAnsi="Times New Roman" w:cs="Times New Roman"/>
          <w:color w:val="385623" w:themeColor="accent6" w:themeShade="80"/>
          <w:sz w:val="28"/>
          <w:szCs w:val="28"/>
        </w:rPr>
        <w:t xml:space="preserve">% от общего количества обучающихся), а в двух и более объединениях составляет </w:t>
      </w:r>
      <w:r w:rsidR="00C6262E">
        <w:rPr>
          <w:rFonts w:ascii="Times New Roman" w:eastAsia="Calibri" w:hAnsi="Times New Roman" w:cs="Times New Roman"/>
          <w:color w:val="C00000"/>
          <w:sz w:val="28"/>
          <w:szCs w:val="28"/>
        </w:rPr>
        <w:t>22</w:t>
      </w:r>
      <w:r w:rsidR="00683523">
        <w:rPr>
          <w:rFonts w:ascii="Times New Roman" w:eastAsia="Calibri" w:hAnsi="Times New Roman" w:cs="Times New Roman"/>
          <w:color w:val="385623" w:themeColor="accent6" w:themeShade="80"/>
          <w:sz w:val="28"/>
          <w:szCs w:val="28"/>
        </w:rPr>
        <w:t xml:space="preserve"> человек(</w:t>
      </w:r>
      <w:r w:rsidR="00C6262E">
        <w:rPr>
          <w:rFonts w:ascii="Times New Roman" w:eastAsia="Calibri" w:hAnsi="Times New Roman" w:cs="Times New Roman"/>
          <w:color w:val="C00000"/>
          <w:sz w:val="28"/>
          <w:szCs w:val="28"/>
        </w:rPr>
        <w:t xml:space="preserve">67 </w:t>
      </w:r>
      <w:r w:rsidRPr="00744907">
        <w:rPr>
          <w:rFonts w:ascii="Times New Roman" w:eastAsia="Calibri" w:hAnsi="Times New Roman" w:cs="Times New Roman"/>
          <w:color w:val="385623" w:themeColor="accent6" w:themeShade="80"/>
          <w:sz w:val="28"/>
          <w:szCs w:val="28"/>
        </w:rPr>
        <w:t xml:space="preserve">% от общего количества обучающихся). Реализуют дополнительные </w:t>
      </w:r>
      <w:r w:rsidRPr="00744907">
        <w:rPr>
          <w:rFonts w:ascii="Times New Roman" w:eastAsia="Calibri" w:hAnsi="Times New Roman" w:cs="Times New Roman"/>
          <w:color w:val="385623" w:themeColor="accent6" w:themeShade="80"/>
          <w:sz w:val="28"/>
          <w:szCs w:val="28"/>
        </w:rPr>
        <w:lastRenderedPageBreak/>
        <w:t>обще</w:t>
      </w:r>
      <w:r w:rsidR="00C6262E">
        <w:rPr>
          <w:rFonts w:ascii="Times New Roman" w:eastAsia="Calibri" w:hAnsi="Times New Roman" w:cs="Times New Roman"/>
          <w:color w:val="385623" w:themeColor="accent6" w:themeShade="80"/>
          <w:sz w:val="28"/>
          <w:szCs w:val="28"/>
        </w:rPr>
        <w:t>образовательные программы школы 3</w:t>
      </w:r>
      <w:r w:rsidRPr="00744907">
        <w:rPr>
          <w:rFonts w:ascii="Times New Roman" w:eastAsia="Calibri" w:hAnsi="Times New Roman" w:cs="Times New Roman"/>
          <w:color w:val="385623" w:themeColor="accent6" w:themeShade="80"/>
          <w:sz w:val="28"/>
          <w:szCs w:val="28"/>
        </w:rPr>
        <w:t xml:space="preserve"> педагогических работников, прошедших курсовую подготовку. Насчитывается </w:t>
      </w:r>
      <w:r>
        <w:rPr>
          <w:rFonts w:ascii="Times New Roman" w:eastAsia="Calibri" w:hAnsi="Times New Roman" w:cs="Times New Roman"/>
          <w:color w:val="385623" w:themeColor="accent6" w:themeShade="80"/>
          <w:sz w:val="28"/>
          <w:szCs w:val="28"/>
        </w:rPr>
        <w:t xml:space="preserve"> объединений по интересам </w:t>
      </w:r>
      <w:r w:rsidRPr="00744907">
        <w:rPr>
          <w:rFonts w:ascii="Times New Roman" w:eastAsia="Calibri" w:hAnsi="Times New Roman" w:cs="Times New Roman"/>
          <w:color w:val="385623" w:themeColor="accent6" w:themeShade="80"/>
          <w:sz w:val="28"/>
          <w:szCs w:val="28"/>
        </w:rPr>
        <w:t xml:space="preserve">по </w:t>
      </w:r>
      <w:r w:rsidRPr="00744907">
        <w:rPr>
          <w:rFonts w:ascii="Times New Roman" w:eastAsia="Calibri" w:hAnsi="Times New Roman" w:cs="Times New Roman"/>
          <w:color w:val="C00000"/>
          <w:sz w:val="28"/>
          <w:szCs w:val="28"/>
          <w:u w:val="single"/>
        </w:rPr>
        <w:t>кол-во</w:t>
      </w:r>
      <w:r w:rsidRPr="00744907">
        <w:rPr>
          <w:rFonts w:ascii="Times New Roman" w:eastAsia="Calibri" w:hAnsi="Times New Roman" w:cs="Times New Roman"/>
          <w:color w:val="385623" w:themeColor="accent6" w:themeShade="80"/>
          <w:sz w:val="28"/>
          <w:szCs w:val="28"/>
        </w:rPr>
        <w:t>направлениям</w:t>
      </w:r>
      <w:r>
        <w:rPr>
          <w:rFonts w:ascii="Times New Roman" w:eastAsia="Calibri" w:hAnsi="Times New Roman" w:cs="Times New Roman"/>
          <w:color w:val="385623" w:themeColor="accent6" w:themeShade="80"/>
          <w:sz w:val="28"/>
          <w:szCs w:val="28"/>
        </w:rPr>
        <w:t>: _______________________________________________.</w:t>
      </w:r>
    </w:p>
    <w:p w:rsidR="004F48EF" w:rsidRDefault="00740160" w:rsidP="000C31CD">
      <w:pPr>
        <w:spacing w:after="0" w:line="240" w:lineRule="auto"/>
        <w:ind w:firstLine="567"/>
        <w:jc w:val="both"/>
        <w:rPr>
          <w:rFonts w:ascii="Times New Roman" w:eastAsia="Calibri" w:hAnsi="Times New Roman" w:cs="Times New Roman"/>
          <w:color w:val="C00000"/>
          <w:sz w:val="28"/>
          <w:szCs w:val="28"/>
        </w:rPr>
      </w:pPr>
      <w:r>
        <w:rPr>
          <w:rFonts w:ascii="Times New Roman" w:eastAsia="Calibri" w:hAnsi="Times New Roman" w:cs="Times New Roman"/>
          <w:color w:val="C00000"/>
          <w:sz w:val="28"/>
          <w:szCs w:val="28"/>
        </w:rPr>
        <w:t xml:space="preserve">На базе МКОУ  «Мостовская </w:t>
      </w:r>
      <w:r w:rsidR="004F48EF">
        <w:rPr>
          <w:rFonts w:ascii="Times New Roman" w:eastAsia="Calibri" w:hAnsi="Times New Roman" w:cs="Times New Roman"/>
          <w:color w:val="C00000"/>
          <w:sz w:val="28"/>
          <w:szCs w:val="28"/>
        </w:rPr>
        <w:t>СОШ</w:t>
      </w:r>
      <w:r>
        <w:rPr>
          <w:rFonts w:ascii="Times New Roman" w:eastAsia="Calibri" w:hAnsi="Times New Roman" w:cs="Times New Roman"/>
          <w:color w:val="C00000"/>
          <w:sz w:val="28"/>
          <w:szCs w:val="28"/>
        </w:rPr>
        <w:t>»</w:t>
      </w:r>
      <w:r w:rsidR="004F48EF">
        <w:rPr>
          <w:rFonts w:ascii="Times New Roman" w:eastAsia="Calibri" w:hAnsi="Times New Roman" w:cs="Times New Roman"/>
          <w:color w:val="C00000"/>
          <w:sz w:val="28"/>
          <w:szCs w:val="28"/>
        </w:rPr>
        <w:t xml:space="preserve"> </w:t>
      </w:r>
      <w:r>
        <w:rPr>
          <w:rFonts w:ascii="Times New Roman" w:eastAsia="Calibri" w:hAnsi="Times New Roman" w:cs="Times New Roman"/>
          <w:color w:val="385623" w:themeColor="accent6" w:themeShade="80"/>
          <w:sz w:val="28"/>
          <w:szCs w:val="28"/>
        </w:rPr>
        <w:t>нет технологического кружка.</w:t>
      </w:r>
      <w:r w:rsidR="00491667">
        <w:rPr>
          <w:rFonts w:ascii="Times New Roman" w:eastAsia="Calibri" w:hAnsi="Times New Roman" w:cs="Times New Roman"/>
          <w:color w:val="385623" w:themeColor="accent6" w:themeShade="80"/>
          <w:sz w:val="28"/>
          <w:szCs w:val="28"/>
        </w:rPr>
        <w:t xml:space="preserve"> </w:t>
      </w:r>
      <w:r w:rsidR="004F48EF" w:rsidRPr="004F48EF">
        <w:rPr>
          <w:rFonts w:ascii="Times New Roman" w:eastAsia="Calibri" w:hAnsi="Times New Roman" w:cs="Times New Roman"/>
          <w:color w:val="C00000"/>
          <w:sz w:val="28"/>
          <w:szCs w:val="28"/>
        </w:rPr>
        <w:t>Далее кратко  отразить следующие показатели:</w:t>
      </w:r>
    </w:p>
    <w:p w:rsidR="00740160" w:rsidRDefault="00740160" w:rsidP="000C31CD">
      <w:pPr>
        <w:spacing w:after="0" w:line="240" w:lineRule="auto"/>
        <w:ind w:firstLine="567"/>
        <w:jc w:val="both"/>
        <w:rPr>
          <w:rFonts w:ascii="Times New Roman" w:eastAsia="Calibri" w:hAnsi="Times New Roman" w:cs="Times New Roman"/>
          <w:color w:val="C00000"/>
          <w:sz w:val="28"/>
          <w:szCs w:val="28"/>
        </w:rPr>
      </w:pPr>
    </w:p>
    <w:p w:rsidR="00740160" w:rsidRPr="005D572C" w:rsidRDefault="00740160" w:rsidP="00740160">
      <w:pPr>
        <w:pStyle w:val="ac"/>
        <w:jc w:val="both"/>
      </w:pPr>
      <w:r w:rsidRPr="005D572C">
        <w:t>В школе работают 5 объединений дополнительного образования, в которых задействовано 100% учащихся.</w:t>
      </w:r>
    </w:p>
    <w:p w:rsidR="00740160" w:rsidRPr="005D572C" w:rsidRDefault="00740160" w:rsidP="00740160">
      <w:pPr>
        <w:pStyle w:val="ac"/>
        <w:rPr>
          <w:b/>
        </w:rPr>
      </w:pPr>
      <w:r w:rsidRPr="005D572C">
        <w:rPr>
          <w:b/>
        </w:rPr>
        <w:t xml:space="preserve">Расписание </w:t>
      </w:r>
      <w:r>
        <w:rPr>
          <w:b/>
        </w:rPr>
        <w:t>дополнительного образования</w:t>
      </w:r>
    </w:p>
    <w:p w:rsidR="00740160" w:rsidRPr="005D572C" w:rsidRDefault="00740160" w:rsidP="00740160">
      <w:pPr>
        <w:pStyle w:val="ac"/>
        <w:rPr>
          <w:b/>
        </w:rPr>
      </w:pPr>
      <w:r>
        <w:rPr>
          <w:b/>
        </w:rPr>
        <w:t>МКОУ «Мостовская СОШ» на 2024</w:t>
      </w:r>
      <w:r w:rsidRPr="005D572C">
        <w:rPr>
          <w:b/>
        </w:rPr>
        <w:t xml:space="preserve"> учебный год</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966"/>
        <w:gridCol w:w="457"/>
        <w:gridCol w:w="1244"/>
        <w:gridCol w:w="2587"/>
        <w:gridCol w:w="2090"/>
        <w:gridCol w:w="867"/>
      </w:tblGrid>
      <w:tr w:rsidR="00740160" w:rsidRPr="00CE7CC7" w:rsidTr="00740160">
        <w:tc>
          <w:tcPr>
            <w:tcW w:w="445" w:type="dxa"/>
          </w:tcPr>
          <w:p w:rsidR="00740160" w:rsidRPr="00CE7CC7" w:rsidRDefault="00740160" w:rsidP="001B2DAE">
            <w:pPr>
              <w:pStyle w:val="ac"/>
            </w:pPr>
            <w:r w:rsidRPr="00CE7CC7">
              <w:t>№</w:t>
            </w:r>
          </w:p>
        </w:tc>
        <w:tc>
          <w:tcPr>
            <w:tcW w:w="1966" w:type="dxa"/>
          </w:tcPr>
          <w:p w:rsidR="00740160" w:rsidRPr="00CE7CC7" w:rsidRDefault="00740160" w:rsidP="001B2DAE">
            <w:pPr>
              <w:pStyle w:val="ac"/>
            </w:pPr>
            <w:r w:rsidRPr="00CE7CC7">
              <w:t>название</w:t>
            </w:r>
          </w:p>
        </w:tc>
        <w:tc>
          <w:tcPr>
            <w:tcW w:w="457" w:type="dxa"/>
          </w:tcPr>
          <w:p w:rsidR="00740160" w:rsidRPr="00CE7CC7" w:rsidRDefault="00740160" w:rsidP="001B2DAE">
            <w:pPr>
              <w:pStyle w:val="ac"/>
            </w:pPr>
            <w:r w:rsidRPr="00CE7CC7">
              <w:t>ч</w:t>
            </w:r>
          </w:p>
        </w:tc>
        <w:tc>
          <w:tcPr>
            <w:tcW w:w="1244" w:type="dxa"/>
          </w:tcPr>
          <w:p w:rsidR="00740160" w:rsidRPr="00CE7CC7" w:rsidRDefault="00740160" w:rsidP="001B2DAE">
            <w:pPr>
              <w:pStyle w:val="ac"/>
            </w:pPr>
            <w:r w:rsidRPr="00CE7CC7">
              <w:t>направление</w:t>
            </w:r>
          </w:p>
        </w:tc>
        <w:tc>
          <w:tcPr>
            <w:tcW w:w="2587" w:type="dxa"/>
          </w:tcPr>
          <w:p w:rsidR="00740160" w:rsidRPr="00CE7CC7" w:rsidRDefault="00740160" w:rsidP="001B2DAE">
            <w:pPr>
              <w:pStyle w:val="ac"/>
            </w:pPr>
            <w:r w:rsidRPr="00CE7CC7">
              <w:t>руководитель</w:t>
            </w:r>
          </w:p>
        </w:tc>
        <w:tc>
          <w:tcPr>
            <w:tcW w:w="2090" w:type="dxa"/>
          </w:tcPr>
          <w:p w:rsidR="00740160" w:rsidRPr="00CE7CC7" w:rsidRDefault="00740160" w:rsidP="001B2DAE">
            <w:pPr>
              <w:pStyle w:val="ac"/>
            </w:pPr>
            <w:r w:rsidRPr="00CE7CC7">
              <w:t>время</w:t>
            </w:r>
          </w:p>
        </w:tc>
        <w:tc>
          <w:tcPr>
            <w:tcW w:w="867" w:type="dxa"/>
          </w:tcPr>
          <w:p w:rsidR="00740160" w:rsidRPr="00CE7CC7" w:rsidRDefault="00740160" w:rsidP="001B2DAE">
            <w:pPr>
              <w:pStyle w:val="ac"/>
            </w:pPr>
            <w:r w:rsidRPr="00CE7CC7">
              <w:t>Кол-во детей</w:t>
            </w:r>
          </w:p>
        </w:tc>
      </w:tr>
      <w:tr w:rsidR="00740160" w:rsidRPr="00740160" w:rsidTr="00740160">
        <w:tc>
          <w:tcPr>
            <w:tcW w:w="445" w:type="dxa"/>
          </w:tcPr>
          <w:p w:rsidR="00740160" w:rsidRPr="00740160" w:rsidRDefault="00740160" w:rsidP="00740160">
            <w:pPr>
              <w:pStyle w:val="ac"/>
              <w:rPr>
                <w:sz w:val="16"/>
                <w:szCs w:val="16"/>
              </w:rPr>
            </w:pPr>
          </w:p>
        </w:tc>
        <w:tc>
          <w:tcPr>
            <w:tcW w:w="1966" w:type="dxa"/>
          </w:tcPr>
          <w:p w:rsidR="00740160" w:rsidRPr="00740160" w:rsidRDefault="00740160" w:rsidP="00740160">
            <w:pPr>
              <w:pStyle w:val="ac"/>
              <w:rPr>
                <w:sz w:val="16"/>
                <w:szCs w:val="16"/>
              </w:rPr>
            </w:pPr>
            <w:r w:rsidRPr="00740160">
              <w:rPr>
                <w:sz w:val="16"/>
                <w:szCs w:val="16"/>
              </w:rPr>
              <w:t xml:space="preserve">Лыжи </w:t>
            </w:r>
          </w:p>
        </w:tc>
        <w:tc>
          <w:tcPr>
            <w:tcW w:w="457" w:type="dxa"/>
          </w:tcPr>
          <w:p w:rsidR="00740160" w:rsidRPr="00740160" w:rsidRDefault="00740160" w:rsidP="00740160">
            <w:pPr>
              <w:pStyle w:val="ac"/>
              <w:rPr>
                <w:sz w:val="16"/>
                <w:szCs w:val="16"/>
              </w:rPr>
            </w:pPr>
            <w:r w:rsidRPr="00740160">
              <w:rPr>
                <w:sz w:val="16"/>
                <w:szCs w:val="16"/>
              </w:rPr>
              <w:t>1</w:t>
            </w:r>
          </w:p>
        </w:tc>
        <w:tc>
          <w:tcPr>
            <w:tcW w:w="1244" w:type="dxa"/>
          </w:tcPr>
          <w:p w:rsidR="00740160" w:rsidRPr="00740160" w:rsidRDefault="00740160" w:rsidP="00740160">
            <w:pPr>
              <w:pStyle w:val="ac"/>
              <w:rPr>
                <w:sz w:val="16"/>
                <w:szCs w:val="16"/>
              </w:rPr>
            </w:pPr>
            <w:r w:rsidRPr="00740160">
              <w:rPr>
                <w:sz w:val="16"/>
                <w:szCs w:val="16"/>
              </w:rPr>
              <w:t>спортивное</w:t>
            </w:r>
          </w:p>
        </w:tc>
        <w:tc>
          <w:tcPr>
            <w:tcW w:w="2587" w:type="dxa"/>
          </w:tcPr>
          <w:p w:rsidR="00740160" w:rsidRPr="00740160" w:rsidRDefault="00740160" w:rsidP="00740160">
            <w:pPr>
              <w:pStyle w:val="ac"/>
              <w:rPr>
                <w:sz w:val="16"/>
                <w:szCs w:val="16"/>
              </w:rPr>
            </w:pPr>
            <w:r w:rsidRPr="00740160">
              <w:rPr>
                <w:sz w:val="16"/>
                <w:szCs w:val="16"/>
              </w:rPr>
              <w:t>Новожилов Ю.Н.</w:t>
            </w:r>
          </w:p>
        </w:tc>
        <w:tc>
          <w:tcPr>
            <w:tcW w:w="2090" w:type="dxa"/>
          </w:tcPr>
          <w:p w:rsidR="00740160" w:rsidRPr="00740160" w:rsidRDefault="00740160" w:rsidP="00740160">
            <w:pPr>
              <w:pStyle w:val="ac"/>
              <w:rPr>
                <w:sz w:val="16"/>
                <w:szCs w:val="16"/>
              </w:rPr>
            </w:pPr>
            <w:r w:rsidRPr="00740160">
              <w:rPr>
                <w:sz w:val="16"/>
                <w:szCs w:val="16"/>
              </w:rPr>
              <w:t>15.00-15.45</w:t>
            </w:r>
          </w:p>
          <w:p w:rsidR="00740160" w:rsidRPr="00740160" w:rsidRDefault="00740160" w:rsidP="00740160">
            <w:pPr>
              <w:pStyle w:val="ac"/>
              <w:rPr>
                <w:sz w:val="16"/>
                <w:szCs w:val="16"/>
              </w:rPr>
            </w:pPr>
            <w:r w:rsidRPr="00740160">
              <w:rPr>
                <w:sz w:val="16"/>
                <w:szCs w:val="16"/>
              </w:rPr>
              <w:t>16.00-16.45</w:t>
            </w:r>
          </w:p>
        </w:tc>
        <w:tc>
          <w:tcPr>
            <w:tcW w:w="867" w:type="dxa"/>
          </w:tcPr>
          <w:p w:rsidR="00740160" w:rsidRPr="00740160" w:rsidRDefault="00740160" w:rsidP="00740160">
            <w:pPr>
              <w:pStyle w:val="ac"/>
              <w:rPr>
                <w:sz w:val="16"/>
                <w:szCs w:val="16"/>
              </w:rPr>
            </w:pPr>
          </w:p>
        </w:tc>
      </w:tr>
      <w:tr w:rsidR="00740160" w:rsidRPr="00740160" w:rsidTr="00740160">
        <w:tc>
          <w:tcPr>
            <w:tcW w:w="445" w:type="dxa"/>
          </w:tcPr>
          <w:p w:rsidR="00740160" w:rsidRPr="00740160" w:rsidRDefault="00740160" w:rsidP="00740160">
            <w:pPr>
              <w:pStyle w:val="ac"/>
              <w:rPr>
                <w:sz w:val="16"/>
                <w:szCs w:val="16"/>
              </w:rPr>
            </w:pPr>
          </w:p>
        </w:tc>
        <w:tc>
          <w:tcPr>
            <w:tcW w:w="1966" w:type="dxa"/>
          </w:tcPr>
          <w:p w:rsidR="00740160" w:rsidRPr="00740160" w:rsidRDefault="00740160" w:rsidP="00740160">
            <w:pPr>
              <w:pStyle w:val="ac"/>
              <w:rPr>
                <w:sz w:val="16"/>
                <w:szCs w:val="16"/>
              </w:rPr>
            </w:pPr>
            <w:r w:rsidRPr="00740160">
              <w:rPr>
                <w:sz w:val="16"/>
                <w:szCs w:val="16"/>
              </w:rPr>
              <w:t>«Настольный теннис»</w:t>
            </w:r>
          </w:p>
        </w:tc>
        <w:tc>
          <w:tcPr>
            <w:tcW w:w="457" w:type="dxa"/>
          </w:tcPr>
          <w:p w:rsidR="00740160" w:rsidRPr="00740160" w:rsidRDefault="00740160" w:rsidP="00740160">
            <w:pPr>
              <w:pStyle w:val="ac"/>
              <w:rPr>
                <w:sz w:val="16"/>
                <w:szCs w:val="16"/>
              </w:rPr>
            </w:pPr>
            <w:r w:rsidRPr="00740160">
              <w:rPr>
                <w:sz w:val="16"/>
                <w:szCs w:val="16"/>
              </w:rPr>
              <w:t>1</w:t>
            </w:r>
          </w:p>
        </w:tc>
        <w:tc>
          <w:tcPr>
            <w:tcW w:w="1244" w:type="dxa"/>
          </w:tcPr>
          <w:p w:rsidR="00740160" w:rsidRPr="00740160" w:rsidRDefault="00740160" w:rsidP="00740160">
            <w:pPr>
              <w:pStyle w:val="ac"/>
              <w:rPr>
                <w:sz w:val="16"/>
                <w:szCs w:val="16"/>
              </w:rPr>
            </w:pPr>
            <w:r w:rsidRPr="00740160">
              <w:rPr>
                <w:sz w:val="16"/>
                <w:szCs w:val="16"/>
              </w:rPr>
              <w:t>спортивное</w:t>
            </w:r>
          </w:p>
        </w:tc>
        <w:tc>
          <w:tcPr>
            <w:tcW w:w="2587" w:type="dxa"/>
          </w:tcPr>
          <w:p w:rsidR="00740160" w:rsidRPr="00740160" w:rsidRDefault="00740160" w:rsidP="00740160">
            <w:pPr>
              <w:pStyle w:val="ac"/>
              <w:rPr>
                <w:sz w:val="16"/>
                <w:szCs w:val="16"/>
              </w:rPr>
            </w:pPr>
            <w:r w:rsidRPr="00740160">
              <w:rPr>
                <w:sz w:val="16"/>
                <w:szCs w:val="16"/>
              </w:rPr>
              <w:t>Новожилов Ю.Н.</w:t>
            </w:r>
          </w:p>
        </w:tc>
        <w:tc>
          <w:tcPr>
            <w:tcW w:w="2090" w:type="dxa"/>
          </w:tcPr>
          <w:p w:rsidR="00740160" w:rsidRPr="00740160" w:rsidRDefault="00740160" w:rsidP="00740160">
            <w:pPr>
              <w:pStyle w:val="ac"/>
              <w:rPr>
                <w:sz w:val="16"/>
                <w:szCs w:val="16"/>
              </w:rPr>
            </w:pPr>
            <w:r w:rsidRPr="00740160">
              <w:rPr>
                <w:sz w:val="16"/>
                <w:szCs w:val="16"/>
              </w:rPr>
              <w:t>15.00-15.45</w:t>
            </w:r>
          </w:p>
          <w:p w:rsidR="00740160" w:rsidRPr="00740160" w:rsidRDefault="00740160" w:rsidP="00740160">
            <w:pPr>
              <w:pStyle w:val="ac"/>
              <w:rPr>
                <w:sz w:val="16"/>
                <w:szCs w:val="16"/>
              </w:rPr>
            </w:pPr>
            <w:r w:rsidRPr="00740160">
              <w:rPr>
                <w:sz w:val="16"/>
                <w:szCs w:val="16"/>
              </w:rPr>
              <w:t>16.00-16.45</w:t>
            </w:r>
          </w:p>
        </w:tc>
        <w:tc>
          <w:tcPr>
            <w:tcW w:w="867" w:type="dxa"/>
          </w:tcPr>
          <w:p w:rsidR="00740160" w:rsidRPr="00740160" w:rsidRDefault="00740160" w:rsidP="00740160">
            <w:pPr>
              <w:pStyle w:val="ac"/>
              <w:rPr>
                <w:sz w:val="16"/>
                <w:szCs w:val="16"/>
              </w:rPr>
            </w:pPr>
            <w:r w:rsidRPr="00740160">
              <w:rPr>
                <w:sz w:val="16"/>
                <w:szCs w:val="16"/>
              </w:rPr>
              <w:t>16</w:t>
            </w:r>
          </w:p>
        </w:tc>
      </w:tr>
      <w:tr w:rsidR="00740160" w:rsidRPr="00740160" w:rsidTr="00740160">
        <w:tc>
          <w:tcPr>
            <w:tcW w:w="445" w:type="dxa"/>
          </w:tcPr>
          <w:p w:rsidR="00740160" w:rsidRPr="00740160" w:rsidRDefault="00740160" w:rsidP="00740160">
            <w:pPr>
              <w:pStyle w:val="ac"/>
              <w:rPr>
                <w:sz w:val="16"/>
                <w:szCs w:val="16"/>
              </w:rPr>
            </w:pPr>
          </w:p>
        </w:tc>
        <w:tc>
          <w:tcPr>
            <w:tcW w:w="1966" w:type="dxa"/>
          </w:tcPr>
          <w:p w:rsidR="00740160" w:rsidRPr="00740160" w:rsidRDefault="00740160" w:rsidP="00740160">
            <w:pPr>
              <w:pStyle w:val="ac"/>
              <w:rPr>
                <w:sz w:val="16"/>
                <w:szCs w:val="16"/>
              </w:rPr>
            </w:pPr>
            <w:r w:rsidRPr="00740160">
              <w:rPr>
                <w:sz w:val="16"/>
                <w:szCs w:val="16"/>
              </w:rPr>
              <w:t>Волейбол</w:t>
            </w:r>
          </w:p>
        </w:tc>
        <w:tc>
          <w:tcPr>
            <w:tcW w:w="457" w:type="dxa"/>
          </w:tcPr>
          <w:p w:rsidR="00740160" w:rsidRPr="00740160" w:rsidRDefault="00740160" w:rsidP="00740160">
            <w:pPr>
              <w:pStyle w:val="ac"/>
              <w:rPr>
                <w:sz w:val="16"/>
                <w:szCs w:val="16"/>
              </w:rPr>
            </w:pPr>
            <w:r w:rsidRPr="00740160">
              <w:rPr>
                <w:sz w:val="16"/>
                <w:szCs w:val="16"/>
              </w:rPr>
              <w:t>2</w:t>
            </w:r>
          </w:p>
        </w:tc>
        <w:tc>
          <w:tcPr>
            <w:tcW w:w="1244" w:type="dxa"/>
          </w:tcPr>
          <w:p w:rsidR="00740160" w:rsidRPr="00740160" w:rsidRDefault="00740160" w:rsidP="00740160">
            <w:pPr>
              <w:pStyle w:val="ac"/>
              <w:rPr>
                <w:sz w:val="16"/>
                <w:szCs w:val="16"/>
              </w:rPr>
            </w:pPr>
            <w:r w:rsidRPr="00740160">
              <w:rPr>
                <w:sz w:val="16"/>
                <w:szCs w:val="16"/>
              </w:rPr>
              <w:t>спортивное</w:t>
            </w:r>
          </w:p>
        </w:tc>
        <w:tc>
          <w:tcPr>
            <w:tcW w:w="2587" w:type="dxa"/>
          </w:tcPr>
          <w:p w:rsidR="00740160" w:rsidRPr="00740160" w:rsidRDefault="00740160" w:rsidP="00740160">
            <w:pPr>
              <w:pStyle w:val="ac"/>
              <w:rPr>
                <w:sz w:val="16"/>
                <w:szCs w:val="16"/>
              </w:rPr>
            </w:pPr>
            <w:r w:rsidRPr="00740160">
              <w:rPr>
                <w:sz w:val="16"/>
                <w:szCs w:val="16"/>
              </w:rPr>
              <w:t>Громова М.Н.</w:t>
            </w:r>
          </w:p>
        </w:tc>
        <w:tc>
          <w:tcPr>
            <w:tcW w:w="2090" w:type="dxa"/>
          </w:tcPr>
          <w:p w:rsidR="00740160" w:rsidRPr="00740160" w:rsidRDefault="00740160" w:rsidP="00740160">
            <w:pPr>
              <w:pStyle w:val="ac"/>
              <w:rPr>
                <w:sz w:val="16"/>
                <w:szCs w:val="16"/>
              </w:rPr>
            </w:pPr>
            <w:r w:rsidRPr="00740160">
              <w:rPr>
                <w:sz w:val="16"/>
                <w:szCs w:val="16"/>
              </w:rPr>
              <w:t>15.00-15.45</w:t>
            </w:r>
          </w:p>
          <w:p w:rsidR="00740160" w:rsidRPr="00740160" w:rsidRDefault="00740160" w:rsidP="00740160">
            <w:pPr>
              <w:pStyle w:val="ac"/>
              <w:rPr>
                <w:sz w:val="16"/>
                <w:szCs w:val="16"/>
              </w:rPr>
            </w:pPr>
            <w:r w:rsidRPr="00740160">
              <w:rPr>
                <w:sz w:val="16"/>
                <w:szCs w:val="16"/>
              </w:rPr>
              <w:t>16.00-16.45</w:t>
            </w:r>
          </w:p>
        </w:tc>
        <w:tc>
          <w:tcPr>
            <w:tcW w:w="867" w:type="dxa"/>
          </w:tcPr>
          <w:p w:rsidR="00740160" w:rsidRPr="00740160" w:rsidRDefault="00740160" w:rsidP="00740160">
            <w:pPr>
              <w:pStyle w:val="ac"/>
              <w:rPr>
                <w:sz w:val="16"/>
                <w:szCs w:val="16"/>
              </w:rPr>
            </w:pPr>
            <w:r w:rsidRPr="00740160">
              <w:rPr>
                <w:sz w:val="16"/>
                <w:szCs w:val="16"/>
              </w:rPr>
              <w:t>22</w:t>
            </w:r>
          </w:p>
        </w:tc>
      </w:tr>
      <w:tr w:rsidR="00740160" w:rsidRPr="00740160" w:rsidTr="00740160">
        <w:tc>
          <w:tcPr>
            <w:tcW w:w="445" w:type="dxa"/>
          </w:tcPr>
          <w:p w:rsidR="00740160" w:rsidRPr="00740160" w:rsidRDefault="00740160" w:rsidP="00740160">
            <w:pPr>
              <w:pStyle w:val="ac"/>
              <w:rPr>
                <w:sz w:val="16"/>
                <w:szCs w:val="16"/>
              </w:rPr>
            </w:pPr>
          </w:p>
        </w:tc>
        <w:tc>
          <w:tcPr>
            <w:tcW w:w="1966" w:type="dxa"/>
          </w:tcPr>
          <w:p w:rsidR="00740160" w:rsidRPr="00740160" w:rsidRDefault="00740160" w:rsidP="00740160">
            <w:pPr>
              <w:pStyle w:val="ac"/>
              <w:rPr>
                <w:sz w:val="16"/>
                <w:szCs w:val="16"/>
              </w:rPr>
            </w:pPr>
            <w:r w:rsidRPr="00740160">
              <w:rPr>
                <w:sz w:val="16"/>
                <w:szCs w:val="16"/>
              </w:rPr>
              <w:t>Танцевальный</w:t>
            </w:r>
          </w:p>
        </w:tc>
        <w:tc>
          <w:tcPr>
            <w:tcW w:w="457" w:type="dxa"/>
          </w:tcPr>
          <w:p w:rsidR="00740160" w:rsidRPr="00740160" w:rsidRDefault="00740160" w:rsidP="00740160">
            <w:pPr>
              <w:pStyle w:val="ac"/>
              <w:rPr>
                <w:sz w:val="16"/>
                <w:szCs w:val="16"/>
              </w:rPr>
            </w:pPr>
            <w:r w:rsidRPr="00740160">
              <w:rPr>
                <w:sz w:val="16"/>
                <w:szCs w:val="16"/>
              </w:rPr>
              <w:t>1</w:t>
            </w:r>
          </w:p>
        </w:tc>
        <w:tc>
          <w:tcPr>
            <w:tcW w:w="1244" w:type="dxa"/>
          </w:tcPr>
          <w:p w:rsidR="00740160" w:rsidRPr="00740160" w:rsidRDefault="00740160" w:rsidP="00740160">
            <w:pPr>
              <w:pStyle w:val="ac"/>
              <w:rPr>
                <w:sz w:val="16"/>
                <w:szCs w:val="16"/>
              </w:rPr>
            </w:pPr>
            <w:r w:rsidRPr="00740160">
              <w:rPr>
                <w:sz w:val="16"/>
                <w:szCs w:val="16"/>
              </w:rPr>
              <w:t>Художественно-эстетическое</w:t>
            </w:r>
          </w:p>
        </w:tc>
        <w:tc>
          <w:tcPr>
            <w:tcW w:w="2587" w:type="dxa"/>
          </w:tcPr>
          <w:p w:rsidR="00740160" w:rsidRPr="00740160" w:rsidRDefault="00740160" w:rsidP="00740160">
            <w:pPr>
              <w:pStyle w:val="ac"/>
              <w:rPr>
                <w:sz w:val="16"/>
                <w:szCs w:val="16"/>
              </w:rPr>
            </w:pPr>
            <w:proofErr w:type="spellStart"/>
            <w:r w:rsidRPr="00740160">
              <w:rPr>
                <w:sz w:val="16"/>
                <w:szCs w:val="16"/>
              </w:rPr>
              <w:t>Карпович</w:t>
            </w:r>
            <w:proofErr w:type="spellEnd"/>
            <w:r w:rsidRPr="00740160">
              <w:rPr>
                <w:sz w:val="16"/>
                <w:szCs w:val="16"/>
              </w:rPr>
              <w:t xml:space="preserve"> Т.А.</w:t>
            </w:r>
          </w:p>
        </w:tc>
        <w:tc>
          <w:tcPr>
            <w:tcW w:w="2090" w:type="dxa"/>
          </w:tcPr>
          <w:p w:rsidR="00740160" w:rsidRPr="00740160" w:rsidRDefault="00740160" w:rsidP="00740160">
            <w:pPr>
              <w:pStyle w:val="ac"/>
              <w:rPr>
                <w:sz w:val="16"/>
                <w:szCs w:val="16"/>
              </w:rPr>
            </w:pPr>
            <w:r w:rsidRPr="00740160">
              <w:rPr>
                <w:sz w:val="16"/>
                <w:szCs w:val="16"/>
              </w:rPr>
              <w:t>15.00-15.45</w:t>
            </w:r>
          </w:p>
          <w:p w:rsidR="00740160" w:rsidRPr="00740160" w:rsidRDefault="00740160" w:rsidP="00740160">
            <w:pPr>
              <w:pStyle w:val="ac"/>
              <w:rPr>
                <w:sz w:val="16"/>
                <w:szCs w:val="16"/>
              </w:rPr>
            </w:pPr>
            <w:r w:rsidRPr="00740160">
              <w:rPr>
                <w:sz w:val="16"/>
                <w:szCs w:val="16"/>
              </w:rPr>
              <w:t>16.00-16.45</w:t>
            </w:r>
          </w:p>
        </w:tc>
        <w:tc>
          <w:tcPr>
            <w:tcW w:w="867" w:type="dxa"/>
          </w:tcPr>
          <w:p w:rsidR="00740160" w:rsidRPr="00740160" w:rsidRDefault="00740160" w:rsidP="00740160">
            <w:pPr>
              <w:pStyle w:val="ac"/>
              <w:rPr>
                <w:sz w:val="16"/>
                <w:szCs w:val="16"/>
              </w:rPr>
            </w:pPr>
            <w:r w:rsidRPr="00740160">
              <w:rPr>
                <w:sz w:val="16"/>
                <w:szCs w:val="16"/>
              </w:rPr>
              <w:t>10</w:t>
            </w:r>
          </w:p>
        </w:tc>
      </w:tr>
      <w:tr w:rsidR="00740160" w:rsidRPr="00740160" w:rsidTr="00740160">
        <w:tc>
          <w:tcPr>
            <w:tcW w:w="445" w:type="dxa"/>
          </w:tcPr>
          <w:p w:rsidR="00740160" w:rsidRPr="00740160" w:rsidRDefault="00740160" w:rsidP="00740160">
            <w:pPr>
              <w:pStyle w:val="ac"/>
              <w:rPr>
                <w:sz w:val="16"/>
                <w:szCs w:val="16"/>
              </w:rPr>
            </w:pPr>
          </w:p>
        </w:tc>
        <w:tc>
          <w:tcPr>
            <w:tcW w:w="1966" w:type="dxa"/>
          </w:tcPr>
          <w:p w:rsidR="00740160" w:rsidRPr="00740160" w:rsidRDefault="00740160" w:rsidP="00740160">
            <w:pPr>
              <w:pStyle w:val="ac"/>
              <w:rPr>
                <w:sz w:val="16"/>
                <w:szCs w:val="16"/>
              </w:rPr>
            </w:pPr>
            <w:r w:rsidRPr="00740160">
              <w:rPr>
                <w:sz w:val="16"/>
                <w:szCs w:val="16"/>
              </w:rPr>
              <w:t>«теннис»</w:t>
            </w:r>
          </w:p>
        </w:tc>
        <w:tc>
          <w:tcPr>
            <w:tcW w:w="457" w:type="dxa"/>
          </w:tcPr>
          <w:p w:rsidR="00740160" w:rsidRPr="00740160" w:rsidRDefault="00740160" w:rsidP="00740160">
            <w:pPr>
              <w:pStyle w:val="ac"/>
              <w:rPr>
                <w:sz w:val="16"/>
                <w:szCs w:val="16"/>
              </w:rPr>
            </w:pPr>
            <w:r w:rsidRPr="00740160">
              <w:rPr>
                <w:sz w:val="16"/>
                <w:szCs w:val="16"/>
              </w:rPr>
              <w:t>1</w:t>
            </w:r>
          </w:p>
        </w:tc>
        <w:tc>
          <w:tcPr>
            <w:tcW w:w="1244" w:type="dxa"/>
          </w:tcPr>
          <w:p w:rsidR="00740160" w:rsidRPr="00740160" w:rsidRDefault="00740160" w:rsidP="00740160">
            <w:pPr>
              <w:pStyle w:val="ac"/>
              <w:rPr>
                <w:sz w:val="16"/>
                <w:szCs w:val="16"/>
              </w:rPr>
            </w:pPr>
            <w:r w:rsidRPr="00740160">
              <w:rPr>
                <w:sz w:val="16"/>
                <w:szCs w:val="16"/>
              </w:rPr>
              <w:t>спортивное</w:t>
            </w:r>
          </w:p>
        </w:tc>
        <w:tc>
          <w:tcPr>
            <w:tcW w:w="2587" w:type="dxa"/>
          </w:tcPr>
          <w:p w:rsidR="00740160" w:rsidRPr="00740160" w:rsidRDefault="00740160" w:rsidP="00740160">
            <w:pPr>
              <w:pStyle w:val="ac"/>
              <w:rPr>
                <w:sz w:val="16"/>
                <w:szCs w:val="16"/>
              </w:rPr>
            </w:pPr>
            <w:r w:rsidRPr="00740160">
              <w:rPr>
                <w:sz w:val="16"/>
                <w:szCs w:val="16"/>
              </w:rPr>
              <w:t>Новожилов Ю.Н.</w:t>
            </w:r>
          </w:p>
        </w:tc>
        <w:tc>
          <w:tcPr>
            <w:tcW w:w="2090" w:type="dxa"/>
          </w:tcPr>
          <w:p w:rsidR="00740160" w:rsidRPr="00740160" w:rsidRDefault="00740160" w:rsidP="00740160">
            <w:pPr>
              <w:pStyle w:val="ac"/>
              <w:rPr>
                <w:sz w:val="16"/>
                <w:szCs w:val="16"/>
              </w:rPr>
            </w:pPr>
            <w:r w:rsidRPr="00740160">
              <w:rPr>
                <w:sz w:val="16"/>
                <w:szCs w:val="16"/>
              </w:rPr>
              <w:t>15.00-15.45</w:t>
            </w:r>
          </w:p>
          <w:p w:rsidR="00740160" w:rsidRPr="00740160" w:rsidRDefault="00740160" w:rsidP="00740160">
            <w:pPr>
              <w:pStyle w:val="ac"/>
              <w:rPr>
                <w:sz w:val="16"/>
                <w:szCs w:val="16"/>
              </w:rPr>
            </w:pPr>
            <w:r w:rsidRPr="00740160">
              <w:rPr>
                <w:sz w:val="16"/>
                <w:szCs w:val="16"/>
              </w:rPr>
              <w:t>16.00-16.45</w:t>
            </w:r>
          </w:p>
        </w:tc>
        <w:tc>
          <w:tcPr>
            <w:tcW w:w="867" w:type="dxa"/>
          </w:tcPr>
          <w:p w:rsidR="00740160" w:rsidRPr="00740160" w:rsidRDefault="00740160" w:rsidP="00740160">
            <w:pPr>
              <w:pStyle w:val="ac"/>
              <w:rPr>
                <w:sz w:val="16"/>
                <w:szCs w:val="16"/>
              </w:rPr>
            </w:pPr>
            <w:r w:rsidRPr="00740160">
              <w:rPr>
                <w:sz w:val="16"/>
                <w:szCs w:val="16"/>
              </w:rPr>
              <w:t>16</w:t>
            </w:r>
          </w:p>
        </w:tc>
      </w:tr>
      <w:tr w:rsidR="00740160" w:rsidRPr="00740160" w:rsidTr="00740160">
        <w:tc>
          <w:tcPr>
            <w:tcW w:w="445" w:type="dxa"/>
          </w:tcPr>
          <w:p w:rsidR="00740160" w:rsidRPr="00740160" w:rsidRDefault="00740160" w:rsidP="00740160">
            <w:pPr>
              <w:pStyle w:val="ac"/>
              <w:rPr>
                <w:sz w:val="16"/>
                <w:szCs w:val="16"/>
              </w:rPr>
            </w:pPr>
          </w:p>
        </w:tc>
        <w:tc>
          <w:tcPr>
            <w:tcW w:w="1966" w:type="dxa"/>
          </w:tcPr>
          <w:p w:rsidR="00740160" w:rsidRPr="00740160" w:rsidRDefault="00740160" w:rsidP="00740160">
            <w:pPr>
              <w:pStyle w:val="ac"/>
              <w:rPr>
                <w:sz w:val="16"/>
                <w:szCs w:val="16"/>
              </w:rPr>
            </w:pPr>
            <w:r w:rsidRPr="00740160">
              <w:rPr>
                <w:sz w:val="16"/>
                <w:szCs w:val="16"/>
              </w:rPr>
              <w:t>Школьная пора</w:t>
            </w:r>
          </w:p>
        </w:tc>
        <w:tc>
          <w:tcPr>
            <w:tcW w:w="457" w:type="dxa"/>
          </w:tcPr>
          <w:p w:rsidR="00740160" w:rsidRPr="00740160" w:rsidRDefault="00740160" w:rsidP="00740160">
            <w:pPr>
              <w:pStyle w:val="ac"/>
              <w:rPr>
                <w:sz w:val="16"/>
                <w:szCs w:val="16"/>
              </w:rPr>
            </w:pPr>
            <w:r w:rsidRPr="00740160">
              <w:rPr>
                <w:sz w:val="16"/>
                <w:szCs w:val="16"/>
              </w:rPr>
              <w:t>2</w:t>
            </w:r>
          </w:p>
        </w:tc>
        <w:tc>
          <w:tcPr>
            <w:tcW w:w="1244" w:type="dxa"/>
          </w:tcPr>
          <w:p w:rsidR="00740160" w:rsidRPr="00740160" w:rsidRDefault="00740160" w:rsidP="00740160">
            <w:pPr>
              <w:pStyle w:val="ac"/>
              <w:rPr>
                <w:sz w:val="16"/>
                <w:szCs w:val="16"/>
              </w:rPr>
            </w:pPr>
            <w:r w:rsidRPr="00740160">
              <w:rPr>
                <w:sz w:val="16"/>
                <w:szCs w:val="16"/>
              </w:rPr>
              <w:t>Подготовка к школе</w:t>
            </w:r>
          </w:p>
        </w:tc>
        <w:tc>
          <w:tcPr>
            <w:tcW w:w="2587" w:type="dxa"/>
          </w:tcPr>
          <w:p w:rsidR="00740160" w:rsidRPr="00740160" w:rsidRDefault="00740160" w:rsidP="00740160">
            <w:pPr>
              <w:pStyle w:val="ac"/>
              <w:rPr>
                <w:sz w:val="16"/>
                <w:szCs w:val="16"/>
              </w:rPr>
            </w:pPr>
            <w:r w:rsidRPr="00740160">
              <w:rPr>
                <w:sz w:val="16"/>
                <w:szCs w:val="16"/>
              </w:rPr>
              <w:t>Чуева О.А.</w:t>
            </w:r>
          </w:p>
        </w:tc>
        <w:tc>
          <w:tcPr>
            <w:tcW w:w="2090" w:type="dxa"/>
          </w:tcPr>
          <w:p w:rsidR="00740160" w:rsidRPr="00740160" w:rsidRDefault="00740160" w:rsidP="00740160">
            <w:pPr>
              <w:pStyle w:val="ac"/>
              <w:rPr>
                <w:sz w:val="16"/>
                <w:szCs w:val="16"/>
              </w:rPr>
            </w:pPr>
            <w:r w:rsidRPr="00740160">
              <w:rPr>
                <w:sz w:val="16"/>
                <w:szCs w:val="16"/>
              </w:rPr>
              <w:t>12.30-14.10</w:t>
            </w:r>
          </w:p>
        </w:tc>
        <w:tc>
          <w:tcPr>
            <w:tcW w:w="867" w:type="dxa"/>
          </w:tcPr>
          <w:p w:rsidR="00740160" w:rsidRPr="00740160" w:rsidRDefault="00740160" w:rsidP="00740160">
            <w:pPr>
              <w:pStyle w:val="ac"/>
              <w:rPr>
                <w:sz w:val="16"/>
                <w:szCs w:val="16"/>
              </w:rPr>
            </w:pPr>
            <w:r w:rsidRPr="00740160">
              <w:rPr>
                <w:sz w:val="16"/>
                <w:szCs w:val="16"/>
              </w:rPr>
              <w:t>4</w:t>
            </w:r>
          </w:p>
        </w:tc>
      </w:tr>
    </w:tbl>
    <w:p w:rsidR="00740160" w:rsidRPr="00740160" w:rsidRDefault="00740160" w:rsidP="00740160">
      <w:pPr>
        <w:pStyle w:val="ac"/>
        <w:rPr>
          <w:rFonts w:eastAsia="Calibri"/>
          <w:color w:val="C00000"/>
          <w:sz w:val="16"/>
          <w:szCs w:val="16"/>
        </w:rPr>
      </w:pPr>
    </w:p>
    <w:p w:rsidR="00740160" w:rsidRDefault="00740160" w:rsidP="00740160">
      <w:pPr>
        <w:pStyle w:val="ac"/>
        <w:rPr>
          <w:rFonts w:eastAsia="Calibri"/>
          <w:color w:val="C00000"/>
          <w:sz w:val="28"/>
          <w:szCs w:val="28"/>
        </w:rPr>
      </w:pPr>
    </w:p>
    <w:p w:rsidR="00740160" w:rsidRPr="0009129F" w:rsidRDefault="00740160" w:rsidP="00740160">
      <w:pPr>
        <w:pStyle w:val="a8"/>
        <w:spacing w:line="249" w:lineRule="auto"/>
        <w:ind w:right="273" w:firstLine="708"/>
        <w:jc w:val="both"/>
        <w:rPr>
          <w:rFonts w:ascii="Times New Roman" w:hAnsi="Times New Roman" w:cs="Times New Roman"/>
          <w:b w:val="0"/>
          <w:i w:val="0"/>
        </w:rPr>
      </w:pPr>
      <w:r w:rsidRPr="0009129F">
        <w:rPr>
          <w:rFonts w:ascii="Times New Roman" w:hAnsi="Times New Roman" w:cs="Times New Roman"/>
          <w:b w:val="0"/>
          <w:i w:val="0"/>
          <w:w w:val="105"/>
        </w:rPr>
        <w:t>Программы дополнительного образования ориентированы на создание комфортных</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психологических</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условий</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для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проявления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каждым</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учащимся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своих</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способностей,</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на</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удовлетворение</w:t>
      </w:r>
      <w:r w:rsidRPr="0009129F">
        <w:rPr>
          <w:rFonts w:ascii="Times New Roman" w:hAnsi="Times New Roman" w:cs="Times New Roman"/>
          <w:b w:val="0"/>
          <w:i w:val="0"/>
          <w:spacing w:val="-14"/>
          <w:w w:val="105"/>
        </w:rPr>
        <w:t xml:space="preserve"> </w:t>
      </w:r>
      <w:r w:rsidRPr="0009129F">
        <w:rPr>
          <w:rFonts w:ascii="Times New Roman" w:hAnsi="Times New Roman" w:cs="Times New Roman"/>
          <w:b w:val="0"/>
          <w:i w:val="0"/>
          <w:w w:val="105"/>
        </w:rPr>
        <w:t>потребностей</w:t>
      </w:r>
      <w:r w:rsidRPr="0009129F">
        <w:rPr>
          <w:rFonts w:ascii="Times New Roman" w:hAnsi="Times New Roman" w:cs="Times New Roman"/>
          <w:b w:val="0"/>
          <w:i w:val="0"/>
          <w:spacing w:val="-3"/>
          <w:w w:val="105"/>
        </w:rPr>
        <w:t xml:space="preserve"> </w:t>
      </w:r>
      <w:r w:rsidRPr="0009129F">
        <w:rPr>
          <w:rFonts w:ascii="Times New Roman" w:hAnsi="Times New Roman" w:cs="Times New Roman"/>
          <w:b w:val="0"/>
          <w:i w:val="0"/>
          <w:w w:val="105"/>
        </w:rPr>
        <w:t>социума</w:t>
      </w:r>
      <w:r w:rsidRPr="0009129F">
        <w:rPr>
          <w:rFonts w:ascii="Times New Roman" w:hAnsi="Times New Roman" w:cs="Times New Roman"/>
          <w:b w:val="0"/>
          <w:i w:val="0"/>
          <w:spacing w:val="-7"/>
          <w:w w:val="105"/>
        </w:rPr>
        <w:t xml:space="preserve"> </w:t>
      </w:r>
      <w:r w:rsidRPr="0009129F">
        <w:rPr>
          <w:rFonts w:ascii="Times New Roman" w:hAnsi="Times New Roman" w:cs="Times New Roman"/>
          <w:b w:val="0"/>
          <w:i w:val="0"/>
          <w:w w:val="105"/>
        </w:rPr>
        <w:t>в</w:t>
      </w:r>
      <w:r w:rsidRPr="0009129F">
        <w:rPr>
          <w:rFonts w:ascii="Times New Roman" w:hAnsi="Times New Roman" w:cs="Times New Roman"/>
          <w:b w:val="0"/>
          <w:i w:val="0"/>
          <w:spacing w:val="-8"/>
          <w:w w:val="105"/>
        </w:rPr>
        <w:t xml:space="preserve"> </w:t>
      </w:r>
      <w:r w:rsidRPr="0009129F">
        <w:rPr>
          <w:rFonts w:ascii="Times New Roman" w:hAnsi="Times New Roman" w:cs="Times New Roman"/>
          <w:b w:val="0"/>
          <w:i w:val="0"/>
          <w:w w:val="105"/>
        </w:rPr>
        <w:t>дополнительном</w:t>
      </w:r>
      <w:r w:rsidRPr="0009129F">
        <w:rPr>
          <w:rFonts w:ascii="Times New Roman" w:hAnsi="Times New Roman" w:cs="Times New Roman"/>
          <w:b w:val="0"/>
          <w:i w:val="0"/>
          <w:spacing w:val="-3"/>
          <w:w w:val="105"/>
        </w:rPr>
        <w:t xml:space="preserve"> </w:t>
      </w:r>
      <w:r w:rsidRPr="0009129F">
        <w:rPr>
          <w:rFonts w:ascii="Times New Roman" w:hAnsi="Times New Roman" w:cs="Times New Roman"/>
          <w:b w:val="0"/>
          <w:i w:val="0"/>
          <w:w w:val="105"/>
        </w:rPr>
        <w:t>образовании</w:t>
      </w:r>
      <w:r w:rsidRPr="0009129F">
        <w:rPr>
          <w:rFonts w:ascii="Times New Roman" w:hAnsi="Times New Roman" w:cs="Times New Roman"/>
          <w:b w:val="0"/>
          <w:i w:val="0"/>
          <w:spacing w:val="-14"/>
          <w:w w:val="105"/>
        </w:rPr>
        <w:t xml:space="preserve"> </w:t>
      </w:r>
      <w:r w:rsidRPr="0009129F">
        <w:rPr>
          <w:rFonts w:ascii="Times New Roman" w:hAnsi="Times New Roman" w:cs="Times New Roman"/>
          <w:b w:val="0"/>
          <w:i w:val="0"/>
          <w:w w:val="105"/>
        </w:rPr>
        <w:t>и</w:t>
      </w:r>
      <w:r w:rsidRPr="0009129F">
        <w:rPr>
          <w:rFonts w:ascii="Times New Roman" w:hAnsi="Times New Roman" w:cs="Times New Roman"/>
          <w:b w:val="0"/>
          <w:i w:val="0"/>
          <w:spacing w:val="-8"/>
          <w:w w:val="105"/>
        </w:rPr>
        <w:t xml:space="preserve"> </w:t>
      </w:r>
      <w:r w:rsidRPr="0009129F">
        <w:rPr>
          <w:rFonts w:ascii="Times New Roman" w:hAnsi="Times New Roman" w:cs="Times New Roman"/>
          <w:b w:val="0"/>
          <w:i w:val="0"/>
          <w:w w:val="105"/>
        </w:rPr>
        <w:t>для</w:t>
      </w:r>
      <w:r w:rsidRPr="0009129F">
        <w:rPr>
          <w:rFonts w:ascii="Times New Roman" w:hAnsi="Times New Roman" w:cs="Times New Roman"/>
          <w:b w:val="0"/>
          <w:i w:val="0"/>
          <w:spacing w:val="-6"/>
          <w:w w:val="105"/>
        </w:rPr>
        <w:t xml:space="preserve"> </w:t>
      </w:r>
      <w:r w:rsidRPr="0009129F">
        <w:rPr>
          <w:rFonts w:ascii="Times New Roman" w:hAnsi="Times New Roman" w:cs="Times New Roman"/>
          <w:b w:val="0"/>
          <w:i w:val="0"/>
          <w:w w:val="105"/>
        </w:rPr>
        <w:t>самореализации</w:t>
      </w:r>
      <w:r w:rsidRPr="0009129F">
        <w:rPr>
          <w:rFonts w:ascii="Times New Roman" w:hAnsi="Times New Roman" w:cs="Times New Roman"/>
          <w:b w:val="0"/>
          <w:i w:val="0"/>
          <w:spacing w:val="-58"/>
          <w:w w:val="105"/>
        </w:rPr>
        <w:t xml:space="preserve"> </w:t>
      </w:r>
      <w:r w:rsidRPr="0009129F">
        <w:rPr>
          <w:rFonts w:ascii="Times New Roman" w:hAnsi="Times New Roman" w:cs="Times New Roman"/>
          <w:b w:val="0"/>
          <w:i w:val="0"/>
          <w:w w:val="105"/>
        </w:rPr>
        <w:t>учащихся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с</w:t>
      </w:r>
      <w:r w:rsidRPr="0009129F">
        <w:rPr>
          <w:rFonts w:ascii="Times New Roman" w:hAnsi="Times New Roman" w:cs="Times New Roman"/>
          <w:b w:val="0"/>
          <w:i w:val="0"/>
          <w:spacing w:val="-2"/>
          <w:w w:val="105"/>
        </w:rPr>
        <w:t xml:space="preserve"> </w:t>
      </w:r>
      <w:r w:rsidRPr="0009129F">
        <w:rPr>
          <w:rFonts w:ascii="Times New Roman" w:hAnsi="Times New Roman" w:cs="Times New Roman"/>
          <w:b w:val="0"/>
          <w:i w:val="0"/>
          <w:w w:val="105"/>
        </w:rPr>
        <w:t>особыми</w:t>
      </w:r>
      <w:r w:rsidRPr="0009129F">
        <w:rPr>
          <w:rFonts w:ascii="Times New Roman" w:hAnsi="Times New Roman" w:cs="Times New Roman"/>
          <w:b w:val="0"/>
          <w:i w:val="0"/>
          <w:spacing w:val="-2"/>
          <w:w w:val="105"/>
        </w:rPr>
        <w:t xml:space="preserve"> </w:t>
      </w:r>
      <w:r w:rsidRPr="0009129F">
        <w:rPr>
          <w:rFonts w:ascii="Times New Roman" w:hAnsi="Times New Roman" w:cs="Times New Roman"/>
          <w:b w:val="0"/>
          <w:i w:val="0"/>
          <w:w w:val="105"/>
        </w:rPr>
        <w:t>образовательными</w:t>
      </w:r>
      <w:r w:rsidRPr="0009129F">
        <w:rPr>
          <w:rFonts w:ascii="Times New Roman" w:hAnsi="Times New Roman" w:cs="Times New Roman"/>
          <w:b w:val="0"/>
          <w:i w:val="0"/>
          <w:spacing w:val="-2"/>
          <w:w w:val="105"/>
        </w:rPr>
        <w:t xml:space="preserve"> </w:t>
      </w:r>
      <w:r w:rsidRPr="0009129F">
        <w:rPr>
          <w:rFonts w:ascii="Times New Roman" w:hAnsi="Times New Roman" w:cs="Times New Roman"/>
          <w:b w:val="0"/>
          <w:i w:val="0"/>
          <w:w w:val="105"/>
        </w:rPr>
        <w:t>потребностями.</w:t>
      </w:r>
    </w:p>
    <w:p w:rsidR="00740160" w:rsidRPr="0009129F" w:rsidRDefault="00740160" w:rsidP="00740160">
      <w:pPr>
        <w:pStyle w:val="a8"/>
        <w:spacing w:before="2" w:line="252" w:lineRule="auto"/>
        <w:ind w:right="272" w:firstLine="708"/>
        <w:jc w:val="both"/>
        <w:rPr>
          <w:rFonts w:ascii="Times New Roman" w:hAnsi="Times New Roman" w:cs="Times New Roman"/>
          <w:b w:val="0"/>
          <w:i w:val="0"/>
        </w:rPr>
      </w:pPr>
      <w:r w:rsidRPr="0009129F">
        <w:rPr>
          <w:rFonts w:ascii="Times New Roman" w:hAnsi="Times New Roman" w:cs="Times New Roman"/>
          <w:b w:val="0"/>
          <w:i w:val="0"/>
          <w:w w:val="105"/>
        </w:rPr>
        <w:t>Новизна</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программ</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дополнительного</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образования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заключается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в</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многообразии</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объединений и их программном содержании на современном высококвалифицированном</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rPr>
        <w:t>уровне. Актуальность программ дополнительного</w:t>
      </w:r>
      <w:r w:rsidRPr="0009129F">
        <w:rPr>
          <w:rFonts w:ascii="Times New Roman" w:hAnsi="Times New Roman" w:cs="Times New Roman"/>
          <w:b w:val="0"/>
          <w:i w:val="0"/>
          <w:spacing w:val="1"/>
        </w:rPr>
        <w:t xml:space="preserve"> </w:t>
      </w:r>
      <w:r w:rsidRPr="0009129F">
        <w:rPr>
          <w:rFonts w:ascii="Times New Roman" w:hAnsi="Times New Roman" w:cs="Times New Roman"/>
          <w:b w:val="0"/>
          <w:i w:val="0"/>
        </w:rPr>
        <w:t>образования заключается</w:t>
      </w:r>
      <w:r w:rsidRPr="0009129F">
        <w:rPr>
          <w:rFonts w:ascii="Times New Roman" w:hAnsi="Times New Roman" w:cs="Times New Roman"/>
          <w:b w:val="0"/>
          <w:i w:val="0"/>
          <w:spacing w:val="1"/>
        </w:rPr>
        <w:t xml:space="preserve"> </w:t>
      </w:r>
      <w:r w:rsidRPr="0009129F">
        <w:rPr>
          <w:rFonts w:ascii="Times New Roman" w:hAnsi="Times New Roman" w:cs="Times New Roman"/>
          <w:b w:val="0"/>
          <w:i w:val="0"/>
        </w:rPr>
        <w:t>в</w:t>
      </w:r>
      <w:r w:rsidRPr="0009129F">
        <w:rPr>
          <w:rFonts w:ascii="Times New Roman" w:hAnsi="Times New Roman" w:cs="Times New Roman"/>
          <w:b w:val="0"/>
          <w:i w:val="0"/>
          <w:spacing w:val="1"/>
        </w:rPr>
        <w:t xml:space="preserve"> </w:t>
      </w:r>
      <w:r w:rsidRPr="0009129F">
        <w:rPr>
          <w:rFonts w:ascii="Times New Roman" w:hAnsi="Times New Roman" w:cs="Times New Roman"/>
          <w:b w:val="0"/>
          <w:i w:val="0"/>
        </w:rPr>
        <w:t>необходимости</w:t>
      </w:r>
      <w:r w:rsidRPr="0009129F">
        <w:rPr>
          <w:rFonts w:ascii="Times New Roman" w:hAnsi="Times New Roman" w:cs="Times New Roman"/>
          <w:b w:val="0"/>
          <w:i w:val="0"/>
          <w:spacing w:val="1"/>
        </w:rPr>
        <w:t xml:space="preserve"> </w:t>
      </w:r>
      <w:r w:rsidRPr="0009129F">
        <w:rPr>
          <w:rFonts w:ascii="Times New Roman" w:hAnsi="Times New Roman" w:cs="Times New Roman"/>
          <w:b w:val="0"/>
          <w:i w:val="0"/>
        </w:rPr>
        <w:t>расширения</w:t>
      </w:r>
      <w:r w:rsidRPr="0009129F">
        <w:rPr>
          <w:rFonts w:ascii="Times New Roman" w:hAnsi="Times New Roman" w:cs="Times New Roman"/>
          <w:b w:val="0"/>
          <w:i w:val="0"/>
          <w:spacing w:val="1"/>
        </w:rPr>
        <w:t xml:space="preserve"> </w:t>
      </w:r>
      <w:r w:rsidRPr="0009129F">
        <w:rPr>
          <w:rFonts w:ascii="Times New Roman" w:hAnsi="Times New Roman" w:cs="Times New Roman"/>
          <w:b w:val="0"/>
          <w:i w:val="0"/>
        </w:rPr>
        <w:t>творческо-профессиональной</w:t>
      </w:r>
      <w:r w:rsidRPr="0009129F">
        <w:rPr>
          <w:rFonts w:ascii="Times New Roman" w:hAnsi="Times New Roman" w:cs="Times New Roman"/>
          <w:b w:val="0"/>
          <w:i w:val="0"/>
          <w:spacing w:val="57"/>
        </w:rPr>
        <w:t xml:space="preserve"> </w:t>
      </w:r>
      <w:r w:rsidRPr="0009129F">
        <w:rPr>
          <w:rFonts w:ascii="Times New Roman" w:hAnsi="Times New Roman" w:cs="Times New Roman"/>
          <w:b w:val="0"/>
          <w:i w:val="0"/>
        </w:rPr>
        <w:t>деятельности</w:t>
      </w:r>
      <w:r w:rsidRPr="0009129F">
        <w:rPr>
          <w:rFonts w:ascii="Times New Roman" w:hAnsi="Times New Roman" w:cs="Times New Roman"/>
          <w:b w:val="0"/>
          <w:i w:val="0"/>
          <w:spacing w:val="58"/>
        </w:rPr>
        <w:t xml:space="preserve"> </w:t>
      </w:r>
      <w:r w:rsidRPr="0009129F">
        <w:rPr>
          <w:rFonts w:ascii="Times New Roman" w:hAnsi="Times New Roman" w:cs="Times New Roman"/>
          <w:b w:val="0"/>
          <w:i w:val="0"/>
        </w:rPr>
        <w:t>учащихся</w:t>
      </w:r>
      <w:r w:rsidRPr="0009129F">
        <w:rPr>
          <w:rFonts w:ascii="Times New Roman" w:hAnsi="Times New Roman" w:cs="Times New Roman"/>
          <w:b w:val="0"/>
          <w:i w:val="0"/>
          <w:spacing w:val="57"/>
        </w:rPr>
        <w:t xml:space="preserve"> </w:t>
      </w:r>
      <w:r w:rsidRPr="0009129F">
        <w:rPr>
          <w:rFonts w:ascii="Times New Roman" w:hAnsi="Times New Roman" w:cs="Times New Roman"/>
          <w:b w:val="0"/>
          <w:i w:val="0"/>
        </w:rPr>
        <w:t>в</w:t>
      </w:r>
      <w:r w:rsidRPr="0009129F">
        <w:rPr>
          <w:rFonts w:ascii="Times New Roman" w:hAnsi="Times New Roman" w:cs="Times New Roman"/>
          <w:b w:val="0"/>
          <w:i w:val="0"/>
          <w:spacing w:val="58"/>
        </w:rPr>
        <w:t xml:space="preserve"> </w:t>
      </w:r>
      <w:r w:rsidRPr="0009129F">
        <w:rPr>
          <w:rFonts w:ascii="Times New Roman" w:hAnsi="Times New Roman" w:cs="Times New Roman"/>
          <w:b w:val="0"/>
          <w:i w:val="0"/>
        </w:rPr>
        <w:t>различных</w:t>
      </w:r>
      <w:r w:rsidRPr="0009129F">
        <w:rPr>
          <w:rFonts w:ascii="Times New Roman" w:hAnsi="Times New Roman" w:cs="Times New Roman"/>
          <w:b w:val="0"/>
          <w:i w:val="0"/>
          <w:spacing w:val="57"/>
        </w:rPr>
        <w:t xml:space="preserve"> </w:t>
      </w:r>
      <w:r w:rsidRPr="0009129F">
        <w:rPr>
          <w:rFonts w:ascii="Times New Roman" w:hAnsi="Times New Roman" w:cs="Times New Roman"/>
          <w:b w:val="0"/>
          <w:i w:val="0"/>
        </w:rPr>
        <w:t>направлениях</w:t>
      </w:r>
      <w:r w:rsidRPr="0009129F">
        <w:rPr>
          <w:rFonts w:ascii="Times New Roman" w:hAnsi="Times New Roman" w:cs="Times New Roman"/>
          <w:b w:val="0"/>
          <w:i w:val="0"/>
          <w:spacing w:val="1"/>
        </w:rPr>
        <w:t xml:space="preserve"> </w:t>
      </w:r>
      <w:r w:rsidRPr="0009129F">
        <w:rPr>
          <w:rFonts w:ascii="Times New Roman" w:hAnsi="Times New Roman" w:cs="Times New Roman"/>
          <w:b w:val="0"/>
          <w:i w:val="0"/>
          <w:w w:val="105"/>
        </w:rPr>
        <w:t>и</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выполнении</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социального</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заказа</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родителей</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и</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их</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детей.</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Отличительной</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особенностью</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программ</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дополнительного</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образования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является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содержание</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программ</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каждого</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объединения,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которым</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руководит</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специалист</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в</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данном</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направлении</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и</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разнообразие</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деятельности объединений дополнительного образования. Возраст детей, участвующих в</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реализации</w:t>
      </w:r>
      <w:r w:rsidRPr="0009129F">
        <w:rPr>
          <w:rFonts w:ascii="Times New Roman" w:hAnsi="Times New Roman" w:cs="Times New Roman"/>
          <w:b w:val="0"/>
          <w:i w:val="0"/>
          <w:spacing w:val="-4"/>
          <w:w w:val="105"/>
        </w:rPr>
        <w:t xml:space="preserve"> </w:t>
      </w:r>
      <w:r w:rsidRPr="0009129F">
        <w:rPr>
          <w:rFonts w:ascii="Times New Roman" w:hAnsi="Times New Roman" w:cs="Times New Roman"/>
          <w:b w:val="0"/>
          <w:i w:val="0"/>
          <w:w w:val="105"/>
        </w:rPr>
        <w:t>программ</w:t>
      </w:r>
      <w:r w:rsidRPr="0009129F">
        <w:rPr>
          <w:rFonts w:ascii="Times New Roman" w:hAnsi="Times New Roman" w:cs="Times New Roman"/>
          <w:b w:val="0"/>
          <w:i w:val="0"/>
          <w:spacing w:val="-6"/>
          <w:w w:val="105"/>
        </w:rPr>
        <w:t xml:space="preserve"> </w:t>
      </w:r>
      <w:r w:rsidRPr="0009129F">
        <w:rPr>
          <w:rFonts w:ascii="Times New Roman" w:hAnsi="Times New Roman" w:cs="Times New Roman"/>
          <w:b w:val="0"/>
          <w:i w:val="0"/>
          <w:w w:val="105"/>
        </w:rPr>
        <w:t>дополнительного</w:t>
      </w:r>
      <w:r w:rsidRPr="0009129F">
        <w:rPr>
          <w:rFonts w:ascii="Times New Roman" w:hAnsi="Times New Roman" w:cs="Times New Roman"/>
          <w:b w:val="0"/>
          <w:i w:val="0"/>
          <w:spacing w:val="-2"/>
          <w:w w:val="105"/>
        </w:rPr>
        <w:t xml:space="preserve"> </w:t>
      </w:r>
      <w:r w:rsidRPr="0009129F">
        <w:rPr>
          <w:rFonts w:ascii="Times New Roman" w:hAnsi="Times New Roman" w:cs="Times New Roman"/>
          <w:b w:val="0"/>
          <w:i w:val="0"/>
          <w:w w:val="105"/>
        </w:rPr>
        <w:t>образования,</w:t>
      </w:r>
      <w:r w:rsidRPr="0009129F">
        <w:rPr>
          <w:rFonts w:ascii="Times New Roman" w:hAnsi="Times New Roman" w:cs="Times New Roman"/>
          <w:b w:val="0"/>
          <w:i w:val="0"/>
          <w:spacing w:val="-1"/>
          <w:w w:val="105"/>
        </w:rPr>
        <w:t xml:space="preserve"> </w:t>
      </w:r>
      <w:r w:rsidRPr="0009129F">
        <w:rPr>
          <w:rFonts w:ascii="Times New Roman" w:hAnsi="Times New Roman" w:cs="Times New Roman"/>
          <w:b w:val="0"/>
          <w:i w:val="0"/>
          <w:w w:val="105"/>
        </w:rPr>
        <w:t>с</w:t>
      </w:r>
      <w:r w:rsidRPr="0009129F">
        <w:rPr>
          <w:rFonts w:ascii="Times New Roman" w:hAnsi="Times New Roman" w:cs="Times New Roman"/>
          <w:b w:val="0"/>
          <w:i w:val="0"/>
          <w:spacing w:val="-4"/>
          <w:w w:val="105"/>
        </w:rPr>
        <w:t xml:space="preserve"> </w:t>
      </w:r>
      <w:r w:rsidRPr="0009129F">
        <w:rPr>
          <w:rFonts w:ascii="Times New Roman" w:hAnsi="Times New Roman" w:cs="Times New Roman"/>
          <w:b w:val="0"/>
          <w:i w:val="0"/>
          <w:w w:val="105"/>
        </w:rPr>
        <w:t>семи</w:t>
      </w:r>
      <w:r w:rsidRPr="0009129F">
        <w:rPr>
          <w:rFonts w:ascii="Times New Roman" w:hAnsi="Times New Roman" w:cs="Times New Roman"/>
          <w:b w:val="0"/>
          <w:i w:val="0"/>
          <w:spacing w:val="-3"/>
          <w:w w:val="105"/>
        </w:rPr>
        <w:t xml:space="preserve"> </w:t>
      </w:r>
      <w:r w:rsidRPr="0009129F">
        <w:rPr>
          <w:rFonts w:ascii="Times New Roman" w:hAnsi="Times New Roman" w:cs="Times New Roman"/>
          <w:b w:val="0"/>
          <w:i w:val="0"/>
          <w:w w:val="105"/>
        </w:rPr>
        <w:t>до</w:t>
      </w:r>
      <w:r w:rsidRPr="0009129F">
        <w:rPr>
          <w:rFonts w:ascii="Times New Roman" w:hAnsi="Times New Roman" w:cs="Times New Roman"/>
          <w:b w:val="0"/>
          <w:i w:val="0"/>
          <w:spacing w:val="-3"/>
          <w:w w:val="105"/>
        </w:rPr>
        <w:t xml:space="preserve"> </w:t>
      </w:r>
      <w:r w:rsidRPr="0009129F">
        <w:rPr>
          <w:rFonts w:ascii="Times New Roman" w:hAnsi="Times New Roman" w:cs="Times New Roman"/>
          <w:b w:val="0"/>
          <w:i w:val="0"/>
          <w:w w:val="105"/>
        </w:rPr>
        <w:t>семнадцати</w:t>
      </w:r>
      <w:r w:rsidRPr="0009129F">
        <w:rPr>
          <w:rFonts w:ascii="Times New Roman" w:hAnsi="Times New Roman" w:cs="Times New Roman"/>
          <w:b w:val="0"/>
          <w:i w:val="0"/>
          <w:spacing w:val="-3"/>
          <w:w w:val="105"/>
        </w:rPr>
        <w:t xml:space="preserve"> </w:t>
      </w:r>
      <w:r w:rsidRPr="0009129F">
        <w:rPr>
          <w:rFonts w:ascii="Times New Roman" w:hAnsi="Times New Roman" w:cs="Times New Roman"/>
          <w:b w:val="0"/>
          <w:i w:val="0"/>
          <w:w w:val="105"/>
        </w:rPr>
        <w:t>лет.</w:t>
      </w:r>
    </w:p>
    <w:p w:rsidR="00740160" w:rsidRDefault="00740160" w:rsidP="00740160">
      <w:pPr>
        <w:pStyle w:val="ac"/>
        <w:ind w:firstLine="708"/>
        <w:jc w:val="both"/>
        <w:rPr>
          <w:rFonts w:eastAsia="Calibri"/>
          <w:color w:val="C00000"/>
          <w:sz w:val="28"/>
          <w:szCs w:val="28"/>
        </w:rPr>
      </w:pPr>
      <w:r>
        <w:rPr>
          <w:w w:val="105"/>
        </w:rPr>
        <w:t>Содержание программ дополнительного образования реализуется в течение учебного</w:t>
      </w:r>
      <w:r>
        <w:rPr>
          <w:spacing w:val="1"/>
          <w:w w:val="105"/>
        </w:rPr>
        <w:t xml:space="preserve"> </w:t>
      </w:r>
      <w:r>
        <w:rPr>
          <w:w w:val="105"/>
        </w:rPr>
        <w:t>года</w:t>
      </w:r>
      <w:r>
        <w:rPr>
          <w:spacing w:val="1"/>
          <w:w w:val="105"/>
        </w:rPr>
        <w:t xml:space="preserve"> </w:t>
      </w:r>
      <w:r>
        <w:rPr>
          <w:w w:val="105"/>
        </w:rPr>
        <w:t>в</w:t>
      </w:r>
      <w:r>
        <w:rPr>
          <w:spacing w:val="1"/>
          <w:w w:val="105"/>
        </w:rPr>
        <w:t xml:space="preserve"> </w:t>
      </w:r>
      <w:r>
        <w:rPr>
          <w:w w:val="105"/>
        </w:rPr>
        <w:t>зависимости</w:t>
      </w:r>
      <w:r>
        <w:rPr>
          <w:spacing w:val="1"/>
          <w:w w:val="105"/>
        </w:rPr>
        <w:t xml:space="preserve"> </w:t>
      </w:r>
      <w:r>
        <w:rPr>
          <w:w w:val="105"/>
        </w:rPr>
        <w:t>от</w:t>
      </w:r>
      <w:r>
        <w:rPr>
          <w:spacing w:val="1"/>
          <w:w w:val="105"/>
        </w:rPr>
        <w:t xml:space="preserve"> </w:t>
      </w:r>
      <w:r>
        <w:rPr>
          <w:w w:val="105"/>
        </w:rPr>
        <w:t>количества</w:t>
      </w:r>
      <w:r>
        <w:rPr>
          <w:spacing w:val="1"/>
          <w:w w:val="105"/>
        </w:rPr>
        <w:t xml:space="preserve"> </w:t>
      </w:r>
      <w:r>
        <w:rPr>
          <w:w w:val="105"/>
        </w:rPr>
        <w:t>часов,</w:t>
      </w:r>
      <w:r>
        <w:rPr>
          <w:spacing w:val="1"/>
          <w:w w:val="105"/>
        </w:rPr>
        <w:t xml:space="preserve"> </w:t>
      </w:r>
      <w:r>
        <w:rPr>
          <w:w w:val="105"/>
        </w:rPr>
        <w:t>полагающихся</w:t>
      </w:r>
      <w:r>
        <w:rPr>
          <w:spacing w:val="1"/>
          <w:w w:val="105"/>
        </w:rPr>
        <w:t xml:space="preserve"> </w:t>
      </w:r>
      <w:r>
        <w:rPr>
          <w:w w:val="105"/>
        </w:rPr>
        <w:t>каждому</w:t>
      </w:r>
      <w:r>
        <w:rPr>
          <w:spacing w:val="1"/>
          <w:w w:val="105"/>
        </w:rPr>
        <w:t xml:space="preserve"> </w:t>
      </w:r>
      <w:r>
        <w:rPr>
          <w:w w:val="105"/>
        </w:rPr>
        <w:t>объединению.</w:t>
      </w:r>
      <w:r>
        <w:rPr>
          <w:spacing w:val="1"/>
          <w:w w:val="105"/>
        </w:rPr>
        <w:t xml:space="preserve"> </w:t>
      </w:r>
      <w:r>
        <w:rPr>
          <w:w w:val="105"/>
        </w:rPr>
        <w:t>Форма</w:t>
      </w:r>
      <w:r>
        <w:rPr>
          <w:spacing w:val="1"/>
          <w:w w:val="105"/>
        </w:rPr>
        <w:t xml:space="preserve"> </w:t>
      </w:r>
      <w:r>
        <w:rPr>
          <w:w w:val="105"/>
        </w:rPr>
        <w:t>организации</w:t>
      </w:r>
      <w:r>
        <w:rPr>
          <w:spacing w:val="1"/>
          <w:w w:val="105"/>
        </w:rPr>
        <w:t xml:space="preserve"> </w:t>
      </w:r>
      <w:r>
        <w:rPr>
          <w:w w:val="105"/>
        </w:rPr>
        <w:t>занятий</w:t>
      </w:r>
      <w:r>
        <w:rPr>
          <w:spacing w:val="1"/>
          <w:w w:val="105"/>
        </w:rPr>
        <w:t xml:space="preserve"> </w:t>
      </w:r>
      <w:r>
        <w:rPr>
          <w:w w:val="105"/>
        </w:rPr>
        <w:t>объединений</w:t>
      </w:r>
      <w:r>
        <w:rPr>
          <w:spacing w:val="1"/>
          <w:w w:val="105"/>
        </w:rPr>
        <w:t xml:space="preserve"> </w:t>
      </w:r>
      <w:r>
        <w:rPr>
          <w:w w:val="105"/>
        </w:rPr>
        <w:t>дополнительного</w:t>
      </w:r>
      <w:r>
        <w:rPr>
          <w:spacing w:val="1"/>
          <w:w w:val="105"/>
        </w:rPr>
        <w:t xml:space="preserve"> </w:t>
      </w:r>
      <w:r>
        <w:rPr>
          <w:w w:val="105"/>
        </w:rPr>
        <w:t>образования</w:t>
      </w:r>
      <w:r>
        <w:rPr>
          <w:spacing w:val="1"/>
          <w:w w:val="105"/>
        </w:rPr>
        <w:t xml:space="preserve"> </w:t>
      </w:r>
      <w:r>
        <w:rPr>
          <w:w w:val="105"/>
        </w:rPr>
        <w:t>-</w:t>
      </w:r>
      <w:r>
        <w:rPr>
          <w:spacing w:val="1"/>
          <w:w w:val="105"/>
        </w:rPr>
        <w:t xml:space="preserve"> </w:t>
      </w:r>
      <w:r>
        <w:rPr>
          <w:w w:val="105"/>
        </w:rPr>
        <w:t>групповая</w:t>
      </w:r>
      <w:r>
        <w:rPr>
          <w:spacing w:val="1"/>
          <w:w w:val="105"/>
        </w:rPr>
        <w:t xml:space="preserve"> </w:t>
      </w:r>
      <w:r>
        <w:rPr>
          <w:w w:val="105"/>
        </w:rPr>
        <w:t>и</w:t>
      </w:r>
      <w:r>
        <w:rPr>
          <w:spacing w:val="1"/>
          <w:w w:val="105"/>
        </w:rPr>
        <w:t xml:space="preserve"> </w:t>
      </w:r>
      <w:r>
        <w:rPr>
          <w:w w:val="105"/>
        </w:rPr>
        <w:t>индивидуальная. Режим работы во второй половине дня (согласно расписанию). Анализируя</w:t>
      </w:r>
      <w:r>
        <w:rPr>
          <w:spacing w:val="-58"/>
          <w:w w:val="105"/>
        </w:rPr>
        <w:t xml:space="preserve"> </w:t>
      </w:r>
      <w:r>
        <w:rPr>
          <w:w w:val="105"/>
        </w:rPr>
        <w:t xml:space="preserve">уровень и срок реализации дополнительных образовательных </w:t>
      </w:r>
      <w:proofErr w:type="spellStart"/>
      <w:r>
        <w:rPr>
          <w:w w:val="105"/>
        </w:rPr>
        <w:t>общеразвивающих</w:t>
      </w:r>
      <w:proofErr w:type="spellEnd"/>
      <w:r>
        <w:rPr>
          <w:w w:val="105"/>
        </w:rPr>
        <w:t xml:space="preserve"> программ,</w:t>
      </w:r>
      <w:r>
        <w:rPr>
          <w:spacing w:val="1"/>
          <w:w w:val="105"/>
        </w:rPr>
        <w:t xml:space="preserve"> </w:t>
      </w:r>
      <w:r>
        <w:rPr>
          <w:w w:val="105"/>
        </w:rPr>
        <w:t>можно</w:t>
      </w:r>
      <w:r>
        <w:rPr>
          <w:spacing w:val="1"/>
          <w:w w:val="105"/>
        </w:rPr>
        <w:t xml:space="preserve"> </w:t>
      </w:r>
      <w:r>
        <w:rPr>
          <w:w w:val="105"/>
        </w:rPr>
        <w:t>сказать,</w:t>
      </w:r>
      <w:r>
        <w:rPr>
          <w:spacing w:val="1"/>
          <w:w w:val="105"/>
        </w:rPr>
        <w:t xml:space="preserve"> </w:t>
      </w:r>
      <w:r>
        <w:rPr>
          <w:w w:val="105"/>
        </w:rPr>
        <w:t>что</w:t>
      </w:r>
      <w:r>
        <w:rPr>
          <w:spacing w:val="1"/>
          <w:w w:val="105"/>
        </w:rPr>
        <w:t xml:space="preserve"> </w:t>
      </w:r>
      <w:r>
        <w:rPr>
          <w:w w:val="105"/>
        </w:rPr>
        <w:t>они</w:t>
      </w:r>
      <w:r>
        <w:rPr>
          <w:spacing w:val="1"/>
          <w:w w:val="105"/>
        </w:rPr>
        <w:t xml:space="preserve"> </w:t>
      </w:r>
      <w:r>
        <w:rPr>
          <w:w w:val="105"/>
        </w:rPr>
        <w:t>совершенствуются</w:t>
      </w:r>
      <w:r>
        <w:rPr>
          <w:spacing w:val="1"/>
          <w:w w:val="105"/>
        </w:rPr>
        <w:t xml:space="preserve"> </w:t>
      </w:r>
      <w:r>
        <w:rPr>
          <w:w w:val="105"/>
        </w:rPr>
        <w:t>в</w:t>
      </w:r>
      <w:r>
        <w:rPr>
          <w:spacing w:val="1"/>
          <w:w w:val="105"/>
        </w:rPr>
        <w:t xml:space="preserve"> </w:t>
      </w:r>
      <w:r>
        <w:rPr>
          <w:w w:val="105"/>
        </w:rPr>
        <w:t>соответствии</w:t>
      </w:r>
      <w:r>
        <w:rPr>
          <w:spacing w:val="1"/>
          <w:w w:val="105"/>
        </w:rPr>
        <w:t xml:space="preserve"> </w:t>
      </w:r>
      <w:r>
        <w:rPr>
          <w:w w:val="105"/>
        </w:rPr>
        <w:t>с</w:t>
      </w:r>
      <w:r>
        <w:rPr>
          <w:spacing w:val="1"/>
          <w:w w:val="105"/>
        </w:rPr>
        <w:t xml:space="preserve"> </w:t>
      </w:r>
      <w:r>
        <w:rPr>
          <w:w w:val="105"/>
        </w:rPr>
        <w:t>новыми</w:t>
      </w:r>
      <w:r>
        <w:rPr>
          <w:spacing w:val="1"/>
          <w:w w:val="105"/>
        </w:rPr>
        <w:t xml:space="preserve"> </w:t>
      </w:r>
      <w:r>
        <w:rPr>
          <w:w w:val="105"/>
        </w:rPr>
        <w:t>требованиями,</w:t>
      </w:r>
      <w:r>
        <w:rPr>
          <w:spacing w:val="1"/>
          <w:w w:val="105"/>
        </w:rPr>
        <w:t xml:space="preserve"> </w:t>
      </w:r>
      <w:r>
        <w:rPr>
          <w:w w:val="105"/>
        </w:rPr>
        <w:t xml:space="preserve">обновляется их содержание, обеспечивая познавательную активность детей и </w:t>
      </w:r>
      <w:proofErr w:type="spellStart"/>
      <w:r>
        <w:rPr>
          <w:w w:val="105"/>
        </w:rPr>
        <w:t>подр</w:t>
      </w:r>
      <w:proofErr w:type="spellEnd"/>
    </w:p>
    <w:p w:rsidR="00740160" w:rsidRDefault="00740160" w:rsidP="00740160">
      <w:pPr>
        <w:spacing w:after="0" w:line="240" w:lineRule="auto"/>
        <w:ind w:firstLine="567"/>
        <w:jc w:val="both"/>
        <w:rPr>
          <w:rFonts w:ascii="Times New Roman" w:eastAsia="Calibri" w:hAnsi="Times New Roman" w:cs="Times New Roman"/>
          <w:color w:val="C00000"/>
          <w:sz w:val="28"/>
          <w:szCs w:val="28"/>
        </w:rPr>
      </w:pPr>
    </w:p>
    <w:p w:rsidR="00740160" w:rsidRDefault="00740160" w:rsidP="000C31CD">
      <w:pPr>
        <w:spacing w:after="0" w:line="240" w:lineRule="auto"/>
        <w:ind w:firstLine="567"/>
        <w:jc w:val="both"/>
        <w:rPr>
          <w:rFonts w:ascii="Times New Roman" w:eastAsia="Calibri" w:hAnsi="Times New Roman" w:cs="Times New Roman"/>
          <w:color w:val="C00000"/>
          <w:sz w:val="28"/>
          <w:szCs w:val="28"/>
        </w:rPr>
      </w:pPr>
    </w:p>
    <w:p w:rsidR="00C6262E" w:rsidRPr="002C2753" w:rsidRDefault="00C6262E" w:rsidP="00C6262E">
      <w:pPr>
        <w:pStyle w:val="ac"/>
        <w:jc w:val="both"/>
        <w:rPr>
          <w:b/>
        </w:rPr>
      </w:pPr>
      <w:r w:rsidRPr="002C2753">
        <w:rPr>
          <w:b/>
        </w:rPr>
        <w:t>Работа с родителями</w:t>
      </w:r>
    </w:p>
    <w:p w:rsidR="00C6262E" w:rsidRPr="002C2753" w:rsidRDefault="00C6262E" w:rsidP="00C6262E">
      <w:pPr>
        <w:pStyle w:val="ac"/>
        <w:jc w:val="both"/>
      </w:pPr>
      <w:r w:rsidRPr="002C2753">
        <w:t>Общешколь</w:t>
      </w:r>
      <w:r>
        <w:t>ное родительское собрание в 7-11</w:t>
      </w:r>
      <w:r w:rsidRPr="002C2753">
        <w:t xml:space="preserve"> классах по вопросу «О вреде курения и алкогольных напитков»</w:t>
      </w:r>
    </w:p>
    <w:p w:rsidR="00C6262E" w:rsidRDefault="00C6262E" w:rsidP="00C6262E">
      <w:pPr>
        <w:pStyle w:val="ac"/>
        <w:jc w:val="both"/>
      </w:pPr>
      <w:r w:rsidRPr="002C2753">
        <w:t>Индивидуальное консультирование родителей из «проблемных», конфликтных семей по предупреждению ранней алкоголизации, наркотизации, безнадзорности и правонарушений несовершеннолетних детей</w:t>
      </w:r>
      <w:proofErr w:type="gramStart"/>
      <w:r w:rsidRPr="002C2753">
        <w:t>.</w:t>
      </w:r>
      <w:proofErr w:type="gramEnd"/>
      <w:r w:rsidRPr="002C2753">
        <w:t xml:space="preserve"> (</w:t>
      </w:r>
      <w:proofErr w:type="gramStart"/>
      <w:r w:rsidRPr="002C2753">
        <w:t>п</w:t>
      </w:r>
      <w:proofErr w:type="gramEnd"/>
      <w:r w:rsidRPr="002C2753">
        <w:t>остоянно)</w:t>
      </w:r>
      <w:r>
        <w:t>.</w:t>
      </w:r>
    </w:p>
    <w:p w:rsidR="00C6262E" w:rsidRDefault="00C6262E" w:rsidP="00C6262E">
      <w:pPr>
        <w:pStyle w:val="ac"/>
        <w:jc w:val="both"/>
      </w:pPr>
      <w:r>
        <w:lastRenderedPageBreak/>
        <w:t>Одарённый ребёно</w:t>
      </w:r>
      <w:proofErr w:type="gramStart"/>
      <w:r>
        <w:t>к-</w:t>
      </w:r>
      <w:proofErr w:type="gramEnd"/>
      <w:r>
        <w:t xml:space="preserve"> кто это?</w:t>
      </w:r>
    </w:p>
    <w:p w:rsidR="00C6262E" w:rsidRDefault="00C6262E" w:rsidP="00C6262E">
      <w:pPr>
        <w:pStyle w:val="ac"/>
        <w:jc w:val="both"/>
      </w:pPr>
      <w:r w:rsidRPr="004027F0">
        <w:rPr>
          <w:b/>
        </w:rPr>
        <w:t>Повышение уровня удовлетворенности родителей условиями и качеством образования и воспитания</w:t>
      </w:r>
      <w:r>
        <w:t xml:space="preserve"> </w:t>
      </w:r>
      <w:r w:rsidRPr="004027F0">
        <w:t xml:space="preserve">Удовлетворенность состоянием образовательного процесса является одним из показателей, характеризующих конечные результаты деятельности образовательного учреждения. На протяжении нескольких лет в школе периодически проводиться мониторинг родителей школы. Результаты мониторинга являются барометром удовлетворенности образовательным процессом, они доводятся до преподавателей школы, обсуждаются на педсоветах, дают возможность наметить дальнейшее движение развития учебного процесса. Через анкетный опрос организовано исследование по удовлетворенности родителей условиями и качеством образования и воспитания. </w:t>
      </w:r>
    </w:p>
    <w:p w:rsidR="00C6262E" w:rsidRDefault="00C6262E" w:rsidP="00C6262E">
      <w:pPr>
        <w:pStyle w:val="ac"/>
        <w:ind w:firstLine="708"/>
        <w:jc w:val="both"/>
      </w:pPr>
      <w:r w:rsidRPr="004027F0">
        <w:t>Целью исследования являлось - выявления уровня удовлетворенности родителей работой образовательного учреждения и его педагогическим коллективом. Сроки провед</w:t>
      </w:r>
      <w:r w:rsidR="00740160">
        <w:t>ения анкетирования: с 03.05.2024 по 20.05.2024</w:t>
      </w:r>
      <w:r w:rsidRPr="004027F0">
        <w:t xml:space="preserve"> года Анкетирование отражало психологический климат в школе, профессионализм педагогов, уровень воспитанности учащихся, информирование родителей и учащихся. Общие результаты по школе складывались из оценок всех родителей и представлены в таблице. </w:t>
      </w:r>
    </w:p>
    <w:p w:rsidR="00C6262E" w:rsidRPr="004027F0" w:rsidRDefault="00C6262E" w:rsidP="00C6262E">
      <w:pPr>
        <w:pStyle w:val="ac"/>
        <w:ind w:firstLine="708"/>
        <w:jc w:val="both"/>
      </w:pPr>
      <w:r w:rsidRPr="004027F0">
        <w:t>Удовлетворенность родителей работой школы Показатель Процент</w:t>
      </w:r>
      <w:proofErr w:type="gramStart"/>
      <w:r w:rsidRPr="004027F0">
        <w:t xml:space="preserve"> П</w:t>
      </w:r>
      <w:proofErr w:type="gramEnd"/>
      <w:r w:rsidRPr="004027F0">
        <w:t>олност</w:t>
      </w:r>
      <w:r>
        <w:t>ью удовлетворены организацией 45</w:t>
      </w:r>
      <w:r w:rsidRPr="004027F0">
        <w:t xml:space="preserve"> % Удовлетворены частичн</w:t>
      </w:r>
      <w:r>
        <w:t>о 54 % Не удовлетворены совсем 1</w:t>
      </w:r>
      <w:r w:rsidRPr="004027F0">
        <w:t xml:space="preserve"> % Педагогам и специалистам школы необходимо рассматривать родителей учащихся в качестве надёжных союзников в деле воспитания. Создавать возможность внести свой вклад в улучшение и обновление школьной жизни, в воспитании и обучении детей. Таким образом, необходимо продолжать работу по созданию единого поля взаимодействия «педагог-ребенок-родитель», просветительскую работу с родителями с целью подачи полной и своевременной информации о направлениях деятельности общеобразовательного учреждения по развитию и воспитанию детей, ввести в педагогическую деятельность по запросу родителей новые формы взаимодействия с семьей: совместные проекты</w:t>
      </w:r>
    </w:p>
    <w:p w:rsidR="00C6262E" w:rsidRPr="002C2753" w:rsidRDefault="00C6262E" w:rsidP="00C6262E">
      <w:pPr>
        <w:pStyle w:val="ac"/>
        <w:jc w:val="both"/>
      </w:pPr>
    </w:p>
    <w:p w:rsidR="00C6262E" w:rsidRPr="002C2753" w:rsidRDefault="00C6262E" w:rsidP="00C6262E">
      <w:pPr>
        <w:pStyle w:val="ac"/>
        <w:jc w:val="both"/>
        <w:rPr>
          <w:b/>
        </w:rPr>
      </w:pPr>
      <w:r w:rsidRPr="002C2753">
        <w:rPr>
          <w:b/>
        </w:rPr>
        <w:t>Общая работа по учебному заведению</w:t>
      </w:r>
    </w:p>
    <w:p w:rsidR="00C6262E" w:rsidRPr="002C2753" w:rsidRDefault="00C6262E" w:rsidP="00C6262E">
      <w:pPr>
        <w:pStyle w:val="ac"/>
        <w:jc w:val="both"/>
      </w:pPr>
      <w:r w:rsidRPr="002C2753">
        <w:t>Оформление помещений школы с использованием наглядной агитации</w:t>
      </w:r>
    </w:p>
    <w:p w:rsidR="00C6262E" w:rsidRPr="002C2753" w:rsidRDefault="00C6262E" w:rsidP="00C6262E">
      <w:pPr>
        <w:pStyle w:val="ac"/>
        <w:jc w:val="both"/>
      </w:pPr>
      <w:r w:rsidRPr="002C2753">
        <w:t>Оказание консультативной помощи несовершеннолетним, склонным к употреблению спиртного и к курению (по мере необходимости)</w:t>
      </w:r>
    </w:p>
    <w:p w:rsidR="00C6262E" w:rsidRPr="002C2753" w:rsidRDefault="00C6262E" w:rsidP="00C6262E">
      <w:pPr>
        <w:pStyle w:val="ac"/>
        <w:jc w:val="both"/>
      </w:pPr>
      <w:r w:rsidRPr="002C2753">
        <w:t>Контроль над посещением детьми группы риска кружков и секций.</w:t>
      </w:r>
    </w:p>
    <w:p w:rsidR="00C6262E" w:rsidRPr="002C2753" w:rsidRDefault="00C6262E" w:rsidP="00C6262E">
      <w:pPr>
        <w:pStyle w:val="ac"/>
        <w:jc w:val="both"/>
      </w:pPr>
      <w:r w:rsidRPr="002C2753">
        <w:t>В общей сложности все  обучающиеся школы –</w:t>
      </w:r>
      <w:r>
        <w:t>14</w:t>
      </w:r>
      <w:r w:rsidRPr="002C2753">
        <w:t xml:space="preserve"> человек,  были охвачены мероприятиями по профилактике наркомании, </w:t>
      </w:r>
      <w:proofErr w:type="spellStart"/>
      <w:r w:rsidRPr="002C2753">
        <w:t>СПИДа</w:t>
      </w:r>
      <w:proofErr w:type="spellEnd"/>
      <w:r w:rsidRPr="002C2753">
        <w:t xml:space="preserve"> и </w:t>
      </w:r>
      <w:proofErr w:type="spellStart"/>
      <w:r w:rsidRPr="002C2753">
        <w:t>табакокурения</w:t>
      </w:r>
      <w:proofErr w:type="spellEnd"/>
      <w:r w:rsidRPr="002C2753">
        <w:t>.</w:t>
      </w:r>
    </w:p>
    <w:p w:rsidR="00C6262E" w:rsidRPr="002C2753" w:rsidRDefault="00C6262E" w:rsidP="00C6262E">
      <w:pPr>
        <w:pStyle w:val="ac"/>
        <w:jc w:val="both"/>
      </w:pPr>
      <w:r w:rsidRPr="002C2753">
        <w:t>В течение учебного года  осуществляется организация каникулярного отдыха детей.</w:t>
      </w:r>
    </w:p>
    <w:p w:rsidR="00C6262E" w:rsidRPr="002C2753" w:rsidRDefault="00C6262E" w:rsidP="00C6262E">
      <w:pPr>
        <w:pStyle w:val="ac"/>
        <w:jc w:val="both"/>
      </w:pPr>
      <w:r w:rsidRPr="002C2753">
        <w:t>Помимо этого систематически проводятся:</w:t>
      </w:r>
    </w:p>
    <w:p w:rsidR="00C6262E" w:rsidRPr="002C2753" w:rsidRDefault="00C6262E" w:rsidP="00C6262E">
      <w:pPr>
        <w:pStyle w:val="ac"/>
        <w:jc w:val="both"/>
      </w:pPr>
      <w:r w:rsidRPr="002C2753">
        <w:t xml:space="preserve">тематические классные часы по пропаганде здорового образа жизни, предупреждению травматизма на дороге и осеннем льду, оказанию первой медицинской помощи; </w:t>
      </w:r>
    </w:p>
    <w:p w:rsidR="00C6262E" w:rsidRPr="002C2753" w:rsidRDefault="00C6262E" w:rsidP="00C6262E">
      <w:pPr>
        <w:pStyle w:val="ac"/>
        <w:jc w:val="both"/>
      </w:pPr>
      <w:r w:rsidRPr="002C2753">
        <w:t>Дни здоровья;</w:t>
      </w:r>
    </w:p>
    <w:p w:rsidR="00C6262E" w:rsidRPr="002C2753" w:rsidRDefault="00C6262E" w:rsidP="00C6262E">
      <w:pPr>
        <w:pStyle w:val="ac"/>
        <w:jc w:val="both"/>
      </w:pPr>
      <w:r w:rsidRPr="002C2753">
        <w:t>Походы и прогулки в лес (весна/осень).</w:t>
      </w:r>
    </w:p>
    <w:p w:rsidR="00C6262E" w:rsidRPr="005D572C" w:rsidRDefault="00C6262E" w:rsidP="00C6262E">
      <w:pPr>
        <w:pStyle w:val="ac"/>
        <w:jc w:val="both"/>
      </w:pPr>
      <w:r w:rsidRPr="002C2753">
        <w:t xml:space="preserve">Общий охват учащихся спортивно-оздоровительными мероприятиями на школьном уровне составил в этом году  100%. </w:t>
      </w:r>
    </w:p>
    <w:p w:rsidR="00C6262E" w:rsidRPr="005D572C" w:rsidRDefault="00C6262E" w:rsidP="00C6262E">
      <w:pPr>
        <w:pStyle w:val="ac"/>
        <w:jc w:val="both"/>
        <w:rPr>
          <w:b/>
        </w:rPr>
      </w:pPr>
      <w:r w:rsidRPr="005D572C">
        <w:rPr>
          <w:b/>
        </w:rPr>
        <w:t>Совместная работа с ПДН</w:t>
      </w:r>
    </w:p>
    <w:p w:rsidR="00C6262E" w:rsidRPr="005D572C" w:rsidRDefault="00C6262E" w:rsidP="00C6262E">
      <w:pPr>
        <w:pStyle w:val="ac"/>
        <w:jc w:val="both"/>
      </w:pPr>
      <w:r w:rsidRPr="005D572C">
        <w:t xml:space="preserve">Задачи: </w:t>
      </w:r>
    </w:p>
    <w:p w:rsidR="00C6262E" w:rsidRPr="005D572C" w:rsidRDefault="00C6262E" w:rsidP="00C6262E">
      <w:pPr>
        <w:pStyle w:val="ac"/>
        <w:jc w:val="both"/>
      </w:pPr>
      <w:r w:rsidRPr="005D572C">
        <w:t>1.Предупреждение безнадзорности, беспризорности, правонарушений и антиобщественных действий несовершеннолетних.</w:t>
      </w:r>
    </w:p>
    <w:p w:rsidR="00C6262E" w:rsidRPr="005D572C" w:rsidRDefault="00C6262E" w:rsidP="00C6262E">
      <w:pPr>
        <w:pStyle w:val="ac"/>
        <w:jc w:val="both"/>
      </w:pPr>
      <w:r w:rsidRPr="005D572C">
        <w:t>2.Выявление и устранение причин и условий, способствующих этому.</w:t>
      </w:r>
    </w:p>
    <w:p w:rsidR="00C6262E" w:rsidRPr="005D572C" w:rsidRDefault="00C6262E" w:rsidP="00C6262E">
      <w:pPr>
        <w:pStyle w:val="ac"/>
        <w:jc w:val="both"/>
      </w:pPr>
      <w:r w:rsidRPr="005D572C">
        <w:t>3.Обеспечение защиты прав и законных интересов несовершеннолетних.</w:t>
      </w:r>
    </w:p>
    <w:p w:rsidR="00C6262E" w:rsidRPr="005D572C" w:rsidRDefault="00C6262E" w:rsidP="00C6262E">
      <w:pPr>
        <w:pStyle w:val="ac"/>
        <w:jc w:val="both"/>
      </w:pPr>
      <w:r w:rsidRPr="005D572C">
        <w:t>4.Социально – педагогическая реабилитация несовершеннолетних, находящихся в социально опасном положении.</w:t>
      </w:r>
    </w:p>
    <w:p w:rsidR="00C6262E" w:rsidRPr="005D572C" w:rsidRDefault="00C6262E" w:rsidP="00C6262E">
      <w:pPr>
        <w:pStyle w:val="ac"/>
        <w:jc w:val="both"/>
      </w:pPr>
      <w:r w:rsidRPr="005D572C">
        <w:t>5.Выявление и пресечение случаев вовлечения несовершеннолетних в совершение преступлений и антиобщественных действий.</w:t>
      </w:r>
    </w:p>
    <w:p w:rsidR="00C6262E" w:rsidRPr="005D572C" w:rsidRDefault="00C6262E" w:rsidP="00C6262E">
      <w:pPr>
        <w:pStyle w:val="ac"/>
        <w:jc w:val="both"/>
      </w:pPr>
      <w:r w:rsidRPr="005D572C">
        <w:t xml:space="preserve">Председатель Совета профилактики: </w:t>
      </w:r>
      <w:r>
        <w:t>Алексеева Мария Леонидовна</w:t>
      </w:r>
    </w:p>
    <w:p w:rsidR="00C6262E" w:rsidRPr="0025030C" w:rsidRDefault="00C6262E" w:rsidP="00C6262E">
      <w:pPr>
        <w:pStyle w:val="ac"/>
        <w:jc w:val="both"/>
      </w:pPr>
      <w:r w:rsidRPr="0025030C">
        <w:lastRenderedPageBreak/>
        <w:t xml:space="preserve">   В образовательном учреждении на протяжении многих лет сложилась определенная форма профилактической  работы с </w:t>
      </w:r>
      <w:proofErr w:type="gramStart"/>
      <w:r w:rsidRPr="0025030C">
        <w:t>обучающимися</w:t>
      </w:r>
      <w:proofErr w:type="gramEnd"/>
      <w:r w:rsidRPr="0025030C">
        <w:t xml:space="preserve">. Руководство профилактической  работой осуществляется школьным Советом профилактики, в состав которого входят заместитель директора по учебно-воспитательной работе, родители, депутат </w:t>
      </w:r>
      <w:proofErr w:type="spellStart"/>
      <w:r w:rsidRPr="0025030C">
        <w:t>Межовской</w:t>
      </w:r>
      <w:proofErr w:type="spellEnd"/>
      <w:r w:rsidRPr="0025030C">
        <w:t xml:space="preserve"> сельской администрации, участковый фельдшер, заведующая сельской библиотекой. Повседневная  деятельность по направлению профилактической работы курируется председателем Совета профилактики и исполняется классными руководителями. В образовательном учреждении действует трехуровневая система профилактической работы: уровень </w:t>
      </w:r>
      <w:proofErr w:type="spellStart"/>
      <w:r w:rsidRPr="0025030C">
        <w:t>внутришкольного</w:t>
      </w:r>
      <w:proofErr w:type="spellEnd"/>
      <w:r w:rsidRPr="0025030C">
        <w:t xml:space="preserve"> контроля, уровень учета классного руководителя и уровень взаимодействия с ПДН и ЗП.</w:t>
      </w:r>
    </w:p>
    <w:p w:rsidR="00C6262E" w:rsidRPr="0025030C" w:rsidRDefault="00C6262E" w:rsidP="00C6262E">
      <w:pPr>
        <w:pStyle w:val="ac"/>
        <w:jc w:val="both"/>
      </w:pPr>
      <w:r w:rsidRPr="0025030C">
        <w:t xml:space="preserve">   Основные задачи данной работы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roofErr w:type="gramStart"/>
      <w:r w:rsidRPr="0025030C">
        <w:t>Для достижения положительных результатов в своей деятельности мы руководствуемся Конституцией РФ, Конвенцией о правах ребенка, Законом об образовании,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 постановлениями и распоряжениями Правительства Красноярского края, нормативно-правовыми актами органов местного самоуправления, Федеральным Законом №120 «Об основах системы профилактики безнадзорности и правонарушений</w:t>
      </w:r>
      <w:proofErr w:type="gramEnd"/>
      <w:r w:rsidRPr="0025030C">
        <w:t xml:space="preserve"> несовершеннолетних», ФЗ «Об основных гарантиях прав ребенка», «Законом Красноярского края «О защите прав детей».</w:t>
      </w:r>
    </w:p>
    <w:p w:rsidR="00C6262E" w:rsidRPr="0025030C" w:rsidRDefault="00C6262E" w:rsidP="00C6262E">
      <w:pPr>
        <w:pStyle w:val="ac"/>
        <w:jc w:val="both"/>
      </w:pPr>
      <w:r w:rsidRPr="0025030C">
        <w:t xml:space="preserve">  Основные цели и задачи:</w:t>
      </w:r>
    </w:p>
    <w:p w:rsidR="00C6262E" w:rsidRPr="0025030C" w:rsidRDefault="00C6262E" w:rsidP="00C6262E">
      <w:pPr>
        <w:pStyle w:val="ac"/>
        <w:jc w:val="both"/>
      </w:pPr>
      <w:r w:rsidRPr="0025030C">
        <w:t>-Содействие саморазвитию личности, создание условий для активизации, развития и реализации творческого потенциала.</w:t>
      </w:r>
    </w:p>
    <w:p w:rsidR="00C6262E" w:rsidRPr="0025030C" w:rsidRDefault="00C6262E" w:rsidP="00C6262E">
      <w:pPr>
        <w:pStyle w:val="ac"/>
        <w:jc w:val="both"/>
      </w:pPr>
      <w:r w:rsidRPr="0025030C">
        <w:t xml:space="preserve">-Формирование законопослушного поведения и здорового образа жизни </w:t>
      </w:r>
      <w:proofErr w:type="gramStart"/>
      <w:r w:rsidRPr="0025030C">
        <w:t>обучающихся</w:t>
      </w:r>
      <w:proofErr w:type="gramEnd"/>
      <w:r w:rsidRPr="0025030C">
        <w:t>.</w:t>
      </w:r>
    </w:p>
    <w:p w:rsidR="00C6262E" w:rsidRPr="0025030C" w:rsidRDefault="00C6262E" w:rsidP="00C6262E">
      <w:pPr>
        <w:pStyle w:val="ac"/>
        <w:jc w:val="both"/>
      </w:pPr>
      <w:r w:rsidRPr="0025030C">
        <w:t>-Проведение мониторинга с целью своевременного выявления учащихся группы риска и неблагополучных семей.</w:t>
      </w:r>
    </w:p>
    <w:p w:rsidR="00C6262E" w:rsidRPr="0025030C" w:rsidRDefault="00C6262E" w:rsidP="00C6262E">
      <w:pPr>
        <w:pStyle w:val="ac"/>
        <w:jc w:val="both"/>
      </w:pPr>
      <w:r w:rsidRPr="0025030C">
        <w:t>-Организация работы, направленной на помощь детям, оказавшимся в трудной жизненной  ситуации и детям из неблагополучных семей.</w:t>
      </w:r>
    </w:p>
    <w:p w:rsidR="00C6262E" w:rsidRPr="0025030C" w:rsidRDefault="00C6262E" w:rsidP="00C6262E">
      <w:pPr>
        <w:pStyle w:val="ac"/>
        <w:jc w:val="both"/>
      </w:pPr>
      <w:r w:rsidRPr="0025030C">
        <w:t>-Отработка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w:t>
      </w:r>
    </w:p>
    <w:p w:rsidR="00C6262E" w:rsidRPr="0025030C" w:rsidRDefault="00C6262E" w:rsidP="00C6262E">
      <w:pPr>
        <w:pStyle w:val="ac"/>
        <w:jc w:val="both"/>
      </w:pPr>
      <w:r w:rsidRPr="0025030C">
        <w:t>-Организация просветительской деятельности среди обучающихся и родителей.</w:t>
      </w:r>
    </w:p>
    <w:p w:rsidR="00C6262E" w:rsidRPr="0025030C" w:rsidRDefault="00C6262E" w:rsidP="00C6262E">
      <w:pPr>
        <w:pStyle w:val="ac"/>
        <w:jc w:val="both"/>
      </w:pPr>
      <w:r w:rsidRPr="0025030C">
        <w:t xml:space="preserve">   В соответствии с планом в рамках профилактической работы в школе осуществляется работа Совета профилактики. В школе утверждена и действует программа по профилактике, основными задачами которой является:</w:t>
      </w:r>
    </w:p>
    <w:p w:rsidR="00C6262E" w:rsidRPr="0025030C" w:rsidRDefault="00C6262E" w:rsidP="00C6262E">
      <w:pPr>
        <w:pStyle w:val="ac"/>
        <w:jc w:val="both"/>
      </w:pPr>
      <w:r w:rsidRPr="0025030C">
        <w:t>-формирование ценностного отношения подростков к своему здоровью;</w:t>
      </w:r>
    </w:p>
    <w:p w:rsidR="00C6262E" w:rsidRPr="0025030C" w:rsidRDefault="00C6262E" w:rsidP="00C6262E">
      <w:pPr>
        <w:pStyle w:val="ac"/>
        <w:jc w:val="both"/>
      </w:pPr>
      <w:r w:rsidRPr="0025030C">
        <w:t>-усвоение социально-ценных поведенческих норм;</w:t>
      </w:r>
    </w:p>
    <w:p w:rsidR="00C6262E" w:rsidRPr="0025030C" w:rsidRDefault="00C6262E" w:rsidP="00C6262E">
      <w:pPr>
        <w:pStyle w:val="ac"/>
        <w:jc w:val="both"/>
      </w:pPr>
      <w:r w:rsidRPr="0025030C">
        <w:t>-обучение коммуникативным навыкам;</w:t>
      </w:r>
    </w:p>
    <w:p w:rsidR="00C6262E" w:rsidRPr="0025030C" w:rsidRDefault="00C6262E" w:rsidP="00C6262E">
      <w:pPr>
        <w:pStyle w:val="ac"/>
        <w:jc w:val="both"/>
      </w:pPr>
      <w:r w:rsidRPr="0025030C">
        <w:t>-развитие умений регулировать свое поведение;</w:t>
      </w:r>
    </w:p>
    <w:p w:rsidR="00C6262E" w:rsidRPr="0025030C" w:rsidRDefault="00C6262E" w:rsidP="00C6262E">
      <w:pPr>
        <w:pStyle w:val="ac"/>
        <w:jc w:val="both"/>
      </w:pPr>
      <w:r w:rsidRPr="0025030C">
        <w:t xml:space="preserve">-знать статьи </w:t>
      </w:r>
      <w:proofErr w:type="spellStart"/>
      <w:r w:rsidRPr="0025030C">
        <w:t>АКиУКРФ</w:t>
      </w:r>
      <w:proofErr w:type="spellEnd"/>
      <w:r w:rsidRPr="0025030C">
        <w:t>, регулирующие ответственность несовершеннолетних за правонарушения и преступления;</w:t>
      </w:r>
    </w:p>
    <w:p w:rsidR="00C6262E" w:rsidRPr="0025030C" w:rsidRDefault="00C6262E" w:rsidP="00C6262E">
      <w:pPr>
        <w:pStyle w:val="ac"/>
        <w:jc w:val="both"/>
      </w:pPr>
      <w:r w:rsidRPr="0025030C">
        <w:t>-прогнозировать последствия своих действий.</w:t>
      </w:r>
    </w:p>
    <w:p w:rsidR="00C6262E" w:rsidRPr="0025030C" w:rsidRDefault="00C6262E" w:rsidP="00C6262E">
      <w:pPr>
        <w:pStyle w:val="ac"/>
        <w:jc w:val="both"/>
      </w:pPr>
      <w:r w:rsidRPr="0025030C">
        <w:t xml:space="preserve">   Классными руководителями совместно с сельской библиотекой проводятся классные часы, общешкольные  мероприятия. Для организации </w:t>
      </w:r>
      <w:proofErr w:type="spellStart"/>
      <w:r w:rsidRPr="0025030C">
        <w:t>антинаркотической</w:t>
      </w:r>
      <w:proofErr w:type="spellEnd"/>
      <w:r w:rsidRPr="0025030C">
        <w:t xml:space="preserve"> профилактической деятельности в разновозрастных группах учащихся школы наиболее востребованным  методическим инструментарием явились методические рекомендации, предложенные ведущим специалистом УО комиссии по делам несовершеннолетних и защите их прав Большемуртинского района, Опеки и попечительства.</w:t>
      </w:r>
    </w:p>
    <w:p w:rsidR="00C6262E" w:rsidRPr="0025030C" w:rsidRDefault="00C6262E" w:rsidP="00C6262E">
      <w:pPr>
        <w:pStyle w:val="ac"/>
        <w:jc w:val="both"/>
      </w:pPr>
      <w:r w:rsidRPr="0025030C">
        <w:t xml:space="preserve">     Профилактическая работа ведется согласно  по утвержденному плану по направлениям:</w:t>
      </w:r>
    </w:p>
    <w:p w:rsidR="00C6262E" w:rsidRPr="0025030C" w:rsidRDefault="00C6262E" w:rsidP="00C6262E">
      <w:pPr>
        <w:pStyle w:val="ac"/>
        <w:jc w:val="both"/>
      </w:pPr>
      <w:r w:rsidRPr="0025030C">
        <w:t>1.Индивидуальная работа с учащимися.</w:t>
      </w:r>
    </w:p>
    <w:p w:rsidR="00C6262E" w:rsidRPr="0025030C" w:rsidRDefault="00C6262E" w:rsidP="00C6262E">
      <w:pPr>
        <w:pStyle w:val="ac"/>
        <w:jc w:val="both"/>
      </w:pPr>
      <w:r w:rsidRPr="0025030C">
        <w:t>2.Работа по взаимодействию с педагогическим коллективом.</w:t>
      </w:r>
    </w:p>
    <w:p w:rsidR="00C6262E" w:rsidRPr="0025030C" w:rsidRDefault="00C6262E" w:rsidP="00C6262E">
      <w:pPr>
        <w:pStyle w:val="ac"/>
        <w:jc w:val="both"/>
      </w:pPr>
      <w:r w:rsidRPr="0025030C">
        <w:t>3.Работа с семьями.</w:t>
      </w:r>
    </w:p>
    <w:p w:rsidR="00C6262E" w:rsidRPr="0025030C" w:rsidRDefault="00C6262E" w:rsidP="00C6262E">
      <w:pPr>
        <w:pStyle w:val="ac"/>
        <w:jc w:val="both"/>
      </w:pPr>
      <w:r w:rsidRPr="0025030C">
        <w:t>4.Обеспечение социальных прав и гарантий обучающихся.</w:t>
      </w:r>
    </w:p>
    <w:p w:rsidR="00C6262E" w:rsidRPr="0025030C" w:rsidRDefault="00C6262E" w:rsidP="00C6262E">
      <w:pPr>
        <w:pStyle w:val="ac"/>
        <w:jc w:val="both"/>
      </w:pPr>
      <w:r w:rsidRPr="0025030C">
        <w:t>5.Организационная и координационная деятельность.</w:t>
      </w:r>
    </w:p>
    <w:p w:rsidR="00C6262E" w:rsidRPr="0025030C" w:rsidRDefault="00C6262E" w:rsidP="00C6262E">
      <w:pPr>
        <w:pStyle w:val="ac"/>
        <w:jc w:val="both"/>
      </w:pPr>
      <w:r w:rsidRPr="0025030C">
        <w:lastRenderedPageBreak/>
        <w:t>6.Анализ затруднений в работе (проблемы и пути их решения).</w:t>
      </w:r>
    </w:p>
    <w:p w:rsidR="00C6262E" w:rsidRPr="009C5D43" w:rsidRDefault="00C6262E" w:rsidP="00C6262E">
      <w:pPr>
        <w:pStyle w:val="ac"/>
        <w:jc w:val="both"/>
        <w:rPr>
          <w:b/>
        </w:rPr>
      </w:pPr>
      <w:r w:rsidRPr="009C5D43">
        <w:rPr>
          <w:b/>
        </w:rPr>
        <w:t xml:space="preserve">                        Работа с учащимися</w:t>
      </w:r>
    </w:p>
    <w:p w:rsidR="00C6262E" w:rsidRPr="009C5D43" w:rsidRDefault="00C6262E" w:rsidP="00C6262E">
      <w:pPr>
        <w:pStyle w:val="ac"/>
        <w:jc w:val="both"/>
      </w:pPr>
      <w:r w:rsidRPr="009C5D43">
        <w:t xml:space="preserve">   В образовательном учреждении на протяжении многих лет сложилась определенная форма профилактической  работы с </w:t>
      </w:r>
      <w:proofErr w:type="gramStart"/>
      <w:r w:rsidRPr="009C5D43">
        <w:t>обучающимися</w:t>
      </w:r>
      <w:proofErr w:type="gramEnd"/>
      <w:r w:rsidRPr="009C5D43">
        <w:t xml:space="preserve">. Руководство профилактической  работой осуществляется школьным Советом профилактики, в состав которого входят заместитель директора по учебно-воспитательной работе,  депутат от районной администрации, участковый фельдшер, заведующая сельской библиотекой. Повседневная  деятельность по направлению профилактической работы курируется председателем Совета профилактики и исполняется классными руководителями. В образовательном учреждении действует трехуровневая система профилактической работы: уровень </w:t>
      </w:r>
      <w:proofErr w:type="spellStart"/>
      <w:r w:rsidRPr="009C5D43">
        <w:t>внутришкольного</w:t>
      </w:r>
      <w:proofErr w:type="spellEnd"/>
      <w:r w:rsidRPr="009C5D43">
        <w:t xml:space="preserve"> контроля, уровень учета классного руководителя и уровень взаимодействия с ПДН и ЗП.</w:t>
      </w:r>
    </w:p>
    <w:p w:rsidR="00C6262E" w:rsidRPr="009C5D43" w:rsidRDefault="00C6262E" w:rsidP="00C6262E">
      <w:pPr>
        <w:pStyle w:val="ac"/>
        <w:jc w:val="both"/>
      </w:pPr>
      <w:r w:rsidRPr="009C5D43">
        <w:t xml:space="preserve">   Основные задачи данной работы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roofErr w:type="gramStart"/>
      <w:r w:rsidRPr="009C5D43">
        <w:t>Для достижения положительных результатов в своей деятельности мы руководствуемся Конституцией РФ, Конвенцией о правах ребенка, Законом об образовании, общепризнанными нормами международного права,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 постановлениями и распоряжениями Правительства Красноярского края, нормативно-правовыми актами органов местного самоуправления, Федеральным Законом №120 «Об основах системы профилактики безнадзорности и правонарушений</w:t>
      </w:r>
      <w:proofErr w:type="gramEnd"/>
      <w:r w:rsidRPr="009C5D43">
        <w:t xml:space="preserve"> несовершеннолетних», ФЗ «Об основных гарантиях прав ребенка», «Законом Красноярского края «О защите прав детей».</w:t>
      </w:r>
    </w:p>
    <w:p w:rsidR="00C6262E" w:rsidRPr="009C5D43" w:rsidRDefault="00C6262E" w:rsidP="00C6262E">
      <w:pPr>
        <w:pStyle w:val="ac"/>
        <w:jc w:val="both"/>
      </w:pPr>
      <w:r w:rsidRPr="009C5D43">
        <w:t xml:space="preserve">  Основные цели и задачи:</w:t>
      </w:r>
    </w:p>
    <w:p w:rsidR="00C6262E" w:rsidRPr="009C5D43" w:rsidRDefault="00C6262E" w:rsidP="00C6262E">
      <w:pPr>
        <w:pStyle w:val="ac"/>
        <w:jc w:val="both"/>
      </w:pPr>
      <w:r w:rsidRPr="009C5D43">
        <w:t>-Содействие саморазвитию личности, создание условий для активизации, развития и реализации творческого потенциала.</w:t>
      </w:r>
    </w:p>
    <w:p w:rsidR="00C6262E" w:rsidRPr="009C5D43" w:rsidRDefault="00C6262E" w:rsidP="00C6262E">
      <w:pPr>
        <w:pStyle w:val="ac"/>
        <w:jc w:val="both"/>
      </w:pPr>
      <w:r w:rsidRPr="009C5D43">
        <w:t xml:space="preserve">-Формирование законопослушного поведения и здорового образа жизни </w:t>
      </w:r>
      <w:proofErr w:type="gramStart"/>
      <w:r w:rsidRPr="009C5D43">
        <w:t>обучающихся</w:t>
      </w:r>
      <w:proofErr w:type="gramEnd"/>
      <w:r w:rsidRPr="009C5D43">
        <w:t>.</w:t>
      </w:r>
    </w:p>
    <w:p w:rsidR="00C6262E" w:rsidRPr="009C5D43" w:rsidRDefault="00C6262E" w:rsidP="00C6262E">
      <w:pPr>
        <w:pStyle w:val="ac"/>
        <w:jc w:val="both"/>
      </w:pPr>
      <w:r w:rsidRPr="009C5D43">
        <w:t>-Проведение мониторинга с целью своевременного выявления учащихся группы риска и неблагополучных семей.</w:t>
      </w:r>
    </w:p>
    <w:p w:rsidR="00C6262E" w:rsidRPr="009C5D43" w:rsidRDefault="00C6262E" w:rsidP="00C6262E">
      <w:pPr>
        <w:pStyle w:val="ac"/>
        <w:jc w:val="both"/>
      </w:pPr>
      <w:r w:rsidRPr="009C5D43">
        <w:t>-Организация работы, направленной на помощь детям, оказавшимся в трудной жизненной  ситуации и детям из неблагополучных семей.</w:t>
      </w:r>
    </w:p>
    <w:p w:rsidR="00C6262E" w:rsidRPr="009C5D43" w:rsidRDefault="00C6262E" w:rsidP="00C6262E">
      <w:pPr>
        <w:pStyle w:val="ac"/>
        <w:jc w:val="both"/>
      </w:pPr>
      <w:r w:rsidRPr="009C5D43">
        <w:t>-Отработка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w:t>
      </w:r>
    </w:p>
    <w:p w:rsidR="00C6262E" w:rsidRPr="009C5D43" w:rsidRDefault="00C6262E" w:rsidP="00C6262E">
      <w:pPr>
        <w:pStyle w:val="ac"/>
        <w:jc w:val="both"/>
      </w:pPr>
      <w:r w:rsidRPr="009C5D43">
        <w:t>-Организация просветительской деятельности среди обучающихся и родителей.</w:t>
      </w:r>
    </w:p>
    <w:p w:rsidR="00C6262E" w:rsidRPr="009C5D43" w:rsidRDefault="00C6262E" w:rsidP="00C6262E">
      <w:pPr>
        <w:pStyle w:val="ac"/>
        <w:jc w:val="both"/>
      </w:pPr>
      <w:r w:rsidRPr="009C5D43">
        <w:t xml:space="preserve">   В соответствии с планом в рамках профилактической работы в школе осуществляется работа Совета профилактики. В школе утверждена и действует программа по профилактике, основными задачами которой является:</w:t>
      </w:r>
    </w:p>
    <w:p w:rsidR="00C6262E" w:rsidRPr="009C5D43" w:rsidRDefault="00C6262E" w:rsidP="00C6262E">
      <w:pPr>
        <w:pStyle w:val="ac"/>
        <w:jc w:val="both"/>
      </w:pPr>
      <w:r w:rsidRPr="009C5D43">
        <w:t>-формирование ценностного отношения подростков к своему здоровью;</w:t>
      </w:r>
    </w:p>
    <w:p w:rsidR="00C6262E" w:rsidRPr="009C5D43" w:rsidRDefault="00C6262E" w:rsidP="00C6262E">
      <w:pPr>
        <w:pStyle w:val="ac"/>
        <w:jc w:val="both"/>
      </w:pPr>
      <w:r w:rsidRPr="009C5D43">
        <w:t>-усвоение социально-ценных поведенческих норм;</w:t>
      </w:r>
    </w:p>
    <w:p w:rsidR="00C6262E" w:rsidRPr="009C5D43" w:rsidRDefault="00C6262E" w:rsidP="00C6262E">
      <w:pPr>
        <w:pStyle w:val="ac"/>
        <w:jc w:val="both"/>
      </w:pPr>
      <w:r w:rsidRPr="009C5D43">
        <w:t>-обучение коммуникативным навыкам;</w:t>
      </w:r>
    </w:p>
    <w:p w:rsidR="00C6262E" w:rsidRPr="009C5D43" w:rsidRDefault="00C6262E" w:rsidP="00C6262E">
      <w:pPr>
        <w:pStyle w:val="ac"/>
        <w:jc w:val="both"/>
      </w:pPr>
      <w:r w:rsidRPr="009C5D43">
        <w:t>-развитие умений регулировать свое поведение;</w:t>
      </w:r>
    </w:p>
    <w:p w:rsidR="00C6262E" w:rsidRPr="009C5D43" w:rsidRDefault="00C6262E" w:rsidP="00C6262E">
      <w:pPr>
        <w:pStyle w:val="ac"/>
        <w:jc w:val="both"/>
      </w:pPr>
      <w:r w:rsidRPr="009C5D43">
        <w:t xml:space="preserve">-знать статьи </w:t>
      </w:r>
      <w:proofErr w:type="spellStart"/>
      <w:r w:rsidRPr="009C5D43">
        <w:t>АКиУКРФ</w:t>
      </w:r>
      <w:proofErr w:type="spellEnd"/>
      <w:r w:rsidRPr="009C5D43">
        <w:t>, регулирующие ответственность несовершеннолетних за правонарушения и преступления;</w:t>
      </w:r>
    </w:p>
    <w:p w:rsidR="00C6262E" w:rsidRPr="009C5D43" w:rsidRDefault="00C6262E" w:rsidP="00C6262E">
      <w:pPr>
        <w:pStyle w:val="ac"/>
        <w:jc w:val="both"/>
      </w:pPr>
      <w:r w:rsidRPr="009C5D43">
        <w:t>-прогнозировать последствия своих действий.</w:t>
      </w:r>
    </w:p>
    <w:p w:rsidR="00C6262E" w:rsidRPr="009C5D43" w:rsidRDefault="00C6262E" w:rsidP="00C6262E">
      <w:pPr>
        <w:pStyle w:val="ac"/>
        <w:jc w:val="both"/>
      </w:pPr>
      <w:r w:rsidRPr="009C5D43">
        <w:t xml:space="preserve">   Классными руководителями совместно с сельской библиотекой проводятся классные часы, общешкольные  мероприятия. </w:t>
      </w:r>
      <w:proofErr w:type="gramStart"/>
      <w:r w:rsidRPr="009C5D43">
        <w:t xml:space="preserve">Для организации </w:t>
      </w:r>
      <w:proofErr w:type="spellStart"/>
      <w:r w:rsidRPr="009C5D43">
        <w:t>антинаркотической</w:t>
      </w:r>
      <w:proofErr w:type="spellEnd"/>
      <w:r w:rsidRPr="009C5D43">
        <w:t xml:space="preserve"> профилактической деятельности в разновозрастных группах учащихся школы наиболее востребованным  методическим инструментарием явились методические рекомендации, предложенные приложение к письму министерства образования Красноярского края, направленных на развитие у обучающихся неприятия идеологии терроризма, о не допущении участия учащихся в не санкционированных митингах.</w:t>
      </w:r>
      <w:proofErr w:type="gramEnd"/>
      <w:r w:rsidRPr="009C5D43">
        <w:t xml:space="preserve">     Профилактическая работа ведется согласно  по утвержденному плану по направлениям:</w:t>
      </w:r>
    </w:p>
    <w:p w:rsidR="00C6262E" w:rsidRPr="009C5D43" w:rsidRDefault="00C6262E" w:rsidP="00C6262E">
      <w:pPr>
        <w:pStyle w:val="ac"/>
        <w:jc w:val="both"/>
      </w:pPr>
      <w:r w:rsidRPr="009C5D43">
        <w:t>1.Индивидуальная работа с учащимися.</w:t>
      </w:r>
    </w:p>
    <w:p w:rsidR="00C6262E" w:rsidRPr="009C5D43" w:rsidRDefault="00C6262E" w:rsidP="00C6262E">
      <w:pPr>
        <w:pStyle w:val="ac"/>
        <w:jc w:val="both"/>
      </w:pPr>
      <w:r w:rsidRPr="009C5D43">
        <w:t>2.Работа по взаимодействию с педагогическим коллективом.</w:t>
      </w:r>
    </w:p>
    <w:p w:rsidR="00C6262E" w:rsidRPr="009C5D43" w:rsidRDefault="00C6262E" w:rsidP="00C6262E">
      <w:pPr>
        <w:pStyle w:val="ac"/>
        <w:jc w:val="both"/>
      </w:pPr>
      <w:r w:rsidRPr="009C5D43">
        <w:t>3.Работа с семьями.</w:t>
      </w:r>
    </w:p>
    <w:p w:rsidR="00C6262E" w:rsidRPr="009C5D43" w:rsidRDefault="00C6262E" w:rsidP="00C6262E">
      <w:pPr>
        <w:pStyle w:val="ac"/>
        <w:jc w:val="both"/>
      </w:pPr>
      <w:r w:rsidRPr="009C5D43">
        <w:lastRenderedPageBreak/>
        <w:t>4.Обеспечение социальных прав и гарантий обучающихся.</w:t>
      </w:r>
    </w:p>
    <w:p w:rsidR="00C6262E" w:rsidRPr="009C5D43" w:rsidRDefault="00C6262E" w:rsidP="00C6262E">
      <w:pPr>
        <w:pStyle w:val="ac"/>
        <w:jc w:val="both"/>
      </w:pPr>
      <w:r w:rsidRPr="009C5D43">
        <w:t>5.Организационная и координационная деятельность.</w:t>
      </w:r>
    </w:p>
    <w:p w:rsidR="00C6262E" w:rsidRPr="009C5D43" w:rsidRDefault="00C6262E" w:rsidP="00C6262E">
      <w:pPr>
        <w:pStyle w:val="ac"/>
        <w:jc w:val="both"/>
      </w:pPr>
      <w:r w:rsidRPr="009C5D43">
        <w:t>6.Анализ затруднений в работе (проблемы и пути их решения).</w:t>
      </w:r>
    </w:p>
    <w:p w:rsidR="00C6262E" w:rsidRPr="009C5D43" w:rsidRDefault="00C6262E" w:rsidP="00C6262E">
      <w:pPr>
        <w:pStyle w:val="ac"/>
        <w:jc w:val="both"/>
      </w:pPr>
      <w:r w:rsidRPr="009C5D43">
        <w:t xml:space="preserve">                        Работа с учащимися</w:t>
      </w:r>
    </w:p>
    <w:p w:rsidR="00740160" w:rsidRDefault="00C6262E" w:rsidP="00C6262E">
      <w:pPr>
        <w:pStyle w:val="ac"/>
        <w:jc w:val="both"/>
      </w:pPr>
      <w:r w:rsidRPr="009C5D43">
        <w:t xml:space="preserve">          В течение учебного года проводится ежедневный контроль посещаемости учеников, выясняются причины их отсутствия или опозданий, поддерживается тесная связь с родителями и классными руководителями.                                                      Учащиеся школы в основном не пропускают уроки без</w:t>
      </w:r>
      <w:r w:rsidR="00740160">
        <w:t xml:space="preserve"> уважительных причин, </w:t>
      </w:r>
      <w:r w:rsidRPr="009C5D43">
        <w:t xml:space="preserve"> на </w:t>
      </w:r>
      <w:proofErr w:type="spellStart"/>
      <w:r w:rsidRPr="009C5D43">
        <w:t>внутришкольном</w:t>
      </w:r>
      <w:proofErr w:type="spellEnd"/>
      <w:r w:rsidRPr="009C5D43">
        <w:t xml:space="preserve"> </w:t>
      </w:r>
      <w:r>
        <w:t xml:space="preserve">учете </w:t>
      </w:r>
      <w:r w:rsidR="00740160">
        <w:t>никто из детей не состоит.</w:t>
      </w:r>
    </w:p>
    <w:p w:rsidR="00C6262E" w:rsidRPr="009C5D43" w:rsidRDefault="00740160" w:rsidP="00C6262E">
      <w:pPr>
        <w:pStyle w:val="ac"/>
        <w:jc w:val="both"/>
        <w:rPr>
          <w:u w:val="single"/>
        </w:rPr>
      </w:pPr>
      <w:r w:rsidRPr="009C5D43">
        <w:rPr>
          <w:u w:val="single"/>
        </w:rPr>
        <w:t xml:space="preserve"> </w:t>
      </w:r>
      <w:r w:rsidR="00C6262E" w:rsidRPr="009C5D43">
        <w:rPr>
          <w:u w:val="single"/>
        </w:rPr>
        <w:t>Работа по взаимодействию с педагогическим коллективом.</w:t>
      </w:r>
    </w:p>
    <w:p w:rsidR="00C6262E" w:rsidRPr="009C5D43" w:rsidRDefault="00C6262E" w:rsidP="00C6262E">
      <w:pPr>
        <w:pStyle w:val="ac"/>
        <w:jc w:val="both"/>
      </w:pPr>
      <w:r w:rsidRPr="009C5D43">
        <w:t xml:space="preserve">   На протяжении учебного года осуществляется  </w:t>
      </w:r>
      <w:proofErr w:type="gramStart"/>
      <w:r w:rsidRPr="009C5D43">
        <w:t>контроль за</w:t>
      </w:r>
      <w:proofErr w:type="gramEnd"/>
      <w:r w:rsidRPr="009C5D43">
        <w:t xml:space="preserve"> ситуацией в семьях: проводятся рейды по посещению многодетных, малообеспеченных семей, составляются акты ЖБУ, родителям даются рекомендации, консультации, приглашаются при необходимости на Совет профилактики. Классные руководители осведомлены в том, как живет ребенок, каков образ его  жизни, каковы обычаи семьи.</w:t>
      </w:r>
    </w:p>
    <w:p w:rsidR="00C6262E" w:rsidRPr="009C5D43" w:rsidRDefault="00C6262E" w:rsidP="00C6262E">
      <w:pPr>
        <w:pStyle w:val="ac"/>
        <w:jc w:val="both"/>
      </w:pPr>
      <w:r w:rsidRPr="009C5D43">
        <w:t xml:space="preserve">       Выводы: а) продолжить изучение семейной атмосферы, окружающей ребенка, его взаимоотношений с членами семьи;</w:t>
      </w:r>
    </w:p>
    <w:p w:rsidR="00C6262E" w:rsidRPr="009C5D43" w:rsidRDefault="00C6262E" w:rsidP="00C6262E">
      <w:pPr>
        <w:pStyle w:val="ac"/>
        <w:jc w:val="both"/>
      </w:pPr>
      <w:r w:rsidRPr="009C5D43">
        <w:t xml:space="preserve">  б) психолого-педагогическое просвещение родителей через систему родительских консультаций, бесед; в основном звонок на дом.</w:t>
      </w:r>
    </w:p>
    <w:p w:rsidR="00C6262E" w:rsidRPr="009C5D43" w:rsidRDefault="00C6262E" w:rsidP="00C6262E">
      <w:pPr>
        <w:pStyle w:val="ac"/>
        <w:jc w:val="both"/>
        <w:rPr>
          <w:u w:val="single"/>
        </w:rPr>
      </w:pPr>
      <w:r w:rsidRPr="009C5D43">
        <w:rPr>
          <w:u w:val="single"/>
        </w:rPr>
        <w:t>Обеспечение социальных прав и гарантий обучающихся.</w:t>
      </w:r>
    </w:p>
    <w:p w:rsidR="00C6262E" w:rsidRPr="009C5D43" w:rsidRDefault="00C6262E" w:rsidP="00C6262E">
      <w:pPr>
        <w:pStyle w:val="ac"/>
        <w:jc w:val="both"/>
      </w:pPr>
      <w:r w:rsidRPr="009C5D43">
        <w:t xml:space="preserve">          Основная работа направлена на выявление интересов и потребностей учащихся, трудностей и проблем, отклонений в поведении, уровня социальной защищенности и </w:t>
      </w:r>
      <w:proofErr w:type="spellStart"/>
      <w:r w:rsidRPr="009C5D43">
        <w:t>адаптированности</w:t>
      </w:r>
      <w:proofErr w:type="spellEnd"/>
      <w:r w:rsidRPr="009C5D43">
        <w:t xml:space="preserve"> к социальной среде.</w:t>
      </w:r>
    </w:p>
    <w:p w:rsidR="00C6262E" w:rsidRPr="009C5D43" w:rsidRDefault="00C6262E" w:rsidP="00C6262E">
      <w:pPr>
        <w:pStyle w:val="ac"/>
        <w:jc w:val="both"/>
      </w:pPr>
      <w:r w:rsidRPr="009C5D43">
        <w:t xml:space="preserve">          Особое внимание уделяется учащимся, находящимся в трудной жизненной ситуации. Социально-педагогическая защита прав ребенка выражается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w:t>
      </w:r>
      <w:proofErr w:type="gramStart"/>
      <w:r w:rsidRPr="009C5D43">
        <w:t>.Д</w:t>
      </w:r>
      <w:proofErr w:type="gramEnd"/>
      <w:r w:rsidRPr="009C5D43">
        <w:t xml:space="preserve">ля таких детей было организовано одноразовое бесплатное питание. Постоянно осуществлялось посредничество между личностью учащегося и учреждением, семьей, специалистами социальных служб, ведомственными и административными органами. Классные руководители  недостаточно работают в направлении занятости </w:t>
      </w:r>
      <w:proofErr w:type="gramStart"/>
      <w:r w:rsidRPr="009C5D43">
        <w:t>обучающихся</w:t>
      </w:r>
      <w:proofErr w:type="gramEnd"/>
      <w:r w:rsidRPr="009C5D43">
        <w:t xml:space="preserve"> дополнительным образованием согласно интересам и склонностям обучающихся. </w:t>
      </w:r>
    </w:p>
    <w:p w:rsidR="00C6262E" w:rsidRPr="009C5D43" w:rsidRDefault="00C6262E" w:rsidP="00C6262E">
      <w:pPr>
        <w:pStyle w:val="ac"/>
        <w:jc w:val="both"/>
      </w:pPr>
      <w:r w:rsidRPr="009C5D43">
        <w:t>Выводы: классным руководителям периодически проводить анкетирование на выявление склонностей и интересов обучающихся.</w:t>
      </w:r>
    </w:p>
    <w:p w:rsidR="00C6262E" w:rsidRPr="009C5D43" w:rsidRDefault="00C6262E" w:rsidP="00C6262E">
      <w:pPr>
        <w:pStyle w:val="ac"/>
        <w:jc w:val="both"/>
        <w:rPr>
          <w:u w:val="single"/>
        </w:rPr>
      </w:pPr>
      <w:r w:rsidRPr="009C5D43">
        <w:rPr>
          <w:u w:val="single"/>
        </w:rPr>
        <w:t xml:space="preserve">  Координационная деятельность.</w:t>
      </w:r>
    </w:p>
    <w:p w:rsidR="00C6262E" w:rsidRPr="009C5D43" w:rsidRDefault="00C6262E" w:rsidP="00C6262E">
      <w:pPr>
        <w:pStyle w:val="ac"/>
        <w:jc w:val="both"/>
      </w:pPr>
      <w:r w:rsidRPr="009C5D43">
        <w:t xml:space="preserve">      В начале каждого учебного года согласуются и утверждаются планы совместной работы школы с ПДН. Согласно плану проводится совместная работа по профилактике правонарушений среди несовершеннолетних.</w:t>
      </w:r>
    </w:p>
    <w:p w:rsidR="00C6262E" w:rsidRPr="009C5D43" w:rsidRDefault="00C6262E" w:rsidP="00C6262E">
      <w:pPr>
        <w:pStyle w:val="ac"/>
        <w:jc w:val="both"/>
      </w:pPr>
      <w:r w:rsidRPr="009C5D43">
        <w:rPr>
          <w:color w:val="FF0000"/>
        </w:rPr>
        <w:t>∆</w:t>
      </w:r>
      <w:r w:rsidRPr="009C5D43">
        <w:t>Обмен списками с ПДН и ЗП, центром реабилитации «Кедр», отделом опеки и попечительства по базе данных о том, какие учащиеся района стоят на разных видах учета.</w:t>
      </w:r>
    </w:p>
    <w:p w:rsidR="00C6262E" w:rsidRPr="009C5D43" w:rsidRDefault="00C6262E" w:rsidP="00C6262E">
      <w:pPr>
        <w:pStyle w:val="ac"/>
        <w:jc w:val="both"/>
      </w:pPr>
      <w:r w:rsidRPr="009C5D43">
        <w:rPr>
          <w:color w:val="FF0000"/>
        </w:rPr>
        <w:t>∆</w:t>
      </w:r>
      <w:r w:rsidRPr="009C5D43">
        <w:t>Подготовка и предоставление в УО, ПДН и ЗП информации и материалов на несовершеннолетних правонарушителей и детей, оказавшихся в трудной жизненной ситуации.</w:t>
      </w:r>
    </w:p>
    <w:p w:rsidR="00C6262E" w:rsidRPr="009C5D43" w:rsidRDefault="00C6262E" w:rsidP="00C6262E">
      <w:pPr>
        <w:pStyle w:val="ac"/>
        <w:jc w:val="both"/>
        <w:rPr>
          <w:color w:val="000000"/>
        </w:rPr>
      </w:pPr>
      <w:r w:rsidRPr="009C5D43">
        <w:rPr>
          <w:color w:val="FF0000"/>
        </w:rPr>
        <w:t>∆</w:t>
      </w:r>
      <w:r w:rsidRPr="009C5D43">
        <w:rPr>
          <w:color w:val="000000"/>
        </w:rPr>
        <w:t>Совместная работа со школьным инспектором, по профилактике и предупреждению правонарушений среди несовершеннолетних.</w:t>
      </w:r>
    </w:p>
    <w:p w:rsidR="00C6262E" w:rsidRPr="009C5D43" w:rsidRDefault="00C6262E" w:rsidP="00C6262E">
      <w:pPr>
        <w:pStyle w:val="ac"/>
        <w:jc w:val="both"/>
        <w:rPr>
          <w:u w:val="single"/>
        </w:rPr>
      </w:pPr>
      <w:r w:rsidRPr="009C5D43">
        <w:rPr>
          <w:u w:val="single"/>
        </w:rPr>
        <w:t>Анализ  затруднений в работе (проблемы и пути их решения).</w:t>
      </w:r>
    </w:p>
    <w:p w:rsidR="00C6262E" w:rsidRPr="009C5D43" w:rsidRDefault="00C6262E" w:rsidP="00C6262E">
      <w:pPr>
        <w:pStyle w:val="ac"/>
        <w:jc w:val="both"/>
      </w:pPr>
      <w:r w:rsidRPr="009C5D43">
        <w:t xml:space="preserve">За последний период по результатам профилактической работы </w:t>
      </w:r>
      <w:proofErr w:type="gramStart"/>
      <w:r>
        <w:t>с</w:t>
      </w:r>
      <w:proofErr w:type="gramEnd"/>
      <w:r>
        <w:t xml:space="preserve"> </w:t>
      </w:r>
      <w:proofErr w:type="gramStart"/>
      <w:r>
        <w:t>обучающаяся</w:t>
      </w:r>
      <w:proofErr w:type="gramEnd"/>
      <w:r>
        <w:t xml:space="preserve"> 9</w:t>
      </w:r>
      <w:r w:rsidRPr="009C5D43">
        <w:t xml:space="preserve"> класса, Данилова Мария.  К тому же,  имеем букет социальных проблем с данной семьей.  Кроме этого имеет место в нашей реальной действительности: занятость родителей на работе, вынужденных уезжать из деревни и работать, чтобы обеспечить семью материально, осуществить все необходимые выплаты; как следствие бесконтрольность детей в свободное от занятий  время; ненадлежащее исполнение родителями своих обязанностей по воспитанию и содержанию детей, увеличивается многодетных  семей, в которых трудности разные: ослабленная ответственность родителей за воспитание и обучение своих детей, сложное социальное положение в условиях пандемии – </w:t>
      </w:r>
      <w:proofErr w:type="spellStart"/>
      <w:r w:rsidRPr="009C5D43">
        <w:rPr>
          <w:lang w:val="en-US"/>
        </w:rPr>
        <w:t>Covid</w:t>
      </w:r>
      <w:proofErr w:type="spellEnd"/>
      <w:r w:rsidRPr="009C5D43">
        <w:t>-</w:t>
      </w:r>
      <w:proofErr w:type="spellStart"/>
      <w:r w:rsidRPr="009C5D43">
        <w:t>вируса</w:t>
      </w:r>
      <w:proofErr w:type="gramStart"/>
      <w:r w:rsidRPr="009C5D43">
        <w:t>,т</w:t>
      </w:r>
      <w:proofErr w:type="gramEnd"/>
      <w:r w:rsidRPr="009C5D43">
        <w:t>руднопреодолимое</w:t>
      </w:r>
      <w:proofErr w:type="spellEnd"/>
      <w:r w:rsidRPr="009C5D43">
        <w:t xml:space="preserve"> негативное влияние СМИ, отрицательный пример взрослых, </w:t>
      </w:r>
      <w:r w:rsidRPr="009C5D43">
        <w:lastRenderedPageBreak/>
        <w:t>недостаточность знаний законов РФ, касающихся несовершеннолетних. Их прав и обязанностей, как со стороны педагогов, так и со стороны детей.</w:t>
      </w:r>
    </w:p>
    <w:p w:rsidR="00C6262E" w:rsidRPr="009C5D43" w:rsidRDefault="00C6262E" w:rsidP="00C6262E">
      <w:pPr>
        <w:pStyle w:val="ac"/>
        <w:jc w:val="both"/>
      </w:pPr>
    </w:p>
    <w:p w:rsidR="00C6262E" w:rsidRPr="009C5D43" w:rsidRDefault="00C6262E" w:rsidP="00C6262E">
      <w:pPr>
        <w:pStyle w:val="ac"/>
        <w:jc w:val="both"/>
      </w:pPr>
      <w:r w:rsidRPr="009C5D43">
        <w:t xml:space="preserve">  Основные цели и задачи:</w:t>
      </w:r>
    </w:p>
    <w:p w:rsidR="00C6262E" w:rsidRPr="009C5D43" w:rsidRDefault="00C6262E" w:rsidP="00C6262E">
      <w:pPr>
        <w:pStyle w:val="ac"/>
        <w:jc w:val="both"/>
      </w:pPr>
      <w:r w:rsidRPr="009C5D43">
        <w:t>Содействие саморазвитию личности, создание условий для активизации, развития и реализации творческого потенциала.</w:t>
      </w:r>
    </w:p>
    <w:p w:rsidR="00C6262E" w:rsidRPr="009C5D43" w:rsidRDefault="00C6262E" w:rsidP="00C6262E">
      <w:pPr>
        <w:pStyle w:val="ac"/>
        <w:jc w:val="both"/>
      </w:pPr>
      <w:r w:rsidRPr="009C5D43">
        <w:t xml:space="preserve">Формирование законопослушного поведения и здорового образа жизни </w:t>
      </w:r>
      <w:proofErr w:type="gramStart"/>
      <w:r w:rsidRPr="009C5D43">
        <w:t>обучающихся</w:t>
      </w:r>
      <w:proofErr w:type="gramEnd"/>
      <w:r w:rsidRPr="009C5D43">
        <w:t>.</w:t>
      </w:r>
    </w:p>
    <w:p w:rsidR="00C6262E" w:rsidRPr="009C5D43" w:rsidRDefault="00C6262E" w:rsidP="00C6262E">
      <w:pPr>
        <w:pStyle w:val="ac"/>
        <w:jc w:val="both"/>
      </w:pPr>
      <w:r w:rsidRPr="009C5D43">
        <w:t>Проведение мониторинга с целью своевременного выявления учащихся группы риска и неблагополучных семей.</w:t>
      </w:r>
    </w:p>
    <w:p w:rsidR="00C6262E" w:rsidRPr="009C5D43" w:rsidRDefault="00C6262E" w:rsidP="00C6262E">
      <w:pPr>
        <w:pStyle w:val="ac"/>
        <w:jc w:val="both"/>
      </w:pPr>
      <w:r w:rsidRPr="009C5D43">
        <w:t>Организация работы, направленной на помощь детям, оказавшимся в трудной жизненной  ситуации и детям из неблагополучных семей.</w:t>
      </w:r>
    </w:p>
    <w:p w:rsidR="00C6262E" w:rsidRPr="009C5D43" w:rsidRDefault="00C6262E" w:rsidP="00C6262E">
      <w:pPr>
        <w:pStyle w:val="ac"/>
        <w:jc w:val="both"/>
      </w:pPr>
      <w:r w:rsidRPr="009C5D43">
        <w:t>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w:t>
      </w:r>
    </w:p>
    <w:p w:rsidR="00C6262E" w:rsidRDefault="00C6262E" w:rsidP="00491667">
      <w:pPr>
        <w:spacing w:after="0" w:line="240" w:lineRule="auto"/>
        <w:ind w:firstLine="567"/>
        <w:jc w:val="both"/>
        <w:rPr>
          <w:rFonts w:ascii="Times New Roman" w:eastAsia="Calibri" w:hAnsi="Times New Roman" w:cs="Times New Roman"/>
          <w:b/>
          <w:color w:val="C00000"/>
          <w:sz w:val="28"/>
          <w:szCs w:val="28"/>
        </w:rPr>
      </w:pPr>
    </w:p>
    <w:p w:rsidR="00130CD8" w:rsidRPr="007947B5" w:rsidRDefault="00130CD8" w:rsidP="00130CD8">
      <w:pPr>
        <w:pStyle w:val="Heading2"/>
        <w:tabs>
          <w:tab w:val="left" w:pos="2082"/>
          <w:tab w:val="left" w:pos="2083"/>
        </w:tabs>
        <w:ind w:right="0"/>
        <w:rPr>
          <w:i w:val="0"/>
          <w:sz w:val="28"/>
          <w:szCs w:val="28"/>
        </w:rPr>
      </w:pPr>
      <w:r w:rsidRPr="007947B5">
        <w:rPr>
          <w:i w:val="0"/>
          <w:spacing w:val="-1"/>
          <w:sz w:val="28"/>
          <w:szCs w:val="28"/>
        </w:rPr>
        <w:t>Качество</w:t>
      </w:r>
      <w:r w:rsidRPr="007947B5">
        <w:rPr>
          <w:i w:val="0"/>
          <w:spacing w:val="-14"/>
          <w:sz w:val="28"/>
          <w:szCs w:val="28"/>
        </w:rPr>
        <w:t xml:space="preserve"> </w:t>
      </w:r>
      <w:proofErr w:type="gramStart"/>
      <w:r w:rsidRPr="007947B5">
        <w:rPr>
          <w:i w:val="0"/>
          <w:sz w:val="28"/>
          <w:szCs w:val="28"/>
        </w:rPr>
        <w:t>учебно-методического</w:t>
      </w:r>
      <w:proofErr w:type="gramEnd"/>
      <w:r w:rsidRPr="007947B5">
        <w:rPr>
          <w:i w:val="0"/>
          <w:spacing w:val="-14"/>
          <w:sz w:val="28"/>
          <w:szCs w:val="28"/>
        </w:rPr>
        <w:t xml:space="preserve"> </w:t>
      </w:r>
      <w:r w:rsidRPr="007947B5">
        <w:rPr>
          <w:i w:val="0"/>
          <w:sz w:val="28"/>
          <w:szCs w:val="28"/>
        </w:rPr>
        <w:t>и</w:t>
      </w:r>
      <w:r w:rsidRPr="007947B5">
        <w:rPr>
          <w:i w:val="0"/>
          <w:spacing w:val="-14"/>
          <w:sz w:val="28"/>
          <w:szCs w:val="28"/>
        </w:rPr>
        <w:t xml:space="preserve"> </w:t>
      </w:r>
      <w:r w:rsidRPr="007947B5">
        <w:rPr>
          <w:i w:val="0"/>
          <w:sz w:val="28"/>
          <w:szCs w:val="28"/>
        </w:rPr>
        <w:t>библиотечно-информационного</w:t>
      </w:r>
    </w:p>
    <w:p w:rsidR="00130CD8" w:rsidRPr="007947B5" w:rsidRDefault="00130CD8" w:rsidP="00130CD8">
      <w:pPr>
        <w:spacing w:before="43"/>
        <w:ind w:left="5088"/>
        <w:rPr>
          <w:rFonts w:ascii="Times New Roman" w:hAnsi="Times New Roman"/>
          <w:b/>
          <w:sz w:val="28"/>
          <w:szCs w:val="28"/>
        </w:rPr>
      </w:pPr>
      <w:r>
        <w:rPr>
          <w:rFonts w:ascii="Times New Roman" w:hAnsi="Times New Roman"/>
          <w:b/>
          <w:sz w:val="28"/>
          <w:szCs w:val="28"/>
        </w:rPr>
        <w:t>о</w:t>
      </w:r>
      <w:r w:rsidRPr="007947B5">
        <w:rPr>
          <w:rFonts w:ascii="Times New Roman" w:hAnsi="Times New Roman"/>
          <w:b/>
          <w:sz w:val="28"/>
          <w:szCs w:val="28"/>
        </w:rPr>
        <w:t>беспечения</w:t>
      </w:r>
    </w:p>
    <w:p w:rsidR="00130CD8" w:rsidRPr="007947B5" w:rsidRDefault="00130CD8" w:rsidP="00130CD8">
      <w:pPr>
        <w:pStyle w:val="a8"/>
        <w:spacing w:line="276" w:lineRule="auto"/>
        <w:ind w:right="427" w:firstLine="708"/>
        <w:jc w:val="both"/>
        <w:rPr>
          <w:rFonts w:ascii="Times New Roman" w:hAnsi="Times New Roman" w:cs="Times New Roman"/>
          <w:b w:val="0"/>
          <w:i w:val="0"/>
        </w:rPr>
      </w:pPr>
      <w:r>
        <w:rPr>
          <w:rFonts w:ascii="Times New Roman" w:hAnsi="Times New Roman" w:cs="Times New Roman"/>
          <w:b w:val="0"/>
          <w:i w:val="0"/>
        </w:rPr>
        <w:t xml:space="preserve">В </w:t>
      </w:r>
      <w:r w:rsidRPr="007947B5">
        <w:rPr>
          <w:rFonts w:ascii="Times New Roman" w:hAnsi="Times New Roman" w:cs="Times New Roman"/>
          <w:b w:val="0"/>
          <w:i w:val="0"/>
        </w:rPr>
        <w:t>школе</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имеется</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система</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учебно-методических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материалов,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обеспечивающих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образовательный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процесс.</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Учителя</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реализовывают</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образовательные</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программы</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(федеральные, авторские), подкрепленные учебниками и дидактическими материалами,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соответствующими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ФГОС</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НОО,</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ФГОС</w:t>
      </w:r>
      <w:r w:rsidRPr="007947B5">
        <w:rPr>
          <w:rFonts w:ascii="Times New Roman" w:hAnsi="Times New Roman" w:cs="Times New Roman"/>
          <w:b w:val="0"/>
          <w:i w:val="0"/>
          <w:spacing w:val="-2"/>
        </w:rPr>
        <w:t xml:space="preserve"> </w:t>
      </w:r>
      <w:r w:rsidRPr="007947B5">
        <w:rPr>
          <w:rFonts w:ascii="Times New Roman" w:hAnsi="Times New Roman" w:cs="Times New Roman"/>
          <w:b w:val="0"/>
          <w:i w:val="0"/>
        </w:rPr>
        <w:t>ООО,</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ФГОС</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СОО.</w:t>
      </w:r>
    </w:p>
    <w:p w:rsidR="00130CD8" w:rsidRPr="007947B5" w:rsidRDefault="00130CD8" w:rsidP="00130CD8">
      <w:pPr>
        <w:pStyle w:val="a8"/>
        <w:spacing w:before="1" w:line="276" w:lineRule="auto"/>
        <w:ind w:right="408" w:firstLine="708"/>
        <w:jc w:val="both"/>
        <w:rPr>
          <w:rFonts w:ascii="Times New Roman" w:hAnsi="Times New Roman" w:cs="Times New Roman"/>
          <w:b w:val="0"/>
          <w:i w:val="0"/>
        </w:rPr>
      </w:pPr>
      <w:r w:rsidRPr="007947B5">
        <w:rPr>
          <w:rFonts w:ascii="Times New Roman" w:hAnsi="Times New Roman" w:cs="Times New Roman"/>
          <w:b w:val="0"/>
          <w:i w:val="0"/>
        </w:rPr>
        <w:t>УМК</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Школы</w:t>
      </w:r>
      <w:r w:rsidRPr="007947B5">
        <w:rPr>
          <w:rFonts w:ascii="Times New Roman" w:hAnsi="Times New Roman" w:cs="Times New Roman"/>
          <w:b w:val="0"/>
          <w:i w:val="0"/>
          <w:spacing w:val="1"/>
        </w:rPr>
        <w:t xml:space="preserve"> </w:t>
      </w:r>
      <w:proofErr w:type="gramStart"/>
      <w:r w:rsidRPr="007947B5">
        <w:rPr>
          <w:rFonts w:ascii="Times New Roman" w:hAnsi="Times New Roman" w:cs="Times New Roman"/>
          <w:b w:val="0"/>
          <w:i w:val="0"/>
        </w:rPr>
        <w:t>составлен</w:t>
      </w:r>
      <w:proofErr w:type="gramEnd"/>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на</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основе</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федерального</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перечня</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учебников,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рекомендованных и допущенных Министерством Просвещения Российской Федерации к</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использованию</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образовательном</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процессе.</w:t>
      </w:r>
    </w:p>
    <w:p w:rsidR="00130CD8" w:rsidRPr="007947B5" w:rsidRDefault="00130CD8" w:rsidP="00130CD8">
      <w:pPr>
        <w:pStyle w:val="a8"/>
        <w:spacing w:before="3" w:line="276" w:lineRule="auto"/>
        <w:ind w:right="403" w:firstLine="719"/>
        <w:jc w:val="both"/>
        <w:rPr>
          <w:rFonts w:ascii="Times New Roman" w:hAnsi="Times New Roman" w:cs="Times New Roman"/>
          <w:b w:val="0"/>
          <w:i w:val="0"/>
        </w:rPr>
      </w:pPr>
      <w:r w:rsidRPr="007947B5">
        <w:rPr>
          <w:rFonts w:ascii="Times New Roman" w:hAnsi="Times New Roman" w:cs="Times New Roman"/>
          <w:b w:val="0"/>
          <w:i w:val="0"/>
        </w:rPr>
        <w:t>Школа имеет свой сайт в Интернете, свои официальные странички (сообщества) 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социальных сетях «</w:t>
      </w:r>
      <w:proofErr w:type="spellStart"/>
      <w:r w:rsidRPr="007947B5">
        <w:rPr>
          <w:rFonts w:ascii="Times New Roman" w:hAnsi="Times New Roman" w:cs="Times New Roman"/>
          <w:b w:val="0"/>
          <w:i w:val="0"/>
        </w:rPr>
        <w:t>ВКонтакте</w:t>
      </w:r>
      <w:proofErr w:type="spellEnd"/>
      <w:r w:rsidRPr="007947B5">
        <w:rPr>
          <w:rFonts w:ascii="Times New Roman" w:hAnsi="Times New Roman" w:cs="Times New Roman"/>
          <w:b w:val="0"/>
          <w:i w:val="0"/>
        </w:rPr>
        <w:t>»</w:t>
      </w:r>
      <w:r>
        <w:rPr>
          <w:rFonts w:ascii="Times New Roman" w:hAnsi="Times New Roman" w:cs="Times New Roman"/>
          <w:b w:val="0"/>
          <w:i w:val="0"/>
        </w:rPr>
        <w:t xml:space="preserve"> «СФЕРУМ»</w:t>
      </w:r>
      <w:r w:rsidRPr="007947B5">
        <w:rPr>
          <w:rFonts w:ascii="Times New Roman" w:hAnsi="Times New Roman" w:cs="Times New Roman"/>
          <w:b w:val="0"/>
          <w:i w:val="0"/>
        </w:rPr>
        <w:t>, которые соответствует требованиям</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законодательства,</w:t>
      </w:r>
      <w:r w:rsidRPr="007947B5">
        <w:rPr>
          <w:rFonts w:ascii="Times New Roman" w:hAnsi="Times New Roman" w:cs="Times New Roman"/>
          <w:b w:val="0"/>
          <w:i w:val="0"/>
          <w:spacing w:val="58"/>
        </w:rPr>
        <w:t xml:space="preserve"> </w:t>
      </w:r>
      <w:r w:rsidRPr="007947B5">
        <w:rPr>
          <w:rFonts w:ascii="Times New Roman" w:hAnsi="Times New Roman" w:cs="Times New Roman"/>
          <w:b w:val="0"/>
          <w:i w:val="0"/>
        </w:rPr>
        <w:t>постоянно</w:t>
      </w:r>
      <w:r w:rsidRPr="007947B5">
        <w:rPr>
          <w:rFonts w:ascii="Times New Roman" w:hAnsi="Times New Roman" w:cs="Times New Roman"/>
          <w:b w:val="0"/>
          <w:i w:val="0"/>
          <w:spacing w:val="59"/>
        </w:rPr>
        <w:t xml:space="preserve"> </w:t>
      </w:r>
      <w:r w:rsidRPr="007947B5">
        <w:rPr>
          <w:rFonts w:ascii="Times New Roman" w:hAnsi="Times New Roman" w:cs="Times New Roman"/>
          <w:b w:val="0"/>
          <w:i w:val="0"/>
        </w:rPr>
        <w:t>обновляется</w:t>
      </w:r>
      <w:r w:rsidRPr="007947B5">
        <w:rPr>
          <w:rFonts w:ascii="Times New Roman" w:hAnsi="Times New Roman" w:cs="Times New Roman"/>
          <w:b w:val="0"/>
          <w:i w:val="0"/>
          <w:spacing w:val="58"/>
        </w:rPr>
        <w:t xml:space="preserve"> </w:t>
      </w:r>
      <w:r w:rsidRPr="007947B5">
        <w:rPr>
          <w:rFonts w:ascii="Times New Roman" w:hAnsi="Times New Roman" w:cs="Times New Roman"/>
          <w:b w:val="0"/>
          <w:i w:val="0"/>
        </w:rPr>
        <w:t>и</w:t>
      </w:r>
      <w:r w:rsidRPr="007947B5">
        <w:rPr>
          <w:rFonts w:ascii="Times New Roman" w:hAnsi="Times New Roman" w:cs="Times New Roman"/>
          <w:b w:val="0"/>
          <w:i w:val="0"/>
          <w:spacing w:val="55"/>
        </w:rPr>
        <w:t xml:space="preserve"> </w:t>
      </w:r>
      <w:r w:rsidRPr="007947B5">
        <w:rPr>
          <w:rFonts w:ascii="Times New Roman" w:hAnsi="Times New Roman" w:cs="Times New Roman"/>
          <w:b w:val="0"/>
          <w:i w:val="0"/>
        </w:rPr>
        <w:t>дополняется</w:t>
      </w:r>
      <w:r w:rsidRPr="007947B5">
        <w:rPr>
          <w:rFonts w:ascii="Times New Roman" w:hAnsi="Times New Roman" w:cs="Times New Roman"/>
          <w:b w:val="0"/>
          <w:i w:val="0"/>
          <w:spacing w:val="56"/>
        </w:rPr>
        <w:t xml:space="preserve"> </w:t>
      </w:r>
      <w:r w:rsidRPr="007947B5">
        <w:rPr>
          <w:rFonts w:ascii="Times New Roman" w:hAnsi="Times New Roman" w:cs="Times New Roman"/>
          <w:b w:val="0"/>
          <w:i w:val="0"/>
        </w:rPr>
        <w:t>нормативными  и</w:t>
      </w:r>
      <w:r w:rsidRPr="007947B5">
        <w:rPr>
          <w:rFonts w:ascii="Times New Roman" w:hAnsi="Times New Roman" w:cs="Times New Roman"/>
          <w:b w:val="0"/>
          <w:i w:val="0"/>
          <w:spacing w:val="57"/>
        </w:rPr>
        <w:t xml:space="preserve"> </w:t>
      </w:r>
      <w:proofErr w:type="spellStart"/>
      <w:r w:rsidRPr="007947B5">
        <w:rPr>
          <w:rFonts w:ascii="Times New Roman" w:hAnsi="Times New Roman" w:cs="Times New Roman"/>
          <w:b w:val="0"/>
          <w:i w:val="0"/>
        </w:rPr>
        <w:t>новостнымиматериалами</w:t>
      </w:r>
      <w:proofErr w:type="spellEnd"/>
      <w:r w:rsidRPr="007947B5">
        <w:rPr>
          <w:rFonts w:ascii="Times New Roman" w:hAnsi="Times New Roman" w:cs="Times New Roman"/>
          <w:b w:val="0"/>
          <w:i w:val="0"/>
        </w:rPr>
        <w:t>,</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позволяющими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считать</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школу</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открытой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информационной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системой,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доступной</w:t>
      </w:r>
      <w:r w:rsidRPr="007947B5">
        <w:rPr>
          <w:rFonts w:ascii="Times New Roman" w:hAnsi="Times New Roman" w:cs="Times New Roman"/>
          <w:b w:val="0"/>
          <w:i w:val="0"/>
          <w:spacing w:val="-2"/>
        </w:rPr>
        <w:t xml:space="preserve"> </w:t>
      </w:r>
      <w:r w:rsidRPr="007947B5">
        <w:rPr>
          <w:rFonts w:ascii="Times New Roman" w:hAnsi="Times New Roman" w:cs="Times New Roman"/>
          <w:b w:val="0"/>
          <w:i w:val="0"/>
        </w:rPr>
        <w:t>для</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всех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заинтересованных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участников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образовательных отношений.</w:t>
      </w:r>
    </w:p>
    <w:p w:rsidR="00130CD8" w:rsidRPr="007947B5" w:rsidRDefault="00130CD8" w:rsidP="00130CD8">
      <w:pPr>
        <w:pStyle w:val="a8"/>
        <w:tabs>
          <w:tab w:val="right" w:pos="10039"/>
        </w:tabs>
        <w:spacing w:line="276" w:lineRule="auto"/>
        <w:ind w:right="411" w:firstLine="719"/>
        <w:jc w:val="both"/>
        <w:rPr>
          <w:rFonts w:ascii="Times New Roman" w:hAnsi="Times New Roman" w:cs="Times New Roman"/>
          <w:b w:val="0"/>
          <w:i w:val="0"/>
        </w:rPr>
      </w:pPr>
      <w:r w:rsidRPr="007947B5">
        <w:rPr>
          <w:rFonts w:ascii="Times New Roman" w:hAnsi="Times New Roman" w:cs="Times New Roman"/>
          <w:b w:val="0"/>
          <w:i w:val="0"/>
        </w:rPr>
        <w:t>.</w:t>
      </w:r>
      <w:r>
        <w:rPr>
          <w:rFonts w:ascii="Times New Roman" w:hAnsi="Times New Roman" w:cs="Times New Roman"/>
          <w:b w:val="0"/>
          <w:i w:val="0"/>
        </w:rPr>
        <w:tab/>
      </w:r>
    </w:p>
    <w:p w:rsidR="00130CD8" w:rsidRPr="007947B5" w:rsidRDefault="00130CD8" w:rsidP="00130CD8">
      <w:pPr>
        <w:pStyle w:val="a8"/>
        <w:spacing w:line="276" w:lineRule="auto"/>
        <w:ind w:right="410" w:firstLine="719"/>
        <w:jc w:val="both"/>
        <w:rPr>
          <w:rFonts w:ascii="Times New Roman" w:hAnsi="Times New Roman" w:cs="Times New Roman"/>
          <w:b w:val="0"/>
          <w:i w:val="0"/>
        </w:rPr>
      </w:pPr>
      <w:r w:rsidRPr="007947B5">
        <w:rPr>
          <w:rFonts w:ascii="Times New Roman" w:hAnsi="Times New Roman" w:cs="Times New Roman"/>
          <w:b w:val="0"/>
          <w:i w:val="0"/>
        </w:rPr>
        <w:t>Обеспеченность доступа к печатным и электронным образовательным ресурсам</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(ЭОР) в школе составляет 95 процентов. В образовательном процессе используются ЭОР,</w:t>
      </w:r>
      <w:r w:rsidRPr="007947B5">
        <w:rPr>
          <w:rFonts w:ascii="Times New Roman" w:hAnsi="Times New Roman" w:cs="Times New Roman"/>
          <w:b w:val="0"/>
          <w:i w:val="0"/>
          <w:spacing w:val="1"/>
        </w:rPr>
        <w:t xml:space="preserve"> </w:t>
      </w:r>
      <w:proofErr w:type="gramStart"/>
      <w:r w:rsidRPr="007947B5">
        <w:rPr>
          <w:rFonts w:ascii="Times New Roman" w:hAnsi="Times New Roman" w:cs="Times New Roman"/>
          <w:b w:val="0"/>
          <w:i w:val="0"/>
        </w:rPr>
        <w:t>включенные</w:t>
      </w:r>
      <w:proofErr w:type="gramEnd"/>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федеральный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перечень</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электронных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образовательных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ресурсов,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утвержденный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приказом</w:t>
      </w:r>
      <w:r w:rsidRPr="007947B5">
        <w:rPr>
          <w:rFonts w:ascii="Times New Roman" w:hAnsi="Times New Roman" w:cs="Times New Roman"/>
          <w:b w:val="0"/>
          <w:i w:val="0"/>
          <w:spacing w:val="-1"/>
        </w:rPr>
        <w:t xml:space="preserve"> </w:t>
      </w:r>
      <w:proofErr w:type="spellStart"/>
      <w:r w:rsidRPr="007947B5">
        <w:rPr>
          <w:rFonts w:ascii="Times New Roman" w:hAnsi="Times New Roman" w:cs="Times New Roman"/>
          <w:b w:val="0"/>
          <w:i w:val="0"/>
        </w:rPr>
        <w:t>Минпросвещения</w:t>
      </w:r>
      <w:proofErr w:type="spellEnd"/>
      <w:r w:rsidRPr="007947B5">
        <w:rPr>
          <w:rFonts w:ascii="Times New Roman" w:hAnsi="Times New Roman" w:cs="Times New Roman"/>
          <w:b w:val="0"/>
          <w:i w:val="0"/>
        </w:rPr>
        <w:t xml:space="preserve"> от</w:t>
      </w:r>
      <w:r w:rsidRPr="007947B5">
        <w:rPr>
          <w:rFonts w:ascii="Times New Roman" w:hAnsi="Times New Roman" w:cs="Times New Roman"/>
          <w:b w:val="0"/>
          <w:i w:val="0"/>
          <w:spacing w:val="-3"/>
        </w:rPr>
        <w:t xml:space="preserve"> </w:t>
      </w:r>
      <w:r w:rsidRPr="007947B5">
        <w:rPr>
          <w:rFonts w:ascii="Times New Roman" w:hAnsi="Times New Roman" w:cs="Times New Roman"/>
          <w:b w:val="0"/>
          <w:i w:val="0"/>
        </w:rPr>
        <w:t>04.10.2023 №</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738.</w:t>
      </w:r>
    </w:p>
    <w:p w:rsidR="00130CD8" w:rsidRPr="007947B5" w:rsidRDefault="00130CD8" w:rsidP="00130CD8">
      <w:pPr>
        <w:pStyle w:val="a8"/>
        <w:spacing w:line="276" w:lineRule="auto"/>
        <w:ind w:right="398" w:firstLine="707"/>
        <w:jc w:val="both"/>
        <w:rPr>
          <w:rFonts w:ascii="Times New Roman" w:hAnsi="Times New Roman" w:cs="Times New Roman"/>
          <w:b w:val="0"/>
          <w:i w:val="0"/>
        </w:rPr>
      </w:pPr>
      <w:r w:rsidRPr="007947B5">
        <w:rPr>
          <w:rFonts w:ascii="Times New Roman" w:hAnsi="Times New Roman" w:cs="Times New Roman"/>
          <w:b w:val="0"/>
          <w:i w:val="0"/>
        </w:rPr>
        <w:t>Фонд библиотеки школы соответствует требованиям ФГОС. В 2023 году большая</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часть учебников фонда соответствовала федеральному перечню, утвержденному приказ</w:t>
      </w:r>
      <w:r w:rsidRPr="007947B5">
        <w:rPr>
          <w:rFonts w:ascii="Times New Roman" w:hAnsi="Times New Roman" w:cs="Times New Roman"/>
          <w:b w:val="0"/>
          <w:i w:val="0"/>
          <w:spacing w:val="1"/>
        </w:rPr>
        <w:t xml:space="preserve"> </w:t>
      </w:r>
      <w:proofErr w:type="spellStart"/>
      <w:r w:rsidRPr="007947B5">
        <w:rPr>
          <w:rFonts w:ascii="Times New Roman" w:hAnsi="Times New Roman" w:cs="Times New Roman"/>
          <w:b w:val="0"/>
          <w:i w:val="0"/>
        </w:rPr>
        <w:t>Минпросвещения</w:t>
      </w:r>
      <w:proofErr w:type="spellEnd"/>
      <w:r w:rsidRPr="007947B5">
        <w:rPr>
          <w:rFonts w:ascii="Times New Roman" w:hAnsi="Times New Roman" w:cs="Times New Roman"/>
          <w:b w:val="0"/>
          <w:i w:val="0"/>
        </w:rPr>
        <w:t xml:space="preserve"> от 21.09.2022 № 858. Подготовлен перспективный перечень учебников,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которые школе необходимо закупить до сентября 2024 года. Оснащенность библиотеки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учебными</w:t>
      </w:r>
      <w:r w:rsidRPr="007947B5">
        <w:rPr>
          <w:rFonts w:ascii="Times New Roman" w:hAnsi="Times New Roman" w:cs="Times New Roman"/>
          <w:b w:val="0"/>
          <w:i w:val="0"/>
          <w:spacing w:val="13"/>
        </w:rPr>
        <w:t xml:space="preserve"> </w:t>
      </w:r>
      <w:r w:rsidRPr="007947B5">
        <w:rPr>
          <w:rFonts w:ascii="Times New Roman" w:hAnsi="Times New Roman" w:cs="Times New Roman"/>
          <w:b w:val="0"/>
          <w:i w:val="0"/>
        </w:rPr>
        <w:t>пособиями</w:t>
      </w:r>
      <w:r w:rsidRPr="007947B5">
        <w:rPr>
          <w:rFonts w:ascii="Times New Roman" w:hAnsi="Times New Roman" w:cs="Times New Roman"/>
          <w:b w:val="0"/>
          <w:i w:val="0"/>
          <w:spacing w:val="10"/>
        </w:rPr>
        <w:t xml:space="preserve"> </w:t>
      </w:r>
      <w:r w:rsidRPr="007947B5">
        <w:rPr>
          <w:rFonts w:ascii="Times New Roman" w:hAnsi="Times New Roman" w:cs="Times New Roman"/>
          <w:b w:val="0"/>
          <w:i w:val="0"/>
        </w:rPr>
        <w:t>не</w:t>
      </w:r>
      <w:r w:rsidRPr="007947B5">
        <w:rPr>
          <w:rFonts w:ascii="Times New Roman" w:hAnsi="Times New Roman" w:cs="Times New Roman"/>
          <w:b w:val="0"/>
          <w:i w:val="0"/>
          <w:spacing w:val="11"/>
        </w:rPr>
        <w:t xml:space="preserve"> </w:t>
      </w:r>
      <w:r w:rsidRPr="007947B5">
        <w:rPr>
          <w:rFonts w:ascii="Times New Roman" w:hAnsi="Times New Roman" w:cs="Times New Roman"/>
          <w:b w:val="0"/>
          <w:i w:val="0"/>
        </w:rPr>
        <w:t>достаточная.</w:t>
      </w:r>
      <w:r w:rsidRPr="007947B5">
        <w:rPr>
          <w:rFonts w:ascii="Times New Roman" w:hAnsi="Times New Roman" w:cs="Times New Roman"/>
          <w:b w:val="0"/>
          <w:i w:val="0"/>
          <w:spacing w:val="12"/>
        </w:rPr>
        <w:t xml:space="preserve"> </w:t>
      </w:r>
      <w:r w:rsidRPr="007947B5">
        <w:rPr>
          <w:rFonts w:ascii="Times New Roman" w:hAnsi="Times New Roman" w:cs="Times New Roman"/>
          <w:b w:val="0"/>
          <w:i w:val="0"/>
        </w:rPr>
        <w:t>В</w:t>
      </w:r>
      <w:r w:rsidRPr="007947B5">
        <w:rPr>
          <w:rFonts w:ascii="Times New Roman" w:hAnsi="Times New Roman" w:cs="Times New Roman"/>
          <w:b w:val="0"/>
          <w:i w:val="0"/>
          <w:spacing w:val="10"/>
        </w:rPr>
        <w:t xml:space="preserve"> </w:t>
      </w:r>
      <w:r w:rsidRPr="007947B5">
        <w:rPr>
          <w:rFonts w:ascii="Times New Roman" w:hAnsi="Times New Roman" w:cs="Times New Roman"/>
          <w:b w:val="0"/>
          <w:i w:val="0"/>
        </w:rPr>
        <w:t>бюджете</w:t>
      </w:r>
      <w:r w:rsidRPr="007947B5">
        <w:rPr>
          <w:rFonts w:ascii="Times New Roman" w:hAnsi="Times New Roman" w:cs="Times New Roman"/>
          <w:b w:val="0"/>
          <w:i w:val="0"/>
          <w:spacing w:val="11"/>
        </w:rPr>
        <w:t xml:space="preserve"> </w:t>
      </w:r>
      <w:r w:rsidRPr="007947B5">
        <w:rPr>
          <w:rFonts w:ascii="Times New Roman" w:hAnsi="Times New Roman" w:cs="Times New Roman"/>
          <w:b w:val="0"/>
          <w:i w:val="0"/>
        </w:rPr>
        <w:t>предусмотрены</w:t>
      </w:r>
      <w:r w:rsidRPr="007947B5">
        <w:rPr>
          <w:rFonts w:ascii="Times New Roman" w:hAnsi="Times New Roman" w:cs="Times New Roman"/>
          <w:b w:val="0"/>
          <w:i w:val="0"/>
          <w:spacing w:val="11"/>
        </w:rPr>
        <w:t xml:space="preserve"> </w:t>
      </w:r>
      <w:r w:rsidRPr="007947B5">
        <w:rPr>
          <w:rFonts w:ascii="Times New Roman" w:hAnsi="Times New Roman" w:cs="Times New Roman"/>
          <w:b w:val="0"/>
          <w:i w:val="0"/>
        </w:rPr>
        <w:t>средства</w:t>
      </w:r>
      <w:r w:rsidRPr="007947B5">
        <w:rPr>
          <w:rFonts w:ascii="Times New Roman" w:hAnsi="Times New Roman" w:cs="Times New Roman"/>
          <w:b w:val="0"/>
          <w:i w:val="0"/>
          <w:spacing w:val="11"/>
        </w:rPr>
        <w:t xml:space="preserve"> </w:t>
      </w:r>
      <w:r w:rsidRPr="007947B5">
        <w:rPr>
          <w:rFonts w:ascii="Times New Roman" w:hAnsi="Times New Roman" w:cs="Times New Roman"/>
          <w:b w:val="0"/>
          <w:i w:val="0"/>
        </w:rPr>
        <w:t>на</w:t>
      </w:r>
      <w:r w:rsidRPr="007947B5">
        <w:rPr>
          <w:rFonts w:ascii="Times New Roman" w:hAnsi="Times New Roman" w:cs="Times New Roman"/>
          <w:b w:val="0"/>
          <w:i w:val="0"/>
          <w:spacing w:val="11"/>
        </w:rPr>
        <w:t xml:space="preserve"> </w:t>
      </w:r>
      <w:r w:rsidRPr="007947B5">
        <w:rPr>
          <w:rFonts w:ascii="Times New Roman" w:hAnsi="Times New Roman" w:cs="Times New Roman"/>
          <w:b w:val="0"/>
          <w:i w:val="0"/>
        </w:rPr>
        <w:t>пополнение</w:t>
      </w:r>
      <w:r w:rsidRPr="007947B5">
        <w:rPr>
          <w:rFonts w:ascii="Times New Roman" w:hAnsi="Times New Roman" w:cs="Times New Roman"/>
          <w:b w:val="0"/>
          <w:i w:val="0"/>
          <w:spacing w:val="-57"/>
        </w:rPr>
        <w:t xml:space="preserve"> </w:t>
      </w:r>
      <w:r w:rsidRPr="007947B5">
        <w:rPr>
          <w:rFonts w:ascii="Times New Roman" w:hAnsi="Times New Roman" w:cs="Times New Roman"/>
          <w:b w:val="0"/>
          <w:i w:val="0"/>
        </w:rPr>
        <w:t>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обновление</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фонда</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учебной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литературы,</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но</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их,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к</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сожалению,</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недостаточно</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для</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приведения</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фонда</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библиотеки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в</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соответствие</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с</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требованиями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ФГОС.</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Отсутствует</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финансирование</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библиотеки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на</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закупку</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периодических</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изданий</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и</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обновление</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фонда</w:t>
      </w:r>
      <w:r w:rsidRPr="007947B5">
        <w:rPr>
          <w:rFonts w:ascii="Times New Roman" w:hAnsi="Times New Roman" w:cs="Times New Roman"/>
          <w:b w:val="0"/>
          <w:i w:val="0"/>
          <w:spacing w:val="1"/>
        </w:rPr>
        <w:t xml:space="preserve"> </w:t>
      </w:r>
      <w:r w:rsidRPr="007947B5">
        <w:rPr>
          <w:rFonts w:ascii="Times New Roman" w:hAnsi="Times New Roman" w:cs="Times New Roman"/>
          <w:b w:val="0"/>
          <w:i w:val="0"/>
        </w:rPr>
        <w:t>художественной</w:t>
      </w:r>
      <w:r w:rsidRPr="007947B5">
        <w:rPr>
          <w:rFonts w:ascii="Times New Roman" w:hAnsi="Times New Roman" w:cs="Times New Roman"/>
          <w:b w:val="0"/>
          <w:i w:val="0"/>
          <w:spacing w:val="-5"/>
        </w:rPr>
        <w:t xml:space="preserve"> </w:t>
      </w:r>
      <w:r w:rsidRPr="007947B5">
        <w:rPr>
          <w:rFonts w:ascii="Times New Roman" w:hAnsi="Times New Roman" w:cs="Times New Roman"/>
          <w:b w:val="0"/>
          <w:i w:val="0"/>
        </w:rPr>
        <w:t>литературы.</w:t>
      </w:r>
    </w:p>
    <w:p w:rsidR="00130CD8" w:rsidRPr="007947B5" w:rsidRDefault="00130CD8" w:rsidP="00130CD8">
      <w:pPr>
        <w:pStyle w:val="a8"/>
        <w:jc w:val="both"/>
        <w:rPr>
          <w:rFonts w:ascii="Times New Roman" w:hAnsi="Times New Roman" w:cs="Times New Roman"/>
          <w:b w:val="0"/>
          <w:i w:val="0"/>
          <w:sz w:val="28"/>
        </w:rPr>
      </w:pPr>
    </w:p>
    <w:p w:rsidR="00130CD8" w:rsidRPr="008C7F30" w:rsidRDefault="00130CD8" w:rsidP="00130CD8">
      <w:pPr>
        <w:rPr>
          <w:rFonts w:ascii="Times New Roman" w:hAnsi="Times New Roman"/>
          <w:b/>
          <w:sz w:val="24"/>
          <w:szCs w:val="24"/>
        </w:rPr>
      </w:pPr>
      <w:r w:rsidRPr="008C7F30">
        <w:rPr>
          <w:rFonts w:ascii="Times New Roman" w:hAnsi="Times New Roman"/>
          <w:b/>
          <w:sz w:val="24"/>
          <w:szCs w:val="24"/>
        </w:rPr>
        <w:t>Формирование и использование библиотечного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1145"/>
        <w:gridCol w:w="2143"/>
        <w:gridCol w:w="2143"/>
        <w:gridCol w:w="2143"/>
      </w:tblGrid>
      <w:tr w:rsidR="00130CD8" w:rsidRPr="00636E9F" w:rsidTr="001B2DAE">
        <w:tc>
          <w:tcPr>
            <w:tcW w:w="3389" w:type="dxa"/>
          </w:tcPr>
          <w:p w:rsidR="00130CD8" w:rsidRPr="00B84C2D" w:rsidRDefault="00130CD8" w:rsidP="001B2DAE">
            <w:pPr>
              <w:pStyle w:val="ac"/>
            </w:pPr>
            <w:r w:rsidRPr="00B84C2D">
              <w:t>Наименование показателей</w:t>
            </w:r>
          </w:p>
        </w:tc>
        <w:tc>
          <w:tcPr>
            <w:tcW w:w="1208" w:type="dxa"/>
          </w:tcPr>
          <w:p w:rsidR="00130CD8" w:rsidRPr="00B84C2D" w:rsidRDefault="00130CD8" w:rsidP="001B2DAE">
            <w:pPr>
              <w:pStyle w:val="ac"/>
            </w:pPr>
            <w:r w:rsidRPr="00B84C2D">
              <w:t>№ строки</w:t>
            </w:r>
          </w:p>
        </w:tc>
        <w:tc>
          <w:tcPr>
            <w:tcW w:w="2319" w:type="dxa"/>
          </w:tcPr>
          <w:p w:rsidR="00130CD8" w:rsidRPr="00B84C2D" w:rsidRDefault="00130CD8" w:rsidP="001B2DAE">
            <w:pPr>
              <w:pStyle w:val="ac"/>
            </w:pPr>
            <w:r w:rsidRPr="00B84C2D">
              <w:t xml:space="preserve">Поступило экземпляров за </w:t>
            </w:r>
            <w:r w:rsidRPr="00B84C2D">
              <w:lastRenderedPageBreak/>
              <w:t>отчётный год</w:t>
            </w:r>
          </w:p>
        </w:tc>
        <w:tc>
          <w:tcPr>
            <w:tcW w:w="2319" w:type="dxa"/>
          </w:tcPr>
          <w:p w:rsidR="00130CD8" w:rsidRPr="00B84C2D" w:rsidRDefault="00130CD8" w:rsidP="001B2DAE">
            <w:pPr>
              <w:pStyle w:val="ac"/>
            </w:pPr>
            <w:r w:rsidRPr="00B84C2D">
              <w:lastRenderedPageBreak/>
              <w:t xml:space="preserve">Выбыло экземпляров за </w:t>
            </w:r>
            <w:r w:rsidRPr="00B84C2D">
              <w:lastRenderedPageBreak/>
              <w:t>отчётный год</w:t>
            </w:r>
          </w:p>
        </w:tc>
        <w:tc>
          <w:tcPr>
            <w:tcW w:w="2319" w:type="dxa"/>
          </w:tcPr>
          <w:p w:rsidR="00130CD8" w:rsidRPr="00B84C2D" w:rsidRDefault="00130CD8" w:rsidP="001B2DAE">
            <w:pPr>
              <w:pStyle w:val="ac"/>
            </w:pPr>
            <w:r w:rsidRPr="00B84C2D">
              <w:lastRenderedPageBreak/>
              <w:t xml:space="preserve">Состоит экземпляров на </w:t>
            </w:r>
            <w:r w:rsidRPr="00B84C2D">
              <w:lastRenderedPageBreak/>
              <w:t>конец отчётного года</w:t>
            </w:r>
          </w:p>
        </w:tc>
      </w:tr>
      <w:tr w:rsidR="00130CD8" w:rsidRPr="00636E9F" w:rsidTr="001B2DAE">
        <w:tc>
          <w:tcPr>
            <w:tcW w:w="3389" w:type="dxa"/>
          </w:tcPr>
          <w:p w:rsidR="00130CD8" w:rsidRPr="00B84C2D" w:rsidRDefault="00130CD8" w:rsidP="001B2DAE">
            <w:pPr>
              <w:pStyle w:val="ac"/>
            </w:pPr>
            <w:r w:rsidRPr="00B84C2D">
              <w:lastRenderedPageBreak/>
              <w:t>1</w:t>
            </w:r>
          </w:p>
        </w:tc>
        <w:tc>
          <w:tcPr>
            <w:tcW w:w="1208" w:type="dxa"/>
          </w:tcPr>
          <w:p w:rsidR="00130CD8" w:rsidRPr="00B84C2D" w:rsidRDefault="00130CD8" w:rsidP="001B2DAE">
            <w:pPr>
              <w:pStyle w:val="ac"/>
            </w:pPr>
            <w:r w:rsidRPr="00B84C2D">
              <w:t>2</w:t>
            </w:r>
          </w:p>
        </w:tc>
        <w:tc>
          <w:tcPr>
            <w:tcW w:w="2319" w:type="dxa"/>
          </w:tcPr>
          <w:p w:rsidR="00130CD8" w:rsidRPr="00B84C2D" w:rsidRDefault="00130CD8" w:rsidP="001B2DAE">
            <w:pPr>
              <w:pStyle w:val="ac"/>
            </w:pPr>
            <w:r w:rsidRPr="00B84C2D">
              <w:t>3</w:t>
            </w:r>
          </w:p>
        </w:tc>
        <w:tc>
          <w:tcPr>
            <w:tcW w:w="2319" w:type="dxa"/>
          </w:tcPr>
          <w:p w:rsidR="00130CD8" w:rsidRPr="00B84C2D" w:rsidRDefault="00130CD8" w:rsidP="001B2DAE">
            <w:pPr>
              <w:pStyle w:val="ac"/>
            </w:pPr>
            <w:r w:rsidRPr="00B84C2D">
              <w:t>4</w:t>
            </w:r>
          </w:p>
        </w:tc>
        <w:tc>
          <w:tcPr>
            <w:tcW w:w="2319" w:type="dxa"/>
          </w:tcPr>
          <w:p w:rsidR="00130CD8" w:rsidRPr="00B84C2D" w:rsidRDefault="00130CD8" w:rsidP="001B2DAE">
            <w:pPr>
              <w:pStyle w:val="ac"/>
            </w:pPr>
            <w:r w:rsidRPr="00B84C2D">
              <w:t>5</w:t>
            </w:r>
          </w:p>
        </w:tc>
      </w:tr>
      <w:tr w:rsidR="00130CD8" w:rsidRPr="00636E9F" w:rsidTr="001B2DAE">
        <w:tc>
          <w:tcPr>
            <w:tcW w:w="3389" w:type="dxa"/>
          </w:tcPr>
          <w:p w:rsidR="00130CD8" w:rsidRPr="00B84C2D" w:rsidRDefault="00130CD8" w:rsidP="001B2DAE">
            <w:pPr>
              <w:pStyle w:val="ac"/>
            </w:pPr>
            <w:r w:rsidRPr="00B84C2D">
              <w:t>Объём фондов библиотеки – всего (Сумма строк 06-09)</w:t>
            </w:r>
          </w:p>
        </w:tc>
        <w:tc>
          <w:tcPr>
            <w:tcW w:w="1208" w:type="dxa"/>
          </w:tcPr>
          <w:p w:rsidR="00130CD8" w:rsidRPr="00B84C2D" w:rsidRDefault="00130CD8" w:rsidP="001B2DAE">
            <w:pPr>
              <w:pStyle w:val="ac"/>
            </w:pPr>
            <w:r w:rsidRPr="00B84C2D">
              <w:t>01</w:t>
            </w:r>
          </w:p>
        </w:tc>
        <w:tc>
          <w:tcPr>
            <w:tcW w:w="2319" w:type="dxa"/>
          </w:tcPr>
          <w:p w:rsidR="00130CD8" w:rsidRPr="00B84C2D" w:rsidRDefault="00130CD8" w:rsidP="001B2DAE">
            <w:pPr>
              <w:pStyle w:val="ac"/>
            </w:pPr>
            <w:r w:rsidRPr="00B84C2D">
              <w:t>210</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5267</w:t>
            </w:r>
          </w:p>
        </w:tc>
      </w:tr>
      <w:tr w:rsidR="00130CD8" w:rsidRPr="00636E9F" w:rsidTr="001B2DAE">
        <w:tc>
          <w:tcPr>
            <w:tcW w:w="3389" w:type="dxa"/>
          </w:tcPr>
          <w:p w:rsidR="00130CD8" w:rsidRPr="00B84C2D" w:rsidRDefault="00130CD8" w:rsidP="001B2DAE">
            <w:pPr>
              <w:pStyle w:val="ac"/>
            </w:pPr>
            <w:r w:rsidRPr="00B84C2D">
              <w:t>из него: учебники</w:t>
            </w:r>
          </w:p>
        </w:tc>
        <w:tc>
          <w:tcPr>
            <w:tcW w:w="1208" w:type="dxa"/>
          </w:tcPr>
          <w:p w:rsidR="00130CD8" w:rsidRPr="00B84C2D" w:rsidRDefault="00130CD8" w:rsidP="001B2DAE">
            <w:pPr>
              <w:pStyle w:val="ac"/>
            </w:pPr>
            <w:r w:rsidRPr="00B84C2D">
              <w:t>02</w:t>
            </w:r>
          </w:p>
        </w:tc>
        <w:tc>
          <w:tcPr>
            <w:tcW w:w="2319" w:type="dxa"/>
          </w:tcPr>
          <w:p w:rsidR="00130CD8" w:rsidRPr="00B84C2D" w:rsidRDefault="00130CD8" w:rsidP="001B2DAE">
            <w:pPr>
              <w:pStyle w:val="ac"/>
            </w:pPr>
            <w:r w:rsidRPr="00B84C2D">
              <w:t>203</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1012</w:t>
            </w:r>
          </w:p>
        </w:tc>
      </w:tr>
      <w:tr w:rsidR="00130CD8" w:rsidRPr="00636E9F" w:rsidTr="001B2DAE">
        <w:tc>
          <w:tcPr>
            <w:tcW w:w="3389" w:type="dxa"/>
          </w:tcPr>
          <w:p w:rsidR="00130CD8" w:rsidRPr="00B84C2D" w:rsidRDefault="00130CD8" w:rsidP="001B2DAE">
            <w:pPr>
              <w:pStyle w:val="ac"/>
            </w:pPr>
            <w:r w:rsidRPr="00B84C2D">
              <w:t>учебные пособия</w:t>
            </w:r>
          </w:p>
        </w:tc>
        <w:tc>
          <w:tcPr>
            <w:tcW w:w="1208" w:type="dxa"/>
          </w:tcPr>
          <w:p w:rsidR="00130CD8" w:rsidRPr="00B84C2D" w:rsidRDefault="00130CD8" w:rsidP="001B2DAE">
            <w:pPr>
              <w:pStyle w:val="ac"/>
            </w:pPr>
            <w:r w:rsidRPr="00B84C2D">
              <w:t>03</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84</w:t>
            </w:r>
          </w:p>
        </w:tc>
      </w:tr>
      <w:tr w:rsidR="00130CD8" w:rsidRPr="00636E9F" w:rsidTr="001B2DAE">
        <w:tc>
          <w:tcPr>
            <w:tcW w:w="3389" w:type="dxa"/>
          </w:tcPr>
          <w:p w:rsidR="00130CD8" w:rsidRPr="00B84C2D" w:rsidRDefault="00130CD8" w:rsidP="001B2DAE">
            <w:pPr>
              <w:pStyle w:val="ac"/>
            </w:pPr>
            <w:r w:rsidRPr="00B84C2D">
              <w:t>художественная литература</w:t>
            </w:r>
          </w:p>
        </w:tc>
        <w:tc>
          <w:tcPr>
            <w:tcW w:w="1208" w:type="dxa"/>
          </w:tcPr>
          <w:p w:rsidR="00130CD8" w:rsidRPr="00B84C2D" w:rsidRDefault="00130CD8" w:rsidP="001B2DAE">
            <w:pPr>
              <w:pStyle w:val="ac"/>
            </w:pPr>
            <w:r w:rsidRPr="00B84C2D">
              <w:t>04</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4068</w:t>
            </w:r>
          </w:p>
        </w:tc>
      </w:tr>
      <w:tr w:rsidR="00130CD8" w:rsidRPr="00636E9F" w:rsidTr="001B2DAE">
        <w:tc>
          <w:tcPr>
            <w:tcW w:w="3389" w:type="dxa"/>
          </w:tcPr>
          <w:p w:rsidR="00130CD8" w:rsidRPr="00B84C2D" w:rsidRDefault="00130CD8" w:rsidP="001B2DAE">
            <w:pPr>
              <w:pStyle w:val="ac"/>
            </w:pPr>
            <w:r w:rsidRPr="00B84C2D">
              <w:t>справочный материал</w:t>
            </w:r>
          </w:p>
        </w:tc>
        <w:tc>
          <w:tcPr>
            <w:tcW w:w="1208" w:type="dxa"/>
          </w:tcPr>
          <w:p w:rsidR="00130CD8" w:rsidRPr="00B84C2D" w:rsidRDefault="00130CD8" w:rsidP="001B2DAE">
            <w:pPr>
              <w:pStyle w:val="ac"/>
            </w:pPr>
            <w:r w:rsidRPr="00B84C2D">
              <w:t>05</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103</w:t>
            </w:r>
          </w:p>
        </w:tc>
      </w:tr>
      <w:tr w:rsidR="00130CD8" w:rsidRPr="00636E9F" w:rsidTr="001B2DAE">
        <w:tc>
          <w:tcPr>
            <w:tcW w:w="3389" w:type="dxa"/>
          </w:tcPr>
          <w:p w:rsidR="00130CD8" w:rsidRPr="00B84C2D" w:rsidRDefault="00130CD8" w:rsidP="001B2DAE">
            <w:pPr>
              <w:pStyle w:val="ac"/>
            </w:pPr>
            <w:r w:rsidRPr="00B84C2D">
              <w:t>Из строки 01: печатные издания</w:t>
            </w:r>
          </w:p>
        </w:tc>
        <w:tc>
          <w:tcPr>
            <w:tcW w:w="1208" w:type="dxa"/>
          </w:tcPr>
          <w:p w:rsidR="00130CD8" w:rsidRPr="00B84C2D" w:rsidRDefault="00130CD8" w:rsidP="001B2DAE">
            <w:pPr>
              <w:pStyle w:val="ac"/>
            </w:pPr>
            <w:r w:rsidRPr="00B84C2D">
              <w:t>06</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5267</w:t>
            </w:r>
          </w:p>
        </w:tc>
      </w:tr>
      <w:tr w:rsidR="00130CD8" w:rsidRPr="00636E9F" w:rsidTr="001B2DAE">
        <w:tc>
          <w:tcPr>
            <w:tcW w:w="3389" w:type="dxa"/>
          </w:tcPr>
          <w:p w:rsidR="00130CD8" w:rsidRPr="00B84C2D" w:rsidRDefault="00130CD8" w:rsidP="001B2DAE">
            <w:pPr>
              <w:pStyle w:val="ac"/>
            </w:pPr>
            <w:r w:rsidRPr="00B84C2D">
              <w:t>аудиовизуальные документы</w:t>
            </w:r>
          </w:p>
        </w:tc>
        <w:tc>
          <w:tcPr>
            <w:tcW w:w="1208" w:type="dxa"/>
          </w:tcPr>
          <w:p w:rsidR="00130CD8" w:rsidRPr="00B84C2D" w:rsidRDefault="00130CD8" w:rsidP="001B2DAE">
            <w:pPr>
              <w:pStyle w:val="ac"/>
            </w:pPr>
            <w:r w:rsidRPr="00B84C2D">
              <w:t>07</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r>
      <w:tr w:rsidR="00130CD8" w:rsidRPr="00636E9F" w:rsidTr="001B2DAE">
        <w:tc>
          <w:tcPr>
            <w:tcW w:w="3389" w:type="dxa"/>
          </w:tcPr>
          <w:p w:rsidR="00130CD8" w:rsidRPr="00B84C2D" w:rsidRDefault="00130CD8" w:rsidP="001B2DAE">
            <w:pPr>
              <w:pStyle w:val="ac"/>
            </w:pPr>
            <w:r w:rsidRPr="00B84C2D">
              <w:t>документы на микроформах</w:t>
            </w:r>
          </w:p>
        </w:tc>
        <w:tc>
          <w:tcPr>
            <w:tcW w:w="1208" w:type="dxa"/>
          </w:tcPr>
          <w:p w:rsidR="00130CD8" w:rsidRPr="00B84C2D" w:rsidRDefault="00130CD8" w:rsidP="001B2DAE">
            <w:pPr>
              <w:pStyle w:val="ac"/>
            </w:pPr>
            <w:r w:rsidRPr="00B84C2D">
              <w:t>08</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r>
      <w:tr w:rsidR="00130CD8" w:rsidRPr="00636E9F" w:rsidTr="001B2DAE">
        <w:tc>
          <w:tcPr>
            <w:tcW w:w="3389" w:type="dxa"/>
          </w:tcPr>
          <w:p w:rsidR="00130CD8" w:rsidRPr="00B84C2D" w:rsidRDefault="00130CD8" w:rsidP="001B2DAE">
            <w:pPr>
              <w:pStyle w:val="ac"/>
            </w:pPr>
            <w:r w:rsidRPr="00B84C2D">
              <w:t>электронные документы</w:t>
            </w:r>
          </w:p>
        </w:tc>
        <w:tc>
          <w:tcPr>
            <w:tcW w:w="1208" w:type="dxa"/>
          </w:tcPr>
          <w:p w:rsidR="00130CD8" w:rsidRPr="00B84C2D" w:rsidRDefault="00130CD8" w:rsidP="001B2DAE">
            <w:pPr>
              <w:pStyle w:val="ac"/>
            </w:pPr>
            <w:r w:rsidRPr="00B84C2D">
              <w:t>09</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c>
          <w:tcPr>
            <w:tcW w:w="2319" w:type="dxa"/>
          </w:tcPr>
          <w:p w:rsidR="00130CD8" w:rsidRPr="00B84C2D" w:rsidRDefault="00130CD8" w:rsidP="001B2DAE">
            <w:pPr>
              <w:pStyle w:val="ac"/>
            </w:pPr>
            <w:r w:rsidRPr="00B84C2D">
              <w:t>-</w:t>
            </w:r>
          </w:p>
        </w:tc>
      </w:tr>
    </w:tbl>
    <w:p w:rsidR="00130CD8" w:rsidRPr="007947B5" w:rsidRDefault="00130CD8" w:rsidP="00130CD8">
      <w:pPr>
        <w:pStyle w:val="ac"/>
        <w:rPr>
          <w:sz w:val="28"/>
          <w:szCs w:val="28"/>
        </w:rPr>
      </w:pPr>
    </w:p>
    <w:p w:rsidR="00130CD8" w:rsidRPr="00130CD8" w:rsidRDefault="00130CD8" w:rsidP="00130CD8">
      <w:pPr>
        <w:pStyle w:val="ac"/>
        <w:jc w:val="both"/>
      </w:pPr>
      <w:r w:rsidRPr="00130CD8">
        <w:t>Школьная библиотека работает по плану, утвержденному администрацией школы, опираясь на разделы общешкольного плана. Основными направлениями деятельности библиотеки являются: 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 Обучение читателей пользованию книгой и другими носителями информации, поиску, отбору и умению оценивать информацию; Формирование эстетической, экологической культуры и интереса к здоровому образу жизни.</w:t>
      </w:r>
    </w:p>
    <w:p w:rsidR="00130CD8" w:rsidRPr="00130CD8" w:rsidRDefault="00130CD8" w:rsidP="00130CD8">
      <w:pPr>
        <w:pStyle w:val="ac"/>
        <w:jc w:val="both"/>
      </w:pPr>
      <w:r w:rsidRPr="00130CD8">
        <w:t xml:space="preserve">Материально техническая база: </w:t>
      </w:r>
    </w:p>
    <w:p w:rsidR="00130CD8" w:rsidRPr="00130CD8" w:rsidRDefault="00130CD8" w:rsidP="00130CD8">
      <w:pPr>
        <w:pStyle w:val="ac"/>
        <w:jc w:val="both"/>
      </w:pPr>
      <w:r w:rsidRPr="00130CD8">
        <w:t>помещение - 1 комната площадь – 20 кв.м.</w:t>
      </w:r>
    </w:p>
    <w:p w:rsidR="00130CD8" w:rsidRPr="00130CD8" w:rsidRDefault="00130CD8" w:rsidP="00130CD8">
      <w:pPr>
        <w:pStyle w:val="ac"/>
        <w:jc w:val="both"/>
      </w:pPr>
      <w:r w:rsidRPr="00130CD8">
        <w:t>Посадочных мест-6</w:t>
      </w:r>
    </w:p>
    <w:p w:rsidR="00130CD8" w:rsidRPr="00130CD8" w:rsidRDefault="00130CD8" w:rsidP="00130CD8">
      <w:pPr>
        <w:pStyle w:val="ac"/>
        <w:jc w:val="both"/>
      </w:pPr>
      <w:r w:rsidRPr="00130CD8">
        <w:t xml:space="preserve"> В соответствии со штатным расписанием школы: Библиотекарь – 0.5 единицы. </w:t>
      </w:r>
    </w:p>
    <w:p w:rsidR="00130CD8" w:rsidRPr="00130CD8" w:rsidRDefault="00130CD8" w:rsidP="00130CD8">
      <w:pPr>
        <w:pStyle w:val="ac"/>
        <w:jc w:val="both"/>
      </w:pPr>
      <w:r w:rsidRPr="00130CD8">
        <w:t>Общий фонд библиотеки – 5381 экз.</w:t>
      </w:r>
    </w:p>
    <w:p w:rsidR="00130CD8" w:rsidRPr="00130CD8" w:rsidRDefault="00130CD8" w:rsidP="00130CD8">
      <w:pPr>
        <w:pStyle w:val="ac"/>
        <w:jc w:val="both"/>
      </w:pPr>
      <w:r w:rsidRPr="00130CD8">
        <w:t xml:space="preserve"> Из них:</w:t>
      </w:r>
    </w:p>
    <w:p w:rsidR="00130CD8" w:rsidRPr="00130CD8" w:rsidRDefault="00130CD8" w:rsidP="00130CD8">
      <w:pPr>
        <w:pStyle w:val="ac"/>
        <w:jc w:val="both"/>
      </w:pPr>
      <w:r w:rsidRPr="00130CD8">
        <w:t xml:space="preserve">Художественная литература – 4068 </w:t>
      </w:r>
      <w:proofErr w:type="spellStart"/>
      <w:proofErr w:type="gramStart"/>
      <w:r w:rsidRPr="00130CD8">
        <w:t>экз</w:t>
      </w:r>
      <w:proofErr w:type="spellEnd"/>
      <w:proofErr w:type="gramEnd"/>
    </w:p>
    <w:p w:rsidR="00130CD8" w:rsidRPr="00130CD8" w:rsidRDefault="00130CD8" w:rsidP="00130CD8">
      <w:pPr>
        <w:pStyle w:val="ac"/>
        <w:jc w:val="both"/>
      </w:pPr>
      <w:r w:rsidRPr="00130CD8">
        <w:t xml:space="preserve"> Справочный материал – 103 </w:t>
      </w:r>
      <w:proofErr w:type="spellStart"/>
      <w:proofErr w:type="gramStart"/>
      <w:r w:rsidRPr="00130CD8">
        <w:t>экз</w:t>
      </w:r>
      <w:proofErr w:type="spellEnd"/>
      <w:proofErr w:type="gramEnd"/>
    </w:p>
    <w:p w:rsidR="00130CD8" w:rsidRPr="00130CD8" w:rsidRDefault="00130CD8" w:rsidP="00130CD8">
      <w:pPr>
        <w:pStyle w:val="ac"/>
        <w:jc w:val="both"/>
      </w:pPr>
      <w:r w:rsidRPr="00130CD8">
        <w:t>Школьных учебников-1126</w:t>
      </w:r>
    </w:p>
    <w:p w:rsidR="00130CD8" w:rsidRPr="00130CD8" w:rsidRDefault="00130CD8" w:rsidP="00130CD8">
      <w:pPr>
        <w:pStyle w:val="ac"/>
        <w:jc w:val="both"/>
      </w:pPr>
      <w:r w:rsidRPr="00130CD8">
        <w:t>Учебных пособий -84</w:t>
      </w:r>
    </w:p>
    <w:p w:rsidR="00130CD8" w:rsidRPr="00130CD8" w:rsidRDefault="00130CD8" w:rsidP="00130CD8">
      <w:pPr>
        <w:pStyle w:val="ac"/>
        <w:jc w:val="both"/>
      </w:pPr>
      <w:r w:rsidRPr="00130CD8">
        <w:t>. Фонд художественной литературы находится в открытом доступе читателей.</w:t>
      </w:r>
    </w:p>
    <w:p w:rsidR="00130CD8" w:rsidRPr="00130CD8" w:rsidRDefault="00130CD8" w:rsidP="00130CD8">
      <w:pPr>
        <w:pStyle w:val="ac"/>
        <w:jc w:val="both"/>
      </w:pPr>
      <w:r w:rsidRPr="00130CD8">
        <w:t xml:space="preserve"> Библиотека укомплектована научно-популярной, справочной, отраслевой, художественной литературой для детей:</w:t>
      </w:r>
    </w:p>
    <w:p w:rsidR="00130CD8" w:rsidRPr="00130CD8" w:rsidRDefault="00130CD8" w:rsidP="00130CD8">
      <w:pPr>
        <w:pStyle w:val="ac"/>
        <w:jc w:val="both"/>
      </w:pPr>
      <w:r w:rsidRPr="00130CD8">
        <w:t xml:space="preserve"> Младшего школьного возраста (1-4 классы);</w:t>
      </w:r>
    </w:p>
    <w:p w:rsidR="00130CD8" w:rsidRPr="00130CD8" w:rsidRDefault="00130CD8" w:rsidP="00130CD8">
      <w:pPr>
        <w:pStyle w:val="ac"/>
        <w:jc w:val="both"/>
      </w:pPr>
      <w:r w:rsidRPr="00130CD8">
        <w:t xml:space="preserve"> среднего школьного возраста (5-9 классы); </w:t>
      </w:r>
    </w:p>
    <w:p w:rsidR="00130CD8" w:rsidRPr="00130CD8" w:rsidRDefault="00130CD8" w:rsidP="00130CD8">
      <w:pPr>
        <w:pStyle w:val="ac"/>
        <w:jc w:val="both"/>
      </w:pPr>
      <w:r w:rsidRPr="00130CD8">
        <w:t>старшего школьного возраста (10-11 классы);</w:t>
      </w:r>
    </w:p>
    <w:p w:rsidR="00130CD8" w:rsidRPr="00130CD8" w:rsidRDefault="00130CD8" w:rsidP="00130CD8">
      <w:pPr>
        <w:pStyle w:val="ac"/>
        <w:jc w:val="both"/>
      </w:pPr>
      <w:r w:rsidRPr="00130CD8">
        <w:t xml:space="preserve"> педагогической и методической литературой для педагогических работников; периодическими изданиями с учетом современных задач учебно-воспитательного процесса, а также учебниками и учебными пособиями. </w:t>
      </w:r>
    </w:p>
    <w:p w:rsidR="00130CD8" w:rsidRPr="00130CD8" w:rsidRDefault="00130CD8" w:rsidP="00130CD8">
      <w:pPr>
        <w:pStyle w:val="ac"/>
        <w:jc w:val="both"/>
      </w:pPr>
      <w:r w:rsidRPr="00130CD8">
        <w:t>Расстановка осуществлена по возрастным группам (1-4 классы; 5-9 классы, 10- 11 классы) в соответствии с таблицами ББК для школьных библиотек.</w:t>
      </w:r>
    </w:p>
    <w:p w:rsidR="00130CD8" w:rsidRPr="00130CD8" w:rsidRDefault="00130CD8" w:rsidP="00130CD8">
      <w:pPr>
        <w:pStyle w:val="ac"/>
        <w:jc w:val="both"/>
      </w:pPr>
      <w:r w:rsidRPr="00130CD8">
        <w:t>Фонд учебников расположен на отдельном стеллаже. Расстановка произведена по классам. Ежегодно делается заказ на новые учебники. В формировании заказа участвуют библиотекарь и администрация школы. В целях профилактики сохранности учебников, библиотекарем проводятся беседы с читателями - детьми на абонементе, а классными руководителями на классных часах. Систематически проводились рейды по сохранности учебников. В конце учебного года по графику проходит сдача учебников по классам</w:t>
      </w:r>
      <w:proofErr w:type="gramStart"/>
      <w:r w:rsidRPr="00130CD8">
        <w:t xml:space="preserve"> .</w:t>
      </w:r>
      <w:proofErr w:type="gramEnd"/>
      <w:r w:rsidRPr="00130CD8">
        <w:t xml:space="preserve"> Читателей, пользующихся только учебной литературой на конец года нет. </w:t>
      </w:r>
    </w:p>
    <w:p w:rsidR="00130CD8" w:rsidRPr="00130CD8" w:rsidRDefault="00130CD8" w:rsidP="00130CD8">
      <w:pPr>
        <w:pStyle w:val="ac"/>
        <w:jc w:val="both"/>
      </w:pPr>
      <w:r w:rsidRPr="00130CD8">
        <w:lastRenderedPageBreak/>
        <w:t xml:space="preserve"> Количество читателей:  56</w:t>
      </w:r>
    </w:p>
    <w:p w:rsidR="00130CD8" w:rsidRPr="00130CD8" w:rsidRDefault="00130CD8" w:rsidP="00130CD8">
      <w:pPr>
        <w:pStyle w:val="ac"/>
        <w:jc w:val="both"/>
      </w:pPr>
      <w:r w:rsidRPr="00130CD8">
        <w:t>Число посещений: 448</w:t>
      </w:r>
    </w:p>
    <w:p w:rsidR="00130CD8" w:rsidRPr="00130CD8" w:rsidRDefault="00130CD8" w:rsidP="00130CD8">
      <w:pPr>
        <w:pStyle w:val="ac"/>
        <w:jc w:val="both"/>
      </w:pPr>
      <w:r w:rsidRPr="00130CD8">
        <w:t>Число книговыдачи: 2173</w:t>
      </w:r>
    </w:p>
    <w:p w:rsidR="00130CD8" w:rsidRPr="00130CD8" w:rsidRDefault="00130CD8" w:rsidP="00130CD8">
      <w:pPr>
        <w:pStyle w:val="ac"/>
        <w:jc w:val="both"/>
      </w:pPr>
      <w:r w:rsidRPr="00130CD8">
        <w:t>Художественной литературе-1710</w:t>
      </w:r>
    </w:p>
    <w:p w:rsidR="00130CD8" w:rsidRPr="00130CD8" w:rsidRDefault="00130CD8" w:rsidP="00130CD8">
      <w:pPr>
        <w:pStyle w:val="ac"/>
        <w:jc w:val="both"/>
      </w:pPr>
      <w:r w:rsidRPr="00130CD8">
        <w:t>Учебников-463</w:t>
      </w:r>
    </w:p>
    <w:p w:rsidR="00130CD8" w:rsidRPr="00130CD8" w:rsidRDefault="00130CD8" w:rsidP="00130CD8">
      <w:pPr>
        <w:pStyle w:val="ac"/>
        <w:jc w:val="both"/>
      </w:pPr>
      <w:r w:rsidRPr="00130CD8">
        <w:t>Количество учащихся-34</w:t>
      </w:r>
    </w:p>
    <w:p w:rsidR="00130CD8" w:rsidRPr="00130CD8" w:rsidRDefault="00130CD8" w:rsidP="00130CD8">
      <w:pPr>
        <w:pStyle w:val="ac"/>
        <w:jc w:val="both"/>
      </w:pPr>
      <w:r w:rsidRPr="00130CD8">
        <w:t xml:space="preserve">  Особенно активно читают ученики начальных классов, в среднем звене это ученики5, 6, 7 классов. Учащиеся 9-11классов берут не только программные произведения, но и много литературы по истории, критического материала, книги современных авторов.</w:t>
      </w:r>
    </w:p>
    <w:p w:rsidR="00130CD8" w:rsidRPr="00130CD8" w:rsidRDefault="00130CD8" w:rsidP="00130CD8">
      <w:pPr>
        <w:pStyle w:val="ac"/>
        <w:jc w:val="both"/>
      </w:pPr>
      <w:r w:rsidRPr="00130CD8">
        <w:t xml:space="preserve"> С целью воспитания у учащихся культуры чтения, умения пользоваться библиотекой, была продолжена работа по информационно-библиографическому обслуживанию учащихся.</w:t>
      </w:r>
    </w:p>
    <w:p w:rsidR="00130CD8" w:rsidRPr="00130CD8" w:rsidRDefault="00130CD8" w:rsidP="00130CD8">
      <w:pPr>
        <w:pStyle w:val="ac"/>
        <w:jc w:val="both"/>
      </w:pPr>
      <w:r w:rsidRPr="00130CD8">
        <w:t xml:space="preserve"> Проведены библиотечные уроки:</w:t>
      </w:r>
    </w:p>
    <w:p w:rsidR="00130CD8" w:rsidRPr="00130CD8" w:rsidRDefault="00130CD8" w:rsidP="00130CD8">
      <w:pPr>
        <w:pStyle w:val="ac"/>
        <w:jc w:val="both"/>
      </w:pPr>
      <w:r w:rsidRPr="00130CD8">
        <w:t xml:space="preserve">1.Экскурсия «Здравствуй </w:t>
      </w:r>
      <w:proofErr w:type="spellStart"/>
      <w:r w:rsidRPr="00130CD8">
        <w:t>книжкин</w:t>
      </w:r>
      <w:proofErr w:type="spellEnd"/>
      <w:r w:rsidRPr="00130CD8">
        <w:t xml:space="preserve"> дом</w:t>
      </w:r>
      <w:proofErr w:type="gramStart"/>
      <w:r w:rsidRPr="00130CD8">
        <w:t>»-</w:t>
      </w:r>
      <w:proofErr w:type="gramEnd"/>
      <w:r w:rsidRPr="00130CD8">
        <w:t>для учащихся 1 класса</w:t>
      </w:r>
    </w:p>
    <w:p w:rsidR="00130CD8" w:rsidRPr="00130CD8" w:rsidRDefault="00130CD8" w:rsidP="00130CD8">
      <w:pPr>
        <w:pStyle w:val="ac"/>
        <w:jc w:val="both"/>
      </w:pPr>
      <w:r w:rsidRPr="00130CD8">
        <w:t xml:space="preserve"> Знакомство со школьной библиотекой у учащихся первых классов традиционно происходит в сентябре. Учащиеся знакомятся с понятием “библиотека”, “библиотекарь”. Этот урок проходит интересно, познавательно со стихами, загадками.</w:t>
      </w:r>
    </w:p>
    <w:p w:rsidR="00130CD8" w:rsidRPr="00130CD8" w:rsidRDefault="00130CD8" w:rsidP="00130CD8">
      <w:pPr>
        <w:pStyle w:val="ac"/>
        <w:jc w:val="both"/>
      </w:pPr>
      <w:r w:rsidRPr="00130CD8">
        <w:t>2 . Беседа «Твои первые энциклопедии, словари, справочники» проводится для учащихся 2,3 классов. На этом мероприятии ребята познакомились с новинками периодических изданий, предназначенными для их возраста, узнали о справочном аппарате энциклопедий.</w:t>
      </w:r>
    </w:p>
    <w:p w:rsidR="00130CD8" w:rsidRPr="00130CD8" w:rsidRDefault="00130CD8" w:rsidP="00130CD8">
      <w:pPr>
        <w:pStyle w:val="ac"/>
        <w:jc w:val="both"/>
      </w:pPr>
      <w:r w:rsidRPr="00130CD8">
        <w:t>3. Была проведена беседа «Строение книги</w:t>
      </w:r>
      <w:proofErr w:type="gramStart"/>
      <w:r w:rsidRPr="00130CD8">
        <w:t xml:space="preserve"> .</w:t>
      </w:r>
      <w:proofErr w:type="gramEnd"/>
      <w:r w:rsidRPr="00130CD8">
        <w:t xml:space="preserve"> как рождаются книги» для учащихся 4 классов .На этом занятии ребята узнали о строении книги и истории печатного дела.</w:t>
      </w:r>
    </w:p>
    <w:p w:rsidR="00130CD8" w:rsidRPr="00130CD8" w:rsidRDefault="00130CD8" w:rsidP="00130CD8">
      <w:pPr>
        <w:pStyle w:val="ac"/>
        <w:jc w:val="both"/>
      </w:pPr>
      <w:r w:rsidRPr="00130CD8">
        <w:t>4.Для учащихся 5,6,7 классов прошёл библиотечный урок «Вселенная в алфавитном порядке», где ребята были ознакомлены с порядком расстановки книг в библиотеки  и совершили путешествие в страну каталогов.</w:t>
      </w:r>
    </w:p>
    <w:p w:rsidR="00130CD8" w:rsidRPr="00130CD8" w:rsidRDefault="00130CD8" w:rsidP="00130CD8">
      <w:pPr>
        <w:pStyle w:val="ac"/>
        <w:jc w:val="both"/>
      </w:pPr>
      <w:r w:rsidRPr="00130CD8">
        <w:t xml:space="preserve">Постоянно ведется индивидуальная работа с читателями. Регулярно проводятся беседы с целью изучения читательского интереса и широты кругозора читателя. Учителя же интересуются методикой преподавания учебных предметов, новейшими педагогическими технологиями. </w:t>
      </w:r>
    </w:p>
    <w:p w:rsidR="00130CD8" w:rsidRPr="00130CD8" w:rsidRDefault="00130CD8" w:rsidP="00130CD8">
      <w:pPr>
        <w:pStyle w:val="ac"/>
        <w:jc w:val="both"/>
      </w:pPr>
      <w:r w:rsidRPr="00130CD8">
        <w:t>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 книжные выставки. «Наш Красноярский край», «Книги- юбиляры», «Книжные новинки»,  «Книжный калейдоскоп»</w:t>
      </w:r>
    </w:p>
    <w:p w:rsidR="00130CD8" w:rsidRPr="00130CD8" w:rsidRDefault="00130CD8" w:rsidP="00130CD8">
      <w:pPr>
        <w:pStyle w:val="ac"/>
        <w:jc w:val="both"/>
      </w:pPr>
      <w:r w:rsidRPr="00130CD8">
        <w:t xml:space="preserve">Подбирая материал к этим выставкам, стараешься рассказать не только историю праздника, сообщить интересные факты, но и предложить литературу с выставки и побеседовать с читателями.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 В прошлом учебном году для </w:t>
      </w:r>
      <w:r w:rsidRPr="00130CD8">
        <w:rPr>
          <w:u w:val="single"/>
        </w:rPr>
        <w:t>знакомства с творчеством писателей</w:t>
      </w:r>
      <w:r w:rsidRPr="00130CD8">
        <w:t xml:space="preserve"> в библиотеке были проведены следующие мероприятия:</w:t>
      </w:r>
    </w:p>
    <w:p w:rsidR="00130CD8" w:rsidRPr="00130CD8" w:rsidRDefault="00130CD8" w:rsidP="00130CD8">
      <w:pPr>
        <w:pStyle w:val="ac"/>
        <w:jc w:val="both"/>
      </w:pPr>
      <w:r w:rsidRPr="00130CD8">
        <w:t xml:space="preserve">Литературное путешествие «Мир писателя- натуралиста Е. </w:t>
      </w:r>
      <w:proofErr w:type="spellStart"/>
      <w:r w:rsidRPr="00130CD8">
        <w:t>Чарушина</w:t>
      </w:r>
      <w:proofErr w:type="spellEnd"/>
      <w:r w:rsidRPr="00130CD8">
        <w:t>»</w:t>
      </w:r>
    </w:p>
    <w:p w:rsidR="00130CD8" w:rsidRPr="00130CD8" w:rsidRDefault="00130CD8" w:rsidP="00130CD8">
      <w:pPr>
        <w:pStyle w:val="ac"/>
        <w:jc w:val="both"/>
      </w:pPr>
      <w:r w:rsidRPr="00130CD8">
        <w:t xml:space="preserve">Литературная гостиная «Юбилей писателя- праздник у читателя» к 130 </w:t>
      </w:r>
      <w:proofErr w:type="spellStart"/>
      <w:r w:rsidRPr="00130CD8">
        <w:t>летию</w:t>
      </w:r>
      <w:proofErr w:type="spellEnd"/>
      <w:r w:rsidRPr="00130CD8">
        <w:t xml:space="preserve">   В.П. Катаеву</w:t>
      </w:r>
    </w:p>
    <w:p w:rsidR="00130CD8" w:rsidRPr="00130CD8" w:rsidRDefault="00130CD8" w:rsidP="00130CD8">
      <w:pPr>
        <w:pStyle w:val="ac"/>
        <w:jc w:val="both"/>
      </w:pPr>
      <w:r w:rsidRPr="00130CD8">
        <w:t xml:space="preserve">«Певец русского слова» вечер- портрет к 200 </w:t>
      </w:r>
      <w:proofErr w:type="spellStart"/>
      <w:r w:rsidRPr="00130CD8">
        <w:t>летию</w:t>
      </w:r>
      <w:proofErr w:type="spellEnd"/>
      <w:r w:rsidRPr="00130CD8">
        <w:t xml:space="preserve"> И. Тургенева</w:t>
      </w:r>
    </w:p>
    <w:p w:rsidR="00130CD8" w:rsidRPr="00130CD8" w:rsidRDefault="00130CD8" w:rsidP="00130CD8">
      <w:pPr>
        <w:pStyle w:val="ac"/>
        <w:jc w:val="both"/>
      </w:pPr>
      <w:r w:rsidRPr="00130CD8">
        <w:t>Литературная гостиная «По страницам книг Тамары Крюковой»</w:t>
      </w:r>
    </w:p>
    <w:p w:rsidR="00130CD8" w:rsidRPr="00130CD8" w:rsidRDefault="00130CD8" w:rsidP="00130CD8">
      <w:pPr>
        <w:pStyle w:val="ac"/>
        <w:jc w:val="both"/>
      </w:pPr>
      <w:r w:rsidRPr="00130CD8">
        <w:t>Литературный урок «Вся жизнь моя в стихах моих» Р. Гамзатов.</w:t>
      </w:r>
    </w:p>
    <w:p w:rsidR="00130CD8" w:rsidRPr="00130CD8" w:rsidRDefault="00130CD8" w:rsidP="00130CD8">
      <w:pPr>
        <w:pStyle w:val="ac"/>
        <w:jc w:val="both"/>
      </w:pPr>
      <w:r w:rsidRPr="00130CD8">
        <w:t xml:space="preserve">Литературный час «Сказочный мир Бажова П.П.» к 145 </w:t>
      </w:r>
      <w:proofErr w:type="spellStart"/>
      <w:r w:rsidRPr="00130CD8">
        <w:t>летию</w:t>
      </w:r>
      <w:proofErr w:type="spellEnd"/>
      <w:r w:rsidRPr="00130CD8">
        <w:t xml:space="preserve"> со дня рождения</w:t>
      </w:r>
    </w:p>
    <w:p w:rsidR="00130CD8" w:rsidRPr="00130CD8" w:rsidRDefault="00130CD8" w:rsidP="00130CD8">
      <w:pPr>
        <w:pStyle w:val="ac"/>
        <w:jc w:val="both"/>
      </w:pPr>
      <w:r w:rsidRPr="00130CD8">
        <w:t xml:space="preserve">Литературный час «Лесные сказки В.Бианки»/ к 130 </w:t>
      </w:r>
      <w:proofErr w:type="spellStart"/>
      <w:r w:rsidRPr="00130CD8">
        <w:t>летию</w:t>
      </w:r>
      <w:proofErr w:type="spellEnd"/>
    </w:p>
    <w:p w:rsidR="00130CD8" w:rsidRPr="00130CD8" w:rsidRDefault="00130CD8" w:rsidP="00130CD8">
      <w:pPr>
        <w:pStyle w:val="ac"/>
        <w:jc w:val="both"/>
      </w:pPr>
      <w:r w:rsidRPr="00130CD8">
        <w:t xml:space="preserve">Литературный час «Астафьев в памяти людской» </w:t>
      </w:r>
    </w:p>
    <w:p w:rsidR="00130CD8" w:rsidRPr="00130CD8" w:rsidRDefault="00130CD8" w:rsidP="00130CD8">
      <w:pPr>
        <w:pStyle w:val="ac"/>
        <w:jc w:val="both"/>
      </w:pPr>
      <w:r w:rsidRPr="00130CD8">
        <w:t xml:space="preserve">Практически все мероприятия способствовали развитию интереса к чтению. Вместе с педагогическим коллективом были использованы разные формы работы по пропаганде книги. Одно из важных мест в этой работе – это массовые мероприятия, т.к. именно на внеурочных мероприятиях происходит живое общение с ребятами. Это обзоры, обсуждения, утренники, викторины, праздники. Все мероприятия, проводимые библиотекой, были нацелены на литературное, историческое, толерантное просвещение школьников, содействующее </w:t>
      </w:r>
    </w:p>
    <w:p w:rsidR="00130CD8" w:rsidRPr="00130CD8" w:rsidRDefault="00130CD8" w:rsidP="00130CD8">
      <w:pPr>
        <w:pStyle w:val="ac"/>
        <w:jc w:val="both"/>
        <w:rPr>
          <w:u w:val="single"/>
        </w:rPr>
      </w:pPr>
      <w:r w:rsidRPr="00130CD8">
        <w:rPr>
          <w:u w:val="single"/>
        </w:rPr>
        <w:t>Патриотическому воспитанию:</w:t>
      </w:r>
    </w:p>
    <w:p w:rsidR="00130CD8" w:rsidRPr="00130CD8" w:rsidRDefault="00130CD8" w:rsidP="00130CD8">
      <w:pPr>
        <w:pStyle w:val="ac"/>
        <w:jc w:val="both"/>
      </w:pPr>
      <w:r w:rsidRPr="00130CD8">
        <w:t>Час памяти «День белых журавлей»</w:t>
      </w:r>
    </w:p>
    <w:p w:rsidR="00130CD8" w:rsidRPr="00130CD8" w:rsidRDefault="00130CD8" w:rsidP="00130CD8">
      <w:pPr>
        <w:pStyle w:val="ac"/>
        <w:jc w:val="both"/>
      </w:pPr>
      <w:r w:rsidRPr="00130CD8">
        <w:lastRenderedPageBreak/>
        <w:t>Час истории «Этой силе имя есть Россия» День народного единства</w:t>
      </w:r>
    </w:p>
    <w:p w:rsidR="00130CD8" w:rsidRPr="00130CD8" w:rsidRDefault="00130CD8" w:rsidP="00130CD8">
      <w:pPr>
        <w:pStyle w:val="ac"/>
        <w:jc w:val="both"/>
      </w:pPr>
      <w:r w:rsidRPr="00130CD8">
        <w:t>Урок мужества «Имя твоё неизвестно, солдат»</w:t>
      </w:r>
    </w:p>
    <w:p w:rsidR="00130CD8" w:rsidRPr="00130CD8" w:rsidRDefault="00130CD8" w:rsidP="00130CD8">
      <w:pPr>
        <w:pStyle w:val="ac"/>
        <w:jc w:val="both"/>
      </w:pPr>
      <w:r w:rsidRPr="00130CD8">
        <w:t>Час истории «Герои России моей»</w:t>
      </w:r>
    </w:p>
    <w:p w:rsidR="00130CD8" w:rsidRPr="00130CD8" w:rsidRDefault="00130CD8" w:rsidP="00130CD8">
      <w:pPr>
        <w:pStyle w:val="ac"/>
        <w:jc w:val="both"/>
      </w:pPr>
      <w:r w:rsidRPr="00130CD8">
        <w:t>Час мужества «Был город- фронт, была блокада»</w:t>
      </w:r>
    </w:p>
    <w:p w:rsidR="00130CD8" w:rsidRPr="00130CD8" w:rsidRDefault="00130CD8" w:rsidP="00130CD8">
      <w:pPr>
        <w:pStyle w:val="ac"/>
        <w:jc w:val="both"/>
      </w:pPr>
      <w:r w:rsidRPr="00130CD8">
        <w:t>Час памяти «Ты в памяти и сердце Сталинград»</w:t>
      </w:r>
    </w:p>
    <w:p w:rsidR="00130CD8" w:rsidRPr="00130CD8" w:rsidRDefault="00130CD8" w:rsidP="00130CD8">
      <w:pPr>
        <w:pStyle w:val="ac"/>
        <w:jc w:val="both"/>
      </w:pPr>
      <w:r w:rsidRPr="00130CD8">
        <w:t>Игра- путешествие «Земля в иллюминаторе видна»</w:t>
      </w:r>
    </w:p>
    <w:p w:rsidR="00130CD8" w:rsidRPr="00130CD8" w:rsidRDefault="00130CD8" w:rsidP="00130CD8">
      <w:pPr>
        <w:pStyle w:val="ac"/>
        <w:jc w:val="both"/>
      </w:pPr>
      <w:r w:rsidRPr="00130CD8">
        <w:t>Исторический час «Без срока давности»</w:t>
      </w:r>
    </w:p>
    <w:p w:rsidR="00130CD8" w:rsidRPr="00130CD8" w:rsidRDefault="00130CD8" w:rsidP="00130CD8">
      <w:pPr>
        <w:pStyle w:val="ac"/>
        <w:jc w:val="both"/>
      </w:pPr>
      <w:r w:rsidRPr="00130CD8">
        <w:t>Читаем детям о войне</w:t>
      </w:r>
      <w:proofErr w:type="gramStart"/>
      <w:r w:rsidRPr="00130CD8">
        <w:t xml:space="preserve"> .</w:t>
      </w:r>
      <w:proofErr w:type="gramEnd"/>
      <w:r w:rsidRPr="00130CD8">
        <w:t>День чтения вслух</w:t>
      </w:r>
    </w:p>
    <w:p w:rsidR="00130CD8" w:rsidRPr="00130CD8" w:rsidRDefault="00130CD8" w:rsidP="00130CD8">
      <w:pPr>
        <w:pStyle w:val="ac"/>
        <w:jc w:val="both"/>
        <w:rPr>
          <w:u w:val="single"/>
        </w:rPr>
      </w:pPr>
      <w:r w:rsidRPr="00130CD8">
        <w:rPr>
          <w:u w:val="single"/>
        </w:rPr>
        <w:t>Нравственному воспитанию:</w:t>
      </w:r>
    </w:p>
    <w:p w:rsidR="00130CD8" w:rsidRPr="00130CD8" w:rsidRDefault="00130CD8" w:rsidP="00130CD8">
      <w:pPr>
        <w:pStyle w:val="ac"/>
        <w:jc w:val="both"/>
      </w:pPr>
      <w:r w:rsidRPr="00130CD8">
        <w:t>Час правовой информации «Правовая академия»/ День конституции</w:t>
      </w:r>
    </w:p>
    <w:p w:rsidR="00130CD8" w:rsidRPr="00130CD8" w:rsidRDefault="00130CD8" w:rsidP="00130CD8">
      <w:pPr>
        <w:pStyle w:val="ac"/>
        <w:jc w:val="both"/>
      </w:pPr>
      <w:r w:rsidRPr="00130CD8">
        <w:t>Час громких чтений « Мудрые советы Крылова»</w:t>
      </w:r>
    </w:p>
    <w:p w:rsidR="00130CD8" w:rsidRPr="00130CD8" w:rsidRDefault="00130CD8" w:rsidP="00130CD8">
      <w:pPr>
        <w:pStyle w:val="ac"/>
        <w:jc w:val="both"/>
      </w:pPr>
      <w:r w:rsidRPr="00130CD8">
        <w:t xml:space="preserve">Литературное путешествие «Тёплые и весёлые книги </w:t>
      </w:r>
      <w:proofErr w:type="spellStart"/>
      <w:r w:rsidRPr="00130CD8">
        <w:t>И.Такмаковой</w:t>
      </w:r>
      <w:proofErr w:type="spellEnd"/>
      <w:r w:rsidRPr="00130CD8">
        <w:t>»</w:t>
      </w:r>
    </w:p>
    <w:p w:rsidR="00130CD8" w:rsidRPr="00130CD8" w:rsidRDefault="00130CD8" w:rsidP="00130CD8">
      <w:pPr>
        <w:pStyle w:val="ac"/>
        <w:jc w:val="both"/>
      </w:pPr>
      <w:r w:rsidRPr="00130CD8">
        <w:t xml:space="preserve">Час литературных открытий «Чудо </w:t>
      </w:r>
      <w:proofErr w:type="gramStart"/>
      <w:r w:rsidRPr="00130CD8">
        <w:t>имя</w:t>
      </w:r>
      <w:proofErr w:type="gramEnd"/>
      <w:r w:rsidRPr="00130CD8">
        <w:t xml:space="preserve"> которому книга»</w:t>
      </w:r>
    </w:p>
    <w:p w:rsidR="00130CD8" w:rsidRPr="00130CD8" w:rsidRDefault="00130CD8" w:rsidP="00130CD8">
      <w:pPr>
        <w:pStyle w:val="ac"/>
        <w:jc w:val="both"/>
      </w:pPr>
      <w:r w:rsidRPr="00130CD8">
        <w:t>Урок этикета «Добрым словом дру</w:t>
      </w:r>
      <w:proofErr w:type="gramStart"/>
      <w:r w:rsidRPr="00130CD8">
        <w:t>г-</w:t>
      </w:r>
      <w:proofErr w:type="gramEnd"/>
      <w:r w:rsidRPr="00130CD8">
        <w:t xml:space="preserve"> друга согреем»</w:t>
      </w:r>
    </w:p>
    <w:p w:rsidR="00130CD8" w:rsidRPr="00130CD8" w:rsidRDefault="00130CD8" w:rsidP="00130CD8">
      <w:pPr>
        <w:pStyle w:val="ac"/>
        <w:jc w:val="both"/>
      </w:pPr>
      <w:r w:rsidRPr="00130CD8">
        <w:t>Урок доброты «Животный мир в природе и литературе»</w:t>
      </w:r>
    </w:p>
    <w:p w:rsidR="00130CD8" w:rsidRPr="00130CD8" w:rsidRDefault="00130CD8" w:rsidP="00130CD8">
      <w:pPr>
        <w:pStyle w:val="ac"/>
        <w:jc w:val="both"/>
      </w:pPr>
      <w:r w:rsidRPr="00130CD8">
        <w:t>Информационный час «Учителями славится Россия, ученики приносят славу ей»</w:t>
      </w:r>
    </w:p>
    <w:p w:rsidR="00130CD8" w:rsidRPr="00130CD8" w:rsidRDefault="00130CD8" w:rsidP="00130CD8">
      <w:pPr>
        <w:pStyle w:val="ac"/>
        <w:jc w:val="both"/>
      </w:pPr>
      <w:r w:rsidRPr="00130CD8">
        <w:t xml:space="preserve">Конкурсная программа «Два </w:t>
      </w:r>
      <w:proofErr w:type="spellStart"/>
      <w:r w:rsidRPr="00130CD8">
        <w:t>коробля</w:t>
      </w:r>
      <w:proofErr w:type="spellEnd"/>
      <w:r w:rsidRPr="00130CD8">
        <w:t>»</w:t>
      </w:r>
    </w:p>
    <w:p w:rsidR="00130CD8" w:rsidRPr="00130CD8" w:rsidRDefault="00130CD8" w:rsidP="00130CD8">
      <w:pPr>
        <w:pStyle w:val="ac"/>
        <w:jc w:val="both"/>
      </w:pPr>
      <w:r w:rsidRPr="00130CD8">
        <w:t>Литературный марафон «Праздник книги»</w:t>
      </w:r>
    </w:p>
    <w:p w:rsidR="00130CD8" w:rsidRPr="00130CD8" w:rsidRDefault="00130CD8" w:rsidP="00130CD8">
      <w:pPr>
        <w:pStyle w:val="ac"/>
        <w:jc w:val="both"/>
      </w:pPr>
      <w:r w:rsidRPr="00130CD8">
        <w:t>Познавательная игра «Для скворца и для синицы дом построим мы отличный»</w:t>
      </w:r>
    </w:p>
    <w:p w:rsidR="00130CD8" w:rsidRPr="00130CD8" w:rsidRDefault="00130CD8" w:rsidP="00130CD8">
      <w:pPr>
        <w:pStyle w:val="ac"/>
        <w:jc w:val="both"/>
        <w:rPr>
          <w:u w:val="single"/>
        </w:rPr>
      </w:pPr>
      <w:r w:rsidRPr="00130CD8">
        <w:rPr>
          <w:u w:val="single"/>
        </w:rPr>
        <w:t>эстетическому воспитанию</w:t>
      </w:r>
      <w:proofErr w:type="gramStart"/>
      <w:r w:rsidRPr="00130CD8">
        <w:rPr>
          <w:u w:val="single"/>
        </w:rPr>
        <w:t xml:space="preserve"> :</w:t>
      </w:r>
      <w:proofErr w:type="gramEnd"/>
    </w:p>
    <w:p w:rsidR="00130CD8" w:rsidRPr="00130CD8" w:rsidRDefault="00130CD8" w:rsidP="00130CD8">
      <w:pPr>
        <w:pStyle w:val="ac"/>
        <w:jc w:val="both"/>
      </w:pPr>
      <w:r w:rsidRPr="00130CD8">
        <w:t>Поэтический час: «Поэзия как волшебство» день поэзии</w:t>
      </w:r>
    </w:p>
    <w:p w:rsidR="00130CD8" w:rsidRPr="00130CD8" w:rsidRDefault="00130CD8" w:rsidP="00130CD8">
      <w:pPr>
        <w:pStyle w:val="ac"/>
        <w:jc w:val="both"/>
      </w:pPr>
      <w:r w:rsidRPr="00130CD8">
        <w:t>Игровая программа «В загадочном зоопарке»</w:t>
      </w:r>
    </w:p>
    <w:p w:rsidR="00130CD8" w:rsidRPr="00130CD8" w:rsidRDefault="00130CD8" w:rsidP="00130CD8">
      <w:pPr>
        <w:pStyle w:val="ac"/>
        <w:jc w:val="both"/>
      </w:pPr>
      <w:r w:rsidRPr="00130CD8">
        <w:t>Беседа « Наши мамы прекрасные самые»</w:t>
      </w:r>
    </w:p>
    <w:p w:rsidR="00130CD8" w:rsidRPr="00130CD8" w:rsidRDefault="00130CD8" w:rsidP="00130CD8">
      <w:pPr>
        <w:pStyle w:val="ac"/>
        <w:jc w:val="both"/>
      </w:pPr>
      <w:r w:rsidRPr="00130CD8">
        <w:t>Час поэзии « Осенний листопад»</w:t>
      </w:r>
    </w:p>
    <w:p w:rsidR="00130CD8" w:rsidRPr="00130CD8" w:rsidRDefault="00130CD8" w:rsidP="00130CD8">
      <w:pPr>
        <w:pStyle w:val="ac"/>
        <w:jc w:val="both"/>
      </w:pPr>
      <w:r w:rsidRPr="00130CD8">
        <w:t>Познавательная игра «Для скворца и для синицы дом построим мы отличный»</w:t>
      </w:r>
    </w:p>
    <w:p w:rsidR="00130CD8" w:rsidRPr="00130CD8" w:rsidRDefault="00130CD8" w:rsidP="00130CD8">
      <w:pPr>
        <w:pStyle w:val="ac"/>
        <w:jc w:val="both"/>
      </w:pPr>
      <w:r w:rsidRPr="00130CD8">
        <w:t>Поэтический час «Славим весну и победу»</w:t>
      </w:r>
    </w:p>
    <w:p w:rsidR="00130CD8" w:rsidRPr="00130CD8" w:rsidRDefault="00130CD8" w:rsidP="00130CD8">
      <w:pPr>
        <w:pStyle w:val="ac"/>
        <w:jc w:val="both"/>
        <w:rPr>
          <w:u w:val="single"/>
        </w:rPr>
      </w:pPr>
      <w:r w:rsidRPr="00130CD8">
        <w:rPr>
          <w:u w:val="single"/>
        </w:rPr>
        <w:t>Краеведению:</w:t>
      </w:r>
    </w:p>
    <w:p w:rsidR="00130CD8" w:rsidRPr="00130CD8" w:rsidRDefault="00130CD8" w:rsidP="00130CD8">
      <w:pPr>
        <w:pStyle w:val="ac"/>
        <w:jc w:val="both"/>
      </w:pPr>
      <w:r w:rsidRPr="00130CD8">
        <w:t>Час краеведения «</w:t>
      </w:r>
      <w:proofErr w:type="spellStart"/>
      <w:r w:rsidRPr="00130CD8">
        <w:t>Астафьевские</w:t>
      </w:r>
      <w:proofErr w:type="spellEnd"/>
      <w:r w:rsidRPr="00130CD8">
        <w:t xml:space="preserve"> чтения»</w:t>
      </w:r>
    </w:p>
    <w:p w:rsidR="00130CD8" w:rsidRPr="00130CD8" w:rsidRDefault="00130CD8" w:rsidP="00130CD8">
      <w:pPr>
        <w:pStyle w:val="ac"/>
        <w:jc w:val="both"/>
      </w:pPr>
      <w:r w:rsidRPr="00130CD8">
        <w:t>Викторина «Открываем тайны и загадки Сибири»</w:t>
      </w:r>
    </w:p>
    <w:p w:rsidR="00130CD8" w:rsidRPr="00130CD8" w:rsidRDefault="00130CD8" w:rsidP="00130CD8">
      <w:pPr>
        <w:pStyle w:val="ac"/>
        <w:jc w:val="both"/>
      </w:pPr>
      <w:r w:rsidRPr="00130CD8">
        <w:t>Игра- викторина «Путешествие к истокам моей малой Родины»</w:t>
      </w:r>
    </w:p>
    <w:p w:rsidR="00130CD8" w:rsidRPr="00130CD8" w:rsidRDefault="00130CD8" w:rsidP="00130CD8">
      <w:pPr>
        <w:pStyle w:val="ac"/>
        <w:jc w:val="both"/>
      </w:pPr>
      <w:r w:rsidRPr="00130CD8">
        <w:t>Литературное путешествие «Енисей в легендах, сказках»</w:t>
      </w:r>
    </w:p>
    <w:p w:rsidR="00130CD8" w:rsidRPr="00130CD8" w:rsidRDefault="00130CD8" w:rsidP="00130CD8">
      <w:pPr>
        <w:pStyle w:val="ac"/>
        <w:jc w:val="both"/>
      </w:pPr>
      <w:r w:rsidRPr="00130CD8">
        <w:t>Познавательный урок «Природа нашего края»</w:t>
      </w:r>
    </w:p>
    <w:p w:rsidR="00130CD8" w:rsidRPr="00130CD8" w:rsidRDefault="00130CD8" w:rsidP="00130CD8">
      <w:pPr>
        <w:pStyle w:val="ac"/>
        <w:jc w:val="both"/>
      </w:pPr>
      <w:r w:rsidRPr="00130CD8">
        <w:t xml:space="preserve">Литературный час «Астафьев в памяти людской» к 100 </w:t>
      </w:r>
      <w:proofErr w:type="spellStart"/>
      <w:r w:rsidRPr="00130CD8">
        <w:t>летию</w:t>
      </w:r>
      <w:proofErr w:type="spellEnd"/>
      <w:r w:rsidRPr="00130CD8">
        <w:t xml:space="preserve"> со  дня рождения</w:t>
      </w:r>
    </w:p>
    <w:p w:rsidR="00130CD8" w:rsidRPr="00130CD8" w:rsidRDefault="00130CD8" w:rsidP="00130CD8">
      <w:pPr>
        <w:pStyle w:val="ac"/>
        <w:jc w:val="both"/>
      </w:pPr>
      <w:r w:rsidRPr="00130CD8">
        <w:t xml:space="preserve">Обзорный экскурс «Сказание о земле </w:t>
      </w:r>
      <w:proofErr w:type="spellStart"/>
      <w:r w:rsidRPr="00130CD8">
        <w:t>Большемуртинской</w:t>
      </w:r>
      <w:proofErr w:type="spellEnd"/>
      <w:proofErr w:type="gramStart"/>
      <w:r w:rsidRPr="00130CD8">
        <w:t>»к</w:t>
      </w:r>
      <w:proofErr w:type="gramEnd"/>
      <w:r w:rsidRPr="00130CD8">
        <w:t xml:space="preserve"> 100 </w:t>
      </w:r>
      <w:proofErr w:type="spellStart"/>
      <w:r w:rsidRPr="00130CD8">
        <w:t>летию</w:t>
      </w:r>
      <w:proofErr w:type="spellEnd"/>
      <w:r w:rsidRPr="00130CD8">
        <w:t xml:space="preserve"> образования Большемуртинского района.</w:t>
      </w:r>
    </w:p>
    <w:p w:rsidR="00130CD8" w:rsidRPr="00130CD8" w:rsidRDefault="00130CD8" w:rsidP="00130CD8">
      <w:pPr>
        <w:pStyle w:val="ac"/>
        <w:jc w:val="both"/>
      </w:pPr>
      <w:r w:rsidRPr="00130CD8">
        <w:t>Час путешествие «Жемчужины природы заповедники»</w:t>
      </w:r>
    </w:p>
    <w:p w:rsidR="00130CD8" w:rsidRPr="00130CD8" w:rsidRDefault="00130CD8" w:rsidP="00130CD8">
      <w:pPr>
        <w:pStyle w:val="ac"/>
        <w:jc w:val="both"/>
      </w:pPr>
    </w:p>
    <w:p w:rsidR="00130CD8" w:rsidRPr="00130CD8" w:rsidRDefault="00130CD8" w:rsidP="00130CD8">
      <w:pPr>
        <w:pStyle w:val="ac"/>
        <w:jc w:val="both"/>
        <w:rPr>
          <w:u w:val="single"/>
        </w:rPr>
      </w:pPr>
      <w:r w:rsidRPr="00130CD8">
        <w:rPr>
          <w:u w:val="single"/>
        </w:rPr>
        <w:t>Интерес к здоровому образу жизни:</w:t>
      </w:r>
    </w:p>
    <w:p w:rsidR="00130CD8" w:rsidRPr="00130CD8" w:rsidRDefault="00130CD8" w:rsidP="00130CD8">
      <w:pPr>
        <w:pStyle w:val="ac"/>
        <w:jc w:val="both"/>
      </w:pPr>
      <w:r w:rsidRPr="00130CD8">
        <w:t>Познавательный час «Формула здоровья»</w:t>
      </w:r>
    </w:p>
    <w:p w:rsidR="00130CD8" w:rsidRPr="00130CD8" w:rsidRDefault="00130CD8" w:rsidP="00130CD8">
      <w:pPr>
        <w:pStyle w:val="ac"/>
        <w:jc w:val="both"/>
      </w:pPr>
      <w:r w:rsidRPr="00130CD8">
        <w:t>Ролевая игра «Суд над сигаретой»</w:t>
      </w:r>
    </w:p>
    <w:p w:rsidR="00130CD8" w:rsidRPr="00130CD8" w:rsidRDefault="00130CD8" w:rsidP="00130CD8">
      <w:pPr>
        <w:pStyle w:val="ac"/>
        <w:jc w:val="both"/>
      </w:pPr>
      <w:r w:rsidRPr="00130CD8">
        <w:t>Урок здоровья «Здоровым будеш</w:t>
      </w:r>
      <w:proofErr w:type="gramStart"/>
      <w:r w:rsidRPr="00130CD8">
        <w:t>ь-</w:t>
      </w:r>
      <w:proofErr w:type="gramEnd"/>
      <w:r w:rsidRPr="00130CD8">
        <w:t xml:space="preserve"> всё добудешь»</w:t>
      </w:r>
    </w:p>
    <w:p w:rsidR="00130CD8" w:rsidRPr="00130CD8" w:rsidRDefault="00130CD8" w:rsidP="00130CD8">
      <w:pPr>
        <w:pStyle w:val="ac"/>
        <w:jc w:val="both"/>
      </w:pPr>
      <w:r w:rsidRPr="00130CD8">
        <w:t>Беседа «Будь здоровым, сильным, смелым»</w:t>
      </w:r>
    </w:p>
    <w:p w:rsidR="00130CD8" w:rsidRPr="00130CD8" w:rsidRDefault="00130CD8" w:rsidP="00130CD8">
      <w:pPr>
        <w:pStyle w:val="ac"/>
        <w:jc w:val="both"/>
      </w:pPr>
      <w:r w:rsidRPr="00130CD8">
        <w:t>Познавательный час « Фестиваль профессий»»</w:t>
      </w:r>
    </w:p>
    <w:p w:rsidR="00130CD8" w:rsidRPr="00130CD8" w:rsidRDefault="00130CD8" w:rsidP="00130CD8">
      <w:pPr>
        <w:pStyle w:val="ac"/>
        <w:jc w:val="both"/>
        <w:rPr>
          <w:u w:val="single"/>
        </w:rPr>
      </w:pPr>
      <w:r w:rsidRPr="00130CD8">
        <w:rPr>
          <w:u w:val="single"/>
        </w:rPr>
        <w:t>Изучение народных традиций:</w:t>
      </w:r>
    </w:p>
    <w:p w:rsidR="00130CD8" w:rsidRPr="00130CD8" w:rsidRDefault="00130CD8" w:rsidP="00130CD8">
      <w:pPr>
        <w:pStyle w:val="ac"/>
        <w:jc w:val="both"/>
      </w:pPr>
      <w:r w:rsidRPr="00130CD8">
        <w:t>Час фольклора «Масленые чудеса в деревне»</w:t>
      </w:r>
    </w:p>
    <w:p w:rsidR="00130CD8" w:rsidRPr="00130CD8" w:rsidRDefault="00130CD8" w:rsidP="00130CD8">
      <w:pPr>
        <w:pStyle w:val="ac"/>
        <w:jc w:val="both"/>
      </w:pPr>
      <w:r w:rsidRPr="00130CD8">
        <w:t>Информационный час «Светлый праздник пасхи»</w:t>
      </w:r>
    </w:p>
    <w:p w:rsidR="00130CD8" w:rsidRPr="00130CD8" w:rsidRDefault="00130CD8" w:rsidP="00130CD8">
      <w:pPr>
        <w:pStyle w:val="ac"/>
        <w:jc w:val="both"/>
      </w:pPr>
      <w:r w:rsidRPr="00130CD8">
        <w:t>Познавательная программа «Свет небесного</w:t>
      </w:r>
      <w:proofErr w:type="gramStart"/>
      <w:r w:rsidRPr="00130CD8">
        <w:t xml:space="preserve"> ,</w:t>
      </w:r>
      <w:proofErr w:type="gramEnd"/>
      <w:r w:rsidRPr="00130CD8">
        <w:t>чудо- Рождества»</w:t>
      </w:r>
    </w:p>
    <w:p w:rsidR="00130CD8" w:rsidRPr="00130CD8" w:rsidRDefault="00130CD8" w:rsidP="00130CD8">
      <w:pPr>
        <w:pStyle w:val="ac"/>
        <w:jc w:val="both"/>
      </w:pPr>
      <w:r w:rsidRPr="00130CD8">
        <w:t xml:space="preserve">      Для повышения интереса детей к книгам школьная библиотека тесно сотрудничает с сельской библиотекой. Библиотека в течение года оказывает помощь учителям, классным руководителям в проведении массовых мероприятий, классных часов, предметных недель. Производится подбор литературы, сценариев, стихов; оформляются книжные выставки. 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Библиотека развивает и </w:t>
      </w:r>
      <w:r w:rsidRPr="00130CD8">
        <w:lastRenderedPageBreak/>
        <w:t>поддерживает в детях привычку и радость чтения и учения, а так же потребность пользоваться библиотекой в течение всей жизни. Библиотека пропагандирует чтение, а так же ресурсы и службы школьных библиотек как внутри школы, так и за её пределами. Старается добиться систематического чтения, прививает интерес к периодической печати, ведет работу с читательским активом.</w:t>
      </w:r>
    </w:p>
    <w:p w:rsidR="00130CD8" w:rsidRPr="00130CD8" w:rsidRDefault="00130CD8" w:rsidP="00130CD8">
      <w:pPr>
        <w:pStyle w:val="ac"/>
        <w:jc w:val="both"/>
      </w:pPr>
      <w:r w:rsidRPr="00130CD8">
        <w:t xml:space="preserve"> Задачи, поставленные на учебный год, в полной мере выполнены. Проведены все запланированные мероприятия.</w:t>
      </w:r>
    </w:p>
    <w:p w:rsidR="00130CD8" w:rsidRPr="00130CD8" w:rsidRDefault="00130CD8" w:rsidP="00130CD8">
      <w:pPr>
        <w:pStyle w:val="ac"/>
        <w:jc w:val="both"/>
      </w:pPr>
      <w:r w:rsidRPr="00130CD8">
        <w:t xml:space="preserve"> Общие выводы и предложения: </w:t>
      </w:r>
    </w:p>
    <w:p w:rsidR="00130CD8" w:rsidRPr="00130CD8" w:rsidRDefault="00130CD8" w:rsidP="00130CD8">
      <w:pPr>
        <w:pStyle w:val="ac"/>
        <w:jc w:val="both"/>
      </w:pPr>
      <w:r w:rsidRPr="00130CD8">
        <w:t>1.Школьная библиотека выполняет большой объем работы по предоставлению пользователям необходимого информационного материала.</w:t>
      </w:r>
    </w:p>
    <w:p w:rsidR="00130CD8" w:rsidRPr="00130CD8" w:rsidRDefault="00130CD8" w:rsidP="00130CD8">
      <w:pPr>
        <w:pStyle w:val="ac"/>
        <w:jc w:val="both"/>
      </w:pPr>
      <w:r w:rsidRPr="00130CD8">
        <w:t xml:space="preserve"> 2.Возросла взаимосвязь библиотеки с педагогическим коллективом и учащимися.</w:t>
      </w:r>
    </w:p>
    <w:p w:rsidR="00130CD8" w:rsidRPr="00130CD8" w:rsidRDefault="00130CD8" w:rsidP="00130CD8">
      <w:pPr>
        <w:pStyle w:val="ac"/>
        <w:jc w:val="both"/>
      </w:pPr>
      <w:r w:rsidRPr="00130CD8">
        <w:t xml:space="preserve"> 3.Библиотека нуждается в пополнении фонда художественной и детской литературой, т.к. много устаревшей литературы.</w:t>
      </w:r>
    </w:p>
    <w:p w:rsidR="00130CD8" w:rsidRPr="00130CD8" w:rsidRDefault="00130CD8" w:rsidP="00130CD8">
      <w:pPr>
        <w:pStyle w:val="ac"/>
        <w:jc w:val="both"/>
      </w:pPr>
      <w:r w:rsidRPr="00130CD8">
        <w:t xml:space="preserve"> 4.Активизировать читательскую активность в среднем звене.</w:t>
      </w:r>
    </w:p>
    <w:p w:rsidR="00130CD8" w:rsidRPr="00130CD8" w:rsidRDefault="00130CD8" w:rsidP="00130CD8">
      <w:pPr>
        <w:pStyle w:val="ac"/>
        <w:jc w:val="both"/>
      </w:pPr>
      <w:r w:rsidRPr="00130CD8">
        <w:t>5.Продолжить работу над повышением качества и доступности информации, качеством обслуживания пользователей</w:t>
      </w:r>
      <w:proofErr w:type="gramStart"/>
      <w:r w:rsidRPr="00130CD8">
        <w:t>.</w:t>
      </w:r>
      <w:proofErr w:type="gramEnd"/>
      <w:r w:rsidRPr="00130CD8">
        <w:t xml:space="preserve"> </w:t>
      </w:r>
      <w:proofErr w:type="gramStart"/>
      <w:r w:rsidRPr="00130CD8">
        <w:t>и</w:t>
      </w:r>
      <w:proofErr w:type="gramEnd"/>
      <w:r w:rsidRPr="00130CD8">
        <w:t xml:space="preserve">нтереса к здоровому образу жизни. Формирование экологической культуры современных школьников. </w:t>
      </w:r>
    </w:p>
    <w:p w:rsidR="00130CD8" w:rsidRPr="00130CD8" w:rsidRDefault="00130CD8" w:rsidP="00130CD8">
      <w:pPr>
        <w:pStyle w:val="ac"/>
        <w:jc w:val="both"/>
      </w:pPr>
    </w:p>
    <w:p w:rsidR="00130CD8" w:rsidRPr="008C7F30" w:rsidRDefault="00130CD8" w:rsidP="00130CD8">
      <w:pPr>
        <w:pStyle w:val="ac"/>
        <w:jc w:val="both"/>
        <w:rPr>
          <w:b/>
        </w:rPr>
      </w:pPr>
      <w:r w:rsidRPr="00130CD8">
        <w:rPr>
          <w:b/>
        </w:rPr>
        <w:t>Информационное обслуживание и другие характеристики библиотеки</w:t>
      </w:r>
    </w:p>
    <w:p w:rsidR="00130CD8" w:rsidRDefault="00130CD8" w:rsidP="00130CD8">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4"/>
        <w:gridCol w:w="1572"/>
        <w:gridCol w:w="3330"/>
      </w:tblGrid>
      <w:tr w:rsidR="00130CD8" w:rsidTr="001B2DAE">
        <w:tc>
          <w:tcPr>
            <w:tcW w:w="6226" w:type="dxa"/>
          </w:tcPr>
          <w:p w:rsidR="00130CD8" w:rsidRPr="00B84C2D" w:rsidRDefault="00130CD8" w:rsidP="001B2DAE">
            <w:pPr>
              <w:pStyle w:val="ac"/>
            </w:pPr>
            <w:r w:rsidRPr="00B84C2D">
              <w:t>Наименование показателей</w:t>
            </w:r>
          </w:p>
        </w:tc>
        <w:tc>
          <w:tcPr>
            <w:tcW w:w="1660" w:type="dxa"/>
          </w:tcPr>
          <w:p w:rsidR="00130CD8" w:rsidRPr="00B84C2D" w:rsidRDefault="00130CD8" w:rsidP="001B2DAE">
            <w:pPr>
              <w:pStyle w:val="ac"/>
            </w:pPr>
            <w:r w:rsidRPr="00B84C2D">
              <w:t>№ строки</w:t>
            </w:r>
          </w:p>
        </w:tc>
        <w:tc>
          <w:tcPr>
            <w:tcW w:w="3668" w:type="dxa"/>
          </w:tcPr>
          <w:p w:rsidR="00130CD8" w:rsidRPr="00B84C2D" w:rsidRDefault="00130CD8" w:rsidP="001B2DAE">
            <w:pPr>
              <w:pStyle w:val="ac"/>
            </w:pPr>
            <w:r w:rsidRPr="00B84C2D">
              <w:t>Всего</w:t>
            </w:r>
          </w:p>
        </w:tc>
      </w:tr>
      <w:tr w:rsidR="00130CD8" w:rsidTr="001B2DAE">
        <w:tc>
          <w:tcPr>
            <w:tcW w:w="6226" w:type="dxa"/>
          </w:tcPr>
          <w:p w:rsidR="00130CD8" w:rsidRPr="00B84C2D" w:rsidRDefault="00130CD8" w:rsidP="001B2DAE">
            <w:pPr>
              <w:pStyle w:val="ac"/>
            </w:pPr>
            <w:r w:rsidRPr="00B84C2D">
              <w:t>1</w:t>
            </w:r>
          </w:p>
        </w:tc>
        <w:tc>
          <w:tcPr>
            <w:tcW w:w="1660" w:type="dxa"/>
          </w:tcPr>
          <w:p w:rsidR="00130CD8" w:rsidRPr="00B84C2D" w:rsidRDefault="00130CD8" w:rsidP="001B2DAE">
            <w:pPr>
              <w:pStyle w:val="ac"/>
            </w:pPr>
            <w:r w:rsidRPr="00B84C2D">
              <w:t>2</w:t>
            </w:r>
          </w:p>
        </w:tc>
        <w:tc>
          <w:tcPr>
            <w:tcW w:w="3668" w:type="dxa"/>
          </w:tcPr>
          <w:p w:rsidR="00130CD8" w:rsidRPr="00B84C2D" w:rsidRDefault="00130CD8" w:rsidP="001B2DAE">
            <w:pPr>
              <w:pStyle w:val="ac"/>
            </w:pPr>
            <w:r w:rsidRPr="00B84C2D">
              <w:t>3</w:t>
            </w:r>
          </w:p>
        </w:tc>
      </w:tr>
      <w:tr w:rsidR="00130CD8" w:rsidTr="001B2DAE">
        <w:tc>
          <w:tcPr>
            <w:tcW w:w="6226" w:type="dxa"/>
          </w:tcPr>
          <w:p w:rsidR="00130CD8" w:rsidRPr="00B84C2D" w:rsidRDefault="00130CD8" w:rsidP="001B2DAE">
            <w:pPr>
              <w:pStyle w:val="ac"/>
            </w:pPr>
            <w:r w:rsidRPr="00B84C2D">
              <w:t>Число посадочных мест для пользователей библиотеки, мест</w:t>
            </w:r>
          </w:p>
        </w:tc>
        <w:tc>
          <w:tcPr>
            <w:tcW w:w="1660" w:type="dxa"/>
          </w:tcPr>
          <w:p w:rsidR="00130CD8" w:rsidRPr="00B84C2D" w:rsidRDefault="00130CD8" w:rsidP="001B2DAE">
            <w:pPr>
              <w:pStyle w:val="ac"/>
            </w:pPr>
            <w:r w:rsidRPr="00B84C2D">
              <w:t>01</w:t>
            </w:r>
          </w:p>
        </w:tc>
        <w:tc>
          <w:tcPr>
            <w:tcW w:w="3668" w:type="dxa"/>
          </w:tcPr>
          <w:p w:rsidR="00130CD8" w:rsidRPr="00B84C2D" w:rsidRDefault="00130CD8" w:rsidP="001B2DAE">
            <w:pPr>
              <w:pStyle w:val="ac"/>
            </w:pPr>
            <w:r w:rsidRPr="00B84C2D">
              <w:t>6</w:t>
            </w:r>
          </w:p>
        </w:tc>
      </w:tr>
      <w:tr w:rsidR="00130CD8" w:rsidTr="001B2DAE">
        <w:tc>
          <w:tcPr>
            <w:tcW w:w="6226" w:type="dxa"/>
          </w:tcPr>
          <w:p w:rsidR="00130CD8" w:rsidRPr="00B84C2D" w:rsidRDefault="00130CD8" w:rsidP="001B2DAE">
            <w:pPr>
              <w:pStyle w:val="ac"/>
            </w:pPr>
            <w:r w:rsidRPr="00B84C2D">
              <w:t xml:space="preserve">в том числе </w:t>
            </w:r>
            <w:proofErr w:type="gramStart"/>
            <w:r w:rsidRPr="00B84C2D">
              <w:t>оснащены</w:t>
            </w:r>
            <w:proofErr w:type="gramEnd"/>
            <w:r w:rsidRPr="00B84C2D">
              <w:t xml:space="preserve"> персональными компьютерами</w:t>
            </w:r>
          </w:p>
        </w:tc>
        <w:tc>
          <w:tcPr>
            <w:tcW w:w="1660" w:type="dxa"/>
          </w:tcPr>
          <w:p w:rsidR="00130CD8" w:rsidRPr="00B84C2D" w:rsidRDefault="00130CD8" w:rsidP="001B2DAE">
            <w:pPr>
              <w:pStyle w:val="ac"/>
            </w:pPr>
            <w:r w:rsidRPr="00B84C2D">
              <w:t>02</w:t>
            </w:r>
          </w:p>
        </w:tc>
        <w:tc>
          <w:tcPr>
            <w:tcW w:w="3668" w:type="dxa"/>
          </w:tcPr>
          <w:p w:rsidR="00130CD8" w:rsidRPr="00B84C2D" w:rsidRDefault="00130CD8" w:rsidP="001B2DAE">
            <w:pPr>
              <w:pStyle w:val="ac"/>
            </w:pPr>
            <w:r w:rsidRPr="00B84C2D">
              <w:t>-</w:t>
            </w:r>
          </w:p>
        </w:tc>
      </w:tr>
      <w:tr w:rsidR="00130CD8" w:rsidTr="001B2DAE">
        <w:tc>
          <w:tcPr>
            <w:tcW w:w="6226" w:type="dxa"/>
          </w:tcPr>
          <w:p w:rsidR="00130CD8" w:rsidRPr="00B84C2D" w:rsidRDefault="00130CD8" w:rsidP="001B2DAE">
            <w:pPr>
              <w:pStyle w:val="ac"/>
            </w:pPr>
            <w:r w:rsidRPr="00B84C2D">
              <w:t>из них с доступом к Интернету</w:t>
            </w:r>
          </w:p>
        </w:tc>
        <w:tc>
          <w:tcPr>
            <w:tcW w:w="1660" w:type="dxa"/>
          </w:tcPr>
          <w:p w:rsidR="00130CD8" w:rsidRPr="00B84C2D" w:rsidRDefault="00130CD8" w:rsidP="001B2DAE">
            <w:pPr>
              <w:pStyle w:val="ac"/>
            </w:pPr>
            <w:r w:rsidRPr="00B84C2D">
              <w:t>03</w:t>
            </w:r>
          </w:p>
        </w:tc>
        <w:tc>
          <w:tcPr>
            <w:tcW w:w="3668" w:type="dxa"/>
          </w:tcPr>
          <w:p w:rsidR="00130CD8" w:rsidRPr="00B84C2D" w:rsidRDefault="00130CD8" w:rsidP="001B2DAE">
            <w:pPr>
              <w:pStyle w:val="ac"/>
            </w:pPr>
            <w:r w:rsidRPr="00B84C2D">
              <w:t>-</w:t>
            </w:r>
          </w:p>
        </w:tc>
      </w:tr>
      <w:tr w:rsidR="00130CD8" w:rsidTr="001B2DAE">
        <w:tc>
          <w:tcPr>
            <w:tcW w:w="6226" w:type="dxa"/>
          </w:tcPr>
          <w:p w:rsidR="00130CD8" w:rsidRPr="00B84C2D" w:rsidRDefault="00130CD8" w:rsidP="001B2DAE">
            <w:pPr>
              <w:pStyle w:val="ac"/>
            </w:pPr>
            <w:r w:rsidRPr="00B84C2D">
              <w:t>Число зарегистрированных пользователей библиотеки, человек</w:t>
            </w:r>
          </w:p>
        </w:tc>
        <w:tc>
          <w:tcPr>
            <w:tcW w:w="1660" w:type="dxa"/>
          </w:tcPr>
          <w:p w:rsidR="00130CD8" w:rsidRPr="00B84C2D" w:rsidRDefault="00130CD8" w:rsidP="001B2DAE">
            <w:pPr>
              <w:pStyle w:val="ac"/>
            </w:pPr>
            <w:r w:rsidRPr="00B84C2D">
              <w:t>04</w:t>
            </w:r>
          </w:p>
        </w:tc>
        <w:tc>
          <w:tcPr>
            <w:tcW w:w="3668" w:type="dxa"/>
          </w:tcPr>
          <w:p w:rsidR="00130CD8" w:rsidRPr="00B84C2D" w:rsidRDefault="00130CD8" w:rsidP="001B2DAE">
            <w:pPr>
              <w:pStyle w:val="ac"/>
            </w:pPr>
            <w:r w:rsidRPr="00B84C2D">
              <w:t>49</w:t>
            </w:r>
          </w:p>
        </w:tc>
      </w:tr>
      <w:tr w:rsidR="00130CD8" w:rsidTr="001B2DAE">
        <w:tc>
          <w:tcPr>
            <w:tcW w:w="6226" w:type="dxa"/>
          </w:tcPr>
          <w:p w:rsidR="00130CD8" w:rsidRPr="00B84C2D" w:rsidRDefault="00130CD8" w:rsidP="001B2DAE">
            <w:pPr>
              <w:pStyle w:val="ac"/>
            </w:pPr>
            <w:r w:rsidRPr="00B84C2D">
              <w:t>Число посещений, человек</w:t>
            </w:r>
          </w:p>
        </w:tc>
        <w:tc>
          <w:tcPr>
            <w:tcW w:w="1660" w:type="dxa"/>
          </w:tcPr>
          <w:p w:rsidR="00130CD8" w:rsidRPr="00B84C2D" w:rsidRDefault="00130CD8" w:rsidP="001B2DAE">
            <w:pPr>
              <w:pStyle w:val="ac"/>
            </w:pPr>
            <w:r w:rsidRPr="00B84C2D">
              <w:t>05</w:t>
            </w:r>
          </w:p>
        </w:tc>
        <w:tc>
          <w:tcPr>
            <w:tcW w:w="3668" w:type="dxa"/>
          </w:tcPr>
          <w:p w:rsidR="00130CD8" w:rsidRPr="00B84C2D" w:rsidRDefault="00130CD8" w:rsidP="001B2DAE">
            <w:pPr>
              <w:pStyle w:val="ac"/>
            </w:pPr>
            <w:r w:rsidRPr="00B84C2D">
              <w:t>745</w:t>
            </w:r>
          </w:p>
        </w:tc>
      </w:tr>
      <w:tr w:rsidR="00130CD8" w:rsidTr="001B2DAE">
        <w:tc>
          <w:tcPr>
            <w:tcW w:w="6226" w:type="dxa"/>
          </w:tcPr>
          <w:p w:rsidR="00130CD8" w:rsidRPr="00B84C2D" w:rsidRDefault="00130CD8" w:rsidP="001B2DAE">
            <w:pPr>
              <w:pStyle w:val="ac"/>
            </w:pPr>
            <w:r w:rsidRPr="00B84C2D">
              <w:t>Количество персональных компьютеров, единиц</w:t>
            </w:r>
          </w:p>
        </w:tc>
        <w:tc>
          <w:tcPr>
            <w:tcW w:w="1660" w:type="dxa"/>
          </w:tcPr>
          <w:p w:rsidR="00130CD8" w:rsidRPr="00B84C2D" w:rsidRDefault="00130CD8" w:rsidP="001B2DAE">
            <w:pPr>
              <w:pStyle w:val="ac"/>
            </w:pPr>
            <w:r w:rsidRPr="00B84C2D">
              <w:t>06</w:t>
            </w:r>
          </w:p>
        </w:tc>
        <w:tc>
          <w:tcPr>
            <w:tcW w:w="3668" w:type="dxa"/>
          </w:tcPr>
          <w:p w:rsidR="00130CD8" w:rsidRPr="00B84C2D" w:rsidRDefault="00130CD8" w:rsidP="001B2DAE">
            <w:pPr>
              <w:pStyle w:val="ac"/>
            </w:pPr>
            <w:r w:rsidRPr="00B84C2D">
              <w:t>-</w:t>
            </w:r>
          </w:p>
        </w:tc>
      </w:tr>
      <w:tr w:rsidR="00130CD8" w:rsidTr="001B2DAE">
        <w:tc>
          <w:tcPr>
            <w:tcW w:w="6226" w:type="dxa"/>
          </w:tcPr>
          <w:p w:rsidR="00130CD8" w:rsidRPr="00B84C2D" w:rsidRDefault="00130CD8" w:rsidP="001B2DAE">
            <w:pPr>
              <w:pStyle w:val="ac"/>
            </w:pPr>
            <w:r w:rsidRPr="00B84C2D">
              <w:t>Наличие в библиотеке принтера, сканера, ксерокса</w:t>
            </w:r>
          </w:p>
        </w:tc>
        <w:tc>
          <w:tcPr>
            <w:tcW w:w="1660" w:type="dxa"/>
          </w:tcPr>
          <w:p w:rsidR="00130CD8" w:rsidRPr="00B84C2D" w:rsidRDefault="00130CD8" w:rsidP="001B2DAE">
            <w:pPr>
              <w:pStyle w:val="ac"/>
            </w:pPr>
            <w:r w:rsidRPr="00B84C2D">
              <w:t>07</w:t>
            </w:r>
          </w:p>
        </w:tc>
        <w:tc>
          <w:tcPr>
            <w:tcW w:w="3668" w:type="dxa"/>
          </w:tcPr>
          <w:p w:rsidR="00130CD8" w:rsidRPr="00B84C2D" w:rsidRDefault="00130CD8" w:rsidP="001B2DAE">
            <w:pPr>
              <w:pStyle w:val="ac"/>
            </w:pPr>
            <w:r w:rsidRPr="00B84C2D">
              <w:t>-</w:t>
            </w:r>
          </w:p>
        </w:tc>
      </w:tr>
      <w:tr w:rsidR="00130CD8" w:rsidTr="001B2DAE">
        <w:tc>
          <w:tcPr>
            <w:tcW w:w="6226" w:type="dxa"/>
          </w:tcPr>
          <w:p w:rsidR="00130CD8" w:rsidRPr="00B84C2D" w:rsidRDefault="00130CD8" w:rsidP="001B2DAE">
            <w:pPr>
              <w:pStyle w:val="ac"/>
            </w:pPr>
            <w:r w:rsidRPr="00B84C2D">
              <w:t>Наличие в библиотеке стационарной интерактивной доски</w:t>
            </w:r>
          </w:p>
        </w:tc>
        <w:tc>
          <w:tcPr>
            <w:tcW w:w="1660" w:type="dxa"/>
          </w:tcPr>
          <w:p w:rsidR="00130CD8" w:rsidRPr="00B84C2D" w:rsidRDefault="00130CD8" w:rsidP="001B2DAE">
            <w:pPr>
              <w:pStyle w:val="ac"/>
            </w:pPr>
            <w:r w:rsidRPr="00B84C2D">
              <w:t>08</w:t>
            </w:r>
          </w:p>
        </w:tc>
        <w:tc>
          <w:tcPr>
            <w:tcW w:w="3668" w:type="dxa"/>
          </w:tcPr>
          <w:p w:rsidR="00130CD8" w:rsidRPr="00B84C2D" w:rsidRDefault="00130CD8" w:rsidP="001B2DAE">
            <w:pPr>
              <w:pStyle w:val="ac"/>
            </w:pPr>
            <w:r w:rsidRPr="00B84C2D">
              <w:t>-</w:t>
            </w:r>
          </w:p>
        </w:tc>
      </w:tr>
    </w:tbl>
    <w:p w:rsidR="00130CD8" w:rsidRPr="0056609D" w:rsidRDefault="00130CD8" w:rsidP="00130CD8">
      <w:pPr>
        <w:pStyle w:val="ac"/>
      </w:pPr>
    </w:p>
    <w:tbl>
      <w:tblPr>
        <w:tblpPr w:leftFromText="180" w:rightFromText="180" w:vertAnchor="text" w:horzAnchor="margin" w:tblpY="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5"/>
        <w:gridCol w:w="6931"/>
      </w:tblGrid>
      <w:tr w:rsidR="00130CD8" w:rsidRPr="0056609D" w:rsidTr="001B2DAE">
        <w:trPr>
          <w:trHeight w:val="1110"/>
        </w:trPr>
        <w:tc>
          <w:tcPr>
            <w:tcW w:w="4676" w:type="dxa"/>
          </w:tcPr>
          <w:p w:rsidR="00130CD8" w:rsidRPr="00B84C2D" w:rsidRDefault="00130CD8" w:rsidP="00500ACA">
            <w:pPr>
              <w:pStyle w:val="ac"/>
            </w:pPr>
            <w:r w:rsidRPr="00B84C2D">
              <w:t>Характеристика помещения библиотеки (площадь, профессиональные зоны обслуживания: читальный зал, абонемент, книгохранилище)</w:t>
            </w:r>
          </w:p>
        </w:tc>
        <w:tc>
          <w:tcPr>
            <w:tcW w:w="9859" w:type="dxa"/>
          </w:tcPr>
          <w:p w:rsidR="00130CD8" w:rsidRPr="00B84C2D" w:rsidRDefault="00130CD8" w:rsidP="00500ACA">
            <w:pPr>
              <w:pStyle w:val="ac"/>
            </w:pPr>
            <w:r w:rsidRPr="00B84C2D">
              <w:t>Читальный зал: 18,34 кв. метра.</w:t>
            </w:r>
          </w:p>
          <w:p w:rsidR="00130CD8" w:rsidRPr="00B84C2D" w:rsidRDefault="00130CD8" w:rsidP="00500ACA">
            <w:pPr>
              <w:pStyle w:val="ac"/>
            </w:pPr>
            <w:r w:rsidRPr="00B84C2D">
              <w:t>Книгохранилище:  2,3 кв. метра.</w:t>
            </w:r>
          </w:p>
          <w:p w:rsidR="00130CD8" w:rsidRPr="00B84C2D" w:rsidRDefault="00130CD8" w:rsidP="00500ACA">
            <w:pPr>
              <w:pStyle w:val="ac"/>
            </w:pPr>
            <w:r w:rsidRPr="00B84C2D">
              <w:t>Общая площадь: 20,64 кв</w:t>
            </w:r>
            <w:proofErr w:type="gramStart"/>
            <w:r w:rsidRPr="00B84C2D">
              <w:t>.м</w:t>
            </w:r>
            <w:proofErr w:type="gramEnd"/>
            <w:r w:rsidRPr="00B84C2D">
              <w:t>етра.</w:t>
            </w:r>
          </w:p>
        </w:tc>
      </w:tr>
    </w:tbl>
    <w:p w:rsidR="00500ACA" w:rsidRPr="00261230" w:rsidRDefault="00931ACF" w:rsidP="00500ACA">
      <w:pPr>
        <w:jc w:val="center"/>
        <w:rPr>
          <w:rFonts w:ascii="Times New Roman" w:hAnsi="Times New Roman"/>
          <w:b/>
          <w:sz w:val="28"/>
          <w:szCs w:val="28"/>
        </w:rPr>
      </w:pPr>
      <w:r>
        <w:rPr>
          <w:rFonts w:ascii="Times New Roman" w:hAnsi="Times New Roman"/>
          <w:b/>
          <w:sz w:val="28"/>
          <w:szCs w:val="28"/>
        </w:rPr>
        <w:t>М</w:t>
      </w:r>
      <w:r w:rsidR="00500ACA" w:rsidRPr="00261230">
        <w:rPr>
          <w:rFonts w:ascii="Times New Roman" w:hAnsi="Times New Roman"/>
          <w:b/>
          <w:sz w:val="28"/>
          <w:szCs w:val="28"/>
        </w:rPr>
        <w:t>атериально-техническая база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3402"/>
        <w:gridCol w:w="1418"/>
        <w:gridCol w:w="992"/>
        <w:gridCol w:w="1418"/>
        <w:gridCol w:w="1417"/>
      </w:tblGrid>
      <w:tr w:rsidR="00500ACA" w:rsidTr="001B2DAE">
        <w:tc>
          <w:tcPr>
            <w:tcW w:w="562" w:type="dxa"/>
          </w:tcPr>
          <w:p w:rsidR="00500ACA" w:rsidRPr="00261230" w:rsidRDefault="00500ACA" w:rsidP="001B2DAE">
            <w:pPr>
              <w:pStyle w:val="ac"/>
            </w:pPr>
            <w:r w:rsidRPr="00261230">
              <w:t xml:space="preserve">№ </w:t>
            </w:r>
            <w:proofErr w:type="spellStart"/>
            <w:r w:rsidRPr="00261230">
              <w:t>п\</w:t>
            </w:r>
            <w:proofErr w:type="gramStart"/>
            <w:r w:rsidRPr="00261230">
              <w:t>п</w:t>
            </w:r>
            <w:proofErr w:type="spellEnd"/>
            <w:proofErr w:type="gramEnd"/>
          </w:p>
        </w:tc>
        <w:tc>
          <w:tcPr>
            <w:tcW w:w="3402" w:type="dxa"/>
          </w:tcPr>
          <w:p w:rsidR="00500ACA" w:rsidRPr="00261230" w:rsidRDefault="00500ACA" w:rsidP="001B2DAE">
            <w:pPr>
              <w:pStyle w:val="ac"/>
            </w:pPr>
            <w:r w:rsidRPr="00261230">
              <w:t>Наименование</w:t>
            </w:r>
          </w:p>
        </w:tc>
        <w:tc>
          <w:tcPr>
            <w:tcW w:w="1418" w:type="dxa"/>
          </w:tcPr>
          <w:p w:rsidR="00500ACA" w:rsidRPr="00261230" w:rsidRDefault="00500ACA" w:rsidP="001B2DAE">
            <w:pPr>
              <w:pStyle w:val="ac"/>
            </w:pPr>
            <w:r w:rsidRPr="00261230">
              <w:t>Единица измерения</w:t>
            </w:r>
          </w:p>
        </w:tc>
        <w:tc>
          <w:tcPr>
            <w:tcW w:w="992" w:type="dxa"/>
          </w:tcPr>
          <w:p w:rsidR="00500ACA" w:rsidRPr="00261230" w:rsidRDefault="00500ACA" w:rsidP="001B2DAE">
            <w:pPr>
              <w:pStyle w:val="ac"/>
            </w:pPr>
            <w:r w:rsidRPr="00261230">
              <w:t>Количество</w:t>
            </w:r>
          </w:p>
        </w:tc>
        <w:tc>
          <w:tcPr>
            <w:tcW w:w="1418" w:type="dxa"/>
          </w:tcPr>
          <w:p w:rsidR="00500ACA" w:rsidRPr="00261230" w:rsidRDefault="00500ACA" w:rsidP="001B2DAE">
            <w:pPr>
              <w:pStyle w:val="ac"/>
            </w:pPr>
            <w:r w:rsidRPr="00261230">
              <w:t>Цена (руб.)</w:t>
            </w:r>
          </w:p>
        </w:tc>
        <w:tc>
          <w:tcPr>
            <w:tcW w:w="1417" w:type="dxa"/>
          </w:tcPr>
          <w:p w:rsidR="00500ACA" w:rsidRPr="00261230" w:rsidRDefault="00500ACA" w:rsidP="001B2DAE">
            <w:pPr>
              <w:pStyle w:val="ac"/>
            </w:pPr>
            <w:r w:rsidRPr="00261230">
              <w:t>Стоимость (руб.)</w:t>
            </w:r>
          </w:p>
        </w:tc>
      </w:tr>
      <w:tr w:rsidR="00500ACA" w:rsidTr="001B2DAE">
        <w:tc>
          <w:tcPr>
            <w:tcW w:w="562" w:type="dxa"/>
          </w:tcPr>
          <w:p w:rsidR="00500ACA" w:rsidRPr="00261230" w:rsidRDefault="00500ACA" w:rsidP="001B2DAE">
            <w:pPr>
              <w:pStyle w:val="ac"/>
            </w:pPr>
            <w:r w:rsidRPr="00261230">
              <w:t>1</w:t>
            </w:r>
          </w:p>
        </w:tc>
        <w:tc>
          <w:tcPr>
            <w:tcW w:w="3402" w:type="dxa"/>
          </w:tcPr>
          <w:p w:rsidR="00500ACA" w:rsidRPr="00261230" w:rsidRDefault="00500ACA" w:rsidP="001B2DAE">
            <w:pPr>
              <w:pStyle w:val="ac"/>
            </w:pPr>
            <w:r w:rsidRPr="00261230">
              <w:rPr>
                <w:color w:val="000000"/>
              </w:rPr>
              <w:t>Монитор для ПК ACER 23.8"</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1</w:t>
            </w:r>
          </w:p>
        </w:tc>
        <w:tc>
          <w:tcPr>
            <w:tcW w:w="1418" w:type="dxa"/>
          </w:tcPr>
          <w:p w:rsidR="00500ACA" w:rsidRPr="00261230" w:rsidRDefault="00500ACA" w:rsidP="001B2DAE">
            <w:pPr>
              <w:pStyle w:val="ac"/>
            </w:pPr>
            <w:r w:rsidRPr="00261230">
              <w:rPr>
                <w:color w:val="000000"/>
              </w:rPr>
              <w:t>10 000,00</w:t>
            </w:r>
          </w:p>
        </w:tc>
        <w:tc>
          <w:tcPr>
            <w:tcW w:w="1417" w:type="dxa"/>
          </w:tcPr>
          <w:p w:rsidR="00500ACA" w:rsidRPr="00261230" w:rsidRDefault="00500ACA" w:rsidP="001B2DAE">
            <w:pPr>
              <w:pStyle w:val="ac"/>
              <w:rPr>
                <w:color w:val="000000"/>
              </w:rPr>
            </w:pPr>
            <w:r w:rsidRPr="00261230">
              <w:rPr>
                <w:color w:val="000000"/>
              </w:rPr>
              <w:t>10000,00</w:t>
            </w:r>
          </w:p>
        </w:tc>
      </w:tr>
      <w:tr w:rsidR="00500ACA" w:rsidTr="001B2DAE">
        <w:trPr>
          <w:trHeight w:val="547"/>
        </w:trPr>
        <w:tc>
          <w:tcPr>
            <w:tcW w:w="562" w:type="dxa"/>
          </w:tcPr>
          <w:p w:rsidR="00500ACA" w:rsidRPr="00261230" w:rsidRDefault="00500ACA" w:rsidP="001B2DAE">
            <w:pPr>
              <w:pStyle w:val="ac"/>
            </w:pPr>
            <w:r w:rsidRPr="00261230">
              <w:t>2</w:t>
            </w:r>
          </w:p>
          <w:p w:rsidR="00500ACA" w:rsidRPr="00261230" w:rsidRDefault="00500ACA" w:rsidP="001B2DAE">
            <w:pPr>
              <w:pStyle w:val="ac"/>
            </w:pPr>
          </w:p>
        </w:tc>
        <w:tc>
          <w:tcPr>
            <w:tcW w:w="3402" w:type="dxa"/>
          </w:tcPr>
          <w:p w:rsidR="00500ACA" w:rsidRPr="00261230" w:rsidRDefault="00500ACA" w:rsidP="001B2DAE">
            <w:pPr>
              <w:pStyle w:val="ac"/>
            </w:pPr>
            <w:r w:rsidRPr="00261230">
              <w:t>Лыжи 195 см. (</w:t>
            </w:r>
            <w:proofErr w:type="spellStart"/>
            <w:r w:rsidRPr="00261230">
              <w:t>Step</w:t>
            </w:r>
            <w:proofErr w:type="spellEnd"/>
            <w:r w:rsidRPr="00261230">
              <w:t xml:space="preserve">) </w:t>
            </w:r>
            <w:proofErr w:type="gramStart"/>
            <w:r w:rsidRPr="00261230">
              <w:t>с</w:t>
            </w:r>
            <w:proofErr w:type="gramEnd"/>
          </w:p>
          <w:p w:rsidR="00500ACA" w:rsidRPr="00261230" w:rsidRDefault="00500ACA" w:rsidP="001B2DAE">
            <w:pPr>
              <w:pStyle w:val="ac"/>
            </w:pPr>
            <w:r w:rsidRPr="00261230">
              <w:t>насечками</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2</w:t>
            </w:r>
          </w:p>
        </w:tc>
        <w:tc>
          <w:tcPr>
            <w:tcW w:w="1418" w:type="dxa"/>
          </w:tcPr>
          <w:p w:rsidR="00500ACA" w:rsidRPr="00261230" w:rsidRDefault="00500ACA" w:rsidP="001B2DAE">
            <w:pPr>
              <w:pStyle w:val="ac"/>
            </w:pPr>
            <w:r w:rsidRPr="00261230">
              <w:rPr>
                <w:color w:val="000000"/>
              </w:rPr>
              <w:t>3 380,00</w:t>
            </w:r>
          </w:p>
        </w:tc>
        <w:tc>
          <w:tcPr>
            <w:tcW w:w="1417" w:type="dxa"/>
          </w:tcPr>
          <w:p w:rsidR="00500ACA" w:rsidRPr="00261230" w:rsidRDefault="00500ACA" w:rsidP="001B2DAE">
            <w:pPr>
              <w:pStyle w:val="ac"/>
            </w:pPr>
            <w:r w:rsidRPr="00261230">
              <w:t>6760,00</w:t>
            </w:r>
          </w:p>
        </w:tc>
      </w:tr>
      <w:tr w:rsidR="00500ACA" w:rsidTr="001B2DAE">
        <w:trPr>
          <w:trHeight w:val="547"/>
        </w:trPr>
        <w:tc>
          <w:tcPr>
            <w:tcW w:w="562" w:type="dxa"/>
          </w:tcPr>
          <w:p w:rsidR="00500ACA" w:rsidRPr="00261230" w:rsidRDefault="00500ACA" w:rsidP="001B2DAE">
            <w:pPr>
              <w:pStyle w:val="ac"/>
            </w:pPr>
            <w:r w:rsidRPr="00261230">
              <w:t>3</w:t>
            </w:r>
          </w:p>
        </w:tc>
        <w:tc>
          <w:tcPr>
            <w:tcW w:w="3402" w:type="dxa"/>
          </w:tcPr>
          <w:p w:rsidR="00500ACA" w:rsidRPr="00261230" w:rsidRDefault="00500ACA" w:rsidP="001B2DAE">
            <w:pPr>
              <w:pStyle w:val="ac"/>
            </w:pPr>
            <w:r w:rsidRPr="00261230">
              <w:t>Лыжи 185 см. (</w:t>
            </w:r>
            <w:proofErr w:type="spellStart"/>
            <w:r w:rsidRPr="00261230">
              <w:t>Step</w:t>
            </w:r>
            <w:proofErr w:type="spellEnd"/>
            <w:r w:rsidRPr="00261230">
              <w:t xml:space="preserve">) </w:t>
            </w:r>
            <w:proofErr w:type="gramStart"/>
            <w:r w:rsidRPr="00261230">
              <w:t>с</w:t>
            </w:r>
            <w:proofErr w:type="gramEnd"/>
          </w:p>
          <w:p w:rsidR="00500ACA" w:rsidRPr="00261230" w:rsidRDefault="00500ACA" w:rsidP="001B2DAE">
            <w:pPr>
              <w:pStyle w:val="ac"/>
            </w:pPr>
            <w:r w:rsidRPr="00261230">
              <w:t>насечками</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3</w:t>
            </w:r>
          </w:p>
        </w:tc>
        <w:tc>
          <w:tcPr>
            <w:tcW w:w="1418" w:type="dxa"/>
          </w:tcPr>
          <w:p w:rsidR="00500ACA" w:rsidRPr="00261230" w:rsidRDefault="00500ACA" w:rsidP="001B2DAE">
            <w:pPr>
              <w:pStyle w:val="ac"/>
            </w:pPr>
            <w:r w:rsidRPr="00261230">
              <w:rPr>
                <w:color w:val="000000"/>
                <w:shd w:val="clear" w:color="auto" w:fill="F8F8F8"/>
              </w:rPr>
              <w:t>3 010,00</w:t>
            </w:r>
          </w:p>
        </w:tc>
        <w:tc>
          <w:tcPr>
            <w:tcW w:w="1417" w:type="dxa"/>
          </w:tcPr>
          <w:p w:rsidR="00500ACA" w:rsidRPr="00261230" w:rsidRDefault="00500ACA" w:rsidP="001B2DAE">
            <w:pPr>
              <w:pStyle w:val="ac"/>
            </w:pPr>
            <w:r w:rsidRPr="00261230">
              <w:t>6020,00</w:t>
            </w:r>
          </w:p>
        </w:tc>
      </w:tr>
      <w:tr w:rsidR="00500ACA" w:rsidTr="001B2DAE">
        <w:trPr>
          <w:trHeight w:val="547"/>
        </w:trPr>
        <w:tc>
          <w:tcPr>
            <w:tcW w:w="562" w:type="dxa"/>
          </w:tcPr>
          <w:p w:rsidR="00500ACA" w:rsidRPr="00261230" w:rsidRDefault="00500ACA" w:rsidP="001B2DAE">
            <w:pPr>
              <w:pStyle w:val="ac"/>
            </w:pPr>
            <w:r w:rsidRPr="00261230">
              <w:t>4</w:t>
            </w:r>
          </w:p>
          <w:p w:rsidR="00500ACA" w:rsidRPr="00261230" w:rsidRDefault="00500ACA" w:rsidP="001B2DAE">
            <w:pPr>
              <w:pStyle w:val="ac"/>
            </w:pPr>
          </w:p>
        </w:tc>
        <w:tc>
          <w:tcPr>
            <w:tcW w:w="3402" w:type="dxa"/>
          </w:tcPr>
          <w:p w:rsidR="00500ACA" w:rsidRPr="00261230" w:rsidRDefault="00500ACA" w:rsidP="001B2DAE">
            <w:pPr>
              <w:pStyle w:val="ac"/>
            </w:pPr>
            <w:r w:rsidRPr="00261230">
              <w:t xml:space="preserve">Ботинки для лыж </w:t>
            </w:r>
            <w:proofErr w:type="spellStart"/>
            <w:r w:rsidRPr="00261230">
              <w:t>Level</w:t>
            </w:r>
            <w:proofErr w:type="spellEnd"/>
          </w:p>
          <w:p w:rsidR="00500ACA" w:rsidRPr="00261230" w:rsidRDefault="00500ACA" w:rsidP="001B2DAE">
            <w:pPr>
              <w:pStyle w:val="ac"/>
            </w:pPr>
            <w:r w:rsidRPr="00261230">
              <w:t xml:space="preserve">NNN (37-43 </w:t>
            </w:r>
            <w:proofErr w:type="spellStart"/>
            <w:r w:rsidRPr="00261230">
              <w:t>р-р</w:t>
            </w:r>
            <w:proofErr w:type="spellEnd"/>
            <w:r w:rsidRPr="00261230">
              <w:t>)</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11</w:t>
            </w:r>
          </w:p>
        </w:tc>
        <w:tc>
          <w:tcPr>
            <w:tcW w:w="1418" w:type="dxa"/>
          </w:tcPr>
          <w:p w:rsidR="00500ACA" w:rsidRPr="00261230" w:rsidRDefault="00500ACA" w:rsidP="001B2DAE">
            <w:pPr>
              <w:pStyle w:val="ac"/>
            </w:pPr>
            <w:r w:rsidRPr="00261230">
              <w:rPr>
                <w:color w:val="000000"/>
              </w:rPr>
              <w:t>3 520,00</w:t>
            </w:r>
          </w:p>
        </w:tc>
        <w:tc>
          <w:tcPr>
            <w:tcW w:w="1417" w:type="dxa"/>
          </w:tcPr>
          <w:p w:rsidR="00500ACA" w:rsidRPr="00261230" w:rsidRDefault="00500ACA" w:rsidP="001B2DAE">
            <w:pPr>
              <w:pStyle w:val="ac"/>
            </w:pPr>
            <w:r w:rsidRPr="00261230">
              <w:t>38720,00</w:t>
            </w:r>
          </w:p>
        </w:tc>
      </w:tr>
      <w:tr w:rsidR="00500ACA" w:rsidTr="001B2DAE">
        <w:tc>
          <w:tcPr>
            <w:tcW w:w="562" w:type="dxa"/>
          </w:tcPr>
          <w:p w:rsidR="00500ACA" w:rsidRPr="00261230" w:rsidRDefault="00500ACA" w:rsidP="001B2DAE">
            <w:pPr>
              <w:pStyle w:val="ac"/>
            </w:pPr>
            <w:r w:rsidRPr="00261230">
              <w:lastRenderedPageBreak/>
              <w:t>5</w:t>
            </w:r>
          </w:p>
        </w:tc>
        <w:tc>
          <w:tcPr>
            <w:tcW w:w="3402" w:type="dxa"/>
          </w:tcPr>
          <w:p w:rsidR="00500ACA" w:rsidRPr="00261230" w:rsidRDefault="00500ACA" w:rsidP="001B2DAE">
            <w:pPr>
              <w:pStyle w:val="ac"/>
            </w:pPr>
            <w:r w:rsidRPr="00261230">
              <w:t>Лыжные палочки 120 см (пара)</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3</w:t>
            </w:r>
          </w:p>
        </w:tc>
        <w:tc>
          <w:tcPr>
            <w:tcW w:w="1418" w:type="dxa"/>
          </w:tcPr>
          <w:p w:rsidR="00500ACA" w:rsidRPr="00261230" w:rsidRDefault="00500ACA" w:rsidP="001B2DAE">
            <w:pPr>
              <w:pStyle w:val="ac"/>
            </w:pPr>
            <w:r w:rsidRPr="00261230">
              <w:rPr>
                <w:color w:val="000000"/>
              </w:rPr>
              <w:t>720,00</w:t>
            </w:r>
          </w:p>
        </w:tc>
        <w:tc>
          <w:tcPr>
            <w:tcW w:w="1417" w:type="dxa"/>
          </w:tcPr>
          <w:p w:rsidR="00500ACA" w:rsidRPr="00261230" w:rsidRDefault="00500ACA" w:rsidP="001B2DAE">
            <w:pPr>
              <w:pStyle w:val="ac"/>
            </w:pPr>
            <w:r w:rsidRPr="00261230">
              <w:t>2160,00</w:t>
            </w:r>
          </w:p>
        </w:tc>
      </w:tr>
      <w:tr w:rsidR="00500ACA" w:rsidTr="001B2DAE">
        <w:tc>
          <w:tcPr>
            <w:tcW w:w="562" w:type="dxa"/>
          </w:tcPr>
          <w:p w:rsidR="00500ACA" w:rsidRPr="00261230" w:rsidRDefault="00500ACA" w:rsidP="001B2DAE">
            <w:pPr>
              <w:pStyle w:val="ac"/>
            </w:pPr>
            <w:r w:rsidRPr="00261230">
              <w:t>6</w:t>
            </w:r>
          </w:p>
        </w:tc>
        <w:tc>
          <w:tcPr>
            <w:tcW w:w="3402" w:type="dxa"/>
          </w:tcPr>
          <w:p w:rsidR="00500ACA" w:rsidRPr="00261230" w:rsidRDefault="00500ACA" w:rsidP="001B2DAE">
            <w:pPr>
              <w:pStyle w:val="ac"/>
            </w:pPr>
            <w:r w:rsidRPr="00261230">
              <w:t>Лыжные палочки 130 см (пара)</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6</w:t>
            </w:r>
          </w:p>
        </w:tc>
        <w:tc>
          <w:tcPr>
            <w:tcW w:w="1418" w:type="dxa"/>
          </w:tcPr>
          <w:p w:rsidR="00500ACA" w:rsidRPr="00261230" w:rsidRDefault="00500ACA" w:rsidP="001B2DAE">
            <w:pPr>
              <w:pStyle w:val="ac"/>
            </w:pPr>
            <w:r w:rsidRPr="00261230">
              <w:rPr>
                <w:color w:val="000000"/>
              </w:rPr>
              <w:t>720,00</w:t>
            </w:r>
          </w:p>
        </w:tc>
        <w:tc>
          <w:tcPr>
            <w:tcW w:w="1417" w:type="dxa"/>
          </w:tcPr>
          <w:p w:rsidR="00500ACA" w:rsidRPr="00261230" w:rsidRDefault="00500ACA" w:rsidP="001B2DAE">
            <w:pPr>
              <w:pStyle w:val="ac"/>
            </w:pPr>
            <w:r w:rsidRPr="00261230">
              <w:t>4320,00</w:t>
            </w:r>
          </w:p>
        </w:tc>
      </w:tr>
      <w:tr w:rsidR="00500ACA" w:rsidTr="001B2DAE">
        <w:tc>
          <w:tcPr>
            <w:tcW w:w="562" w:type="dxa"/>
          </w:tcPr>
          <w:p w:rsidR="00500ACA" w:rsidRPr="00261230" w:rsidRDefault="00500ACA" w:rsidP="001B2DAE">
            <w:pPr>
              <w:pStyle w:val="ac"/>
            </w:pPr>
            <w:r w:rsidRPr="00261230">
              <w:t>7</w:t>
            </w:r>
          </w:p>
        </w:tc>
        <w:tc>
          <w:tcPr>
            <w:tcW w:w="3402" w:type="dxa"/>
          </w:tcPr>
          <w:p w:rsidR="00500ACA" w:rsidRPr="00261230" w:rsidRDefault="00500ACA" w:rsidP="001B2DAE">
            <w:pPr>
              <w:pStyle w:val="ac"/>
            </w:pPr>
            <w:r w:rsidRPr="00261230">
              <w:t>Лыжные палочки 140 см (пара)</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3</w:t>
            </w:r>
          </w:p>
        </w:tc>
        <w:tc>
          <w:tcPr>
            <w:tcW w:w="1418" w:type="dxa"/>
          </w:tcPr>
          <w:p w:rsidR="00500ACA" w:rsidRPr="00261230" w:rsidRDefault="00500ACA" w:rsidP="001B2DAE">
            <w:pPr>
              <w:pStyle w:val="ac"/>
            </w:pPr>
            <w:r w:rsidRPr="00261230">
              <w:rPr>
                <w:color w:val="000000"/>
              </w:rPr>
              <w:t>770,00</w:t>
            </w:r>
          </w:p>
        </w:tc>
        <w:tc>
          <w:tcPr>
            <w:tcW w:w="1417" w:type="dxa"/>
          </w:tcPr>
          <w:p w:rsidR="00500ACA" w:rsidRPr="00261230" w:rsidRDefault="00500ACA" w:rsidP="001B2DAE">
            <w:pPr>
              <w:pStyle w:val="ac"/>
            </w:pPr>
            <w:r w:rsidRPr="00261230">
              <w:t>2310,00</w:t>
            </w:r>
          </w:p>
        </w:tc>
      </w:tr>
      <w:tr w:rsidR="00500ACA" w:rsidTr="001B2DAE">
        <w:tc>
          <w:tcPr>
            <w:tcW w:w="562" w:type="dxa"/>
          </w:tcPr>
          <w:p w:rsidR="00500ACA" w:rsidRPr="00261230" w:rsidRDefault="00500ACA" w:rsidP="001B2DAE">
            <w:pPr>
              <w:pStyle w:val="ac"/>
            </w:pPr>
            <w:r w:rsidRPr="00261230">
              <w:t>8</w:t>
            </w:r>
          </w:p>
        </w:tc>
        <w:tc>
          <w:tcPr>
            <w:tcW w:w="3402" w:type="dxa"/>
          </w:tcPr>
          <w:p w:rsidR="00500ACA" w:rsidRPr="00261230" w:rsidRDefault="00500ACA" w:rsidP="001B2DAE">
            <w:pPr>
              <w:pStyle w:val="ac"/>
            </w:pPr>
            <w:r w:rsidRPr="00261230">
              <w:t>Лыжные палочки 150 см (пара)</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1</w:t>
            </w:r>
          </w:p>
        </w:tc>
        <w:tc>
          <w:tcPr>
            <w:tcW w:w="1418" w:type="dxa"/>
          </w:tcPr>
          <w:p w:rsidR="00500ACA" w:rsidRPr="00261230" w:rsidRDefault="00500ACA" w:rsidP="001B2DAE">
            <w:pPr>
              <w:pStyle w:val="ac"/>
            </w:pPr>
            <w:r w:rsidRPr="00261230">
              <w:rPr>
                <w:color w:val="000000"/>
              </w:rPr>
              <w:t>770,00</w:t>
            </w:r>
          </w:p>
        </w:tc>
        <w:tc>
          <w:tcPr>
            <w:tcW w:w="1417" w:type="dxa"/>
          </w:tcPr>
          <w:p w:rsidR="00500ACA" w:rsidRPr="00261230" w:rsidRDefault="00500ACA" w:rsidP="001B2DAE">
            <w:pPr>
              <w:pStyle w:val="ac"/>
            </w:pPr>
            <w:r w:rsidRPr="00261230">
              <w:t>770,00</w:t>
            </w:r>
          </w:p>
        </w:tc>
      </w:tr>
      <w:tr w:rsidR="00500ACA" w:rsidTr="001B2DAE">
        <w:tc>
          <w:tcPr>
            <w:tcW w:w="562" w:type="dxa"/>
          </w:tcPr>
          <w:p w:rsidR="00500ACA" w:rsidRPr="00261230" w:rsidRDefault="00500ACA" w:rsidP="001B2DAE">
            <w:pPr>
              <w:pStyle w:val="ac"/>
            </w:pPr>
            <w:r w:rsidRPr="00261230">
              <w:t>9</w:t>
            </w:r>
          </w:p>
        </w:tc>
        <w:tc>
          <w:tcPr>
            <w:tcW w:w="3402" w:type="dxa"/>
          </w:tcPr>
          <w:p w:rsidR="00500ACA" w:rsidRPr="00261230" w:rsidRDefault="00500ACA" w:rsidP="001B2DAE">
            <w:pPr>
              <w:pStyle w:val="ac"/>
            </w:pPr>
            <w:r w:rsidRPr="00261230">
              <w:t>ТАБЛО ДЛЯ СЧЕТА</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1</w:t>
            </w:r>
          </w:p>
        </w:tc>
        <w:tc>
          <w:tcPr>
            <w:tcW w:w="1418" w:type="dxa"/>
          </w:tcPr>
          <w:p w:rsidR="00500ACA" w:rsidRPr="00261230" w:rsidRDefault="00500ACA" w:rsidP="001B2DAE">
            <w:pPr>
              <w:pStyle w:val="ac"/>
            </w:pPr>
            <w:r w:rsidRPr="00261230">
              <w:rPr>
                <w:color w:val="000000"/>
                <w:shd w:val="clear" w:color="auto" w:fill="F8F8F8"/>
              </w:rPr>
              <w:t>3 030,00</w:t>
            </w:r>
          </w:p>
        </w:tc>
        <w:tc>
          <w:tcPr>
            <w:tcW w:w="1417" w:type="dxa"/>
          </w:tcPr>
          <w:p w:rsidR="00500ACA" w:rsidRPr="00261230" w:rsidRDefault="00500ACA" w:rsidP="001B2DAE">
            <w:pPr>
              <w:pStyle w:val="ac"/>
            </w:pPr>
            <w:r w:rsidRPr="00261230">
              <w:t>3030,00</w:t>
            </w:r>
          </w:p>
        </w:tc>
      </w:tr>
      <w:tr w:rsidR="00500ACA" w:rsidTr="001B2DAE">
        <w:tc>
          <w:tcPr>
            <w:tcW w:w="562" w:type="dxa"/>
          </w:tcPr>
          <w:p w:rsidR="00500ACA" w:rsidRPr="00261230" w:rsidRDefault="00500ACA" w:rsidP="001B2DAE">
            <w:pPr>
              <w:pStyle w:val="ac"/>
            </w:pPr>
            <w:r w:rsidRPr="00261230">
              <w:t>10</w:t>
            </w:r>
          </w:p>
        </w:tc>
        <w:tc>
          <w:tcPr>
            <w:tcW w:w="3402" w:type="dxa"/>
          </w:tcPr>
          <w:p w:rsidR="00500ACA" w:rsidRPr="00261230" w:rsidRDefault="00500ACA" w:rsidP="001B2DAE">
            <w:pPr>
              <w:pStyle w:val="ac"/>
            </w:pPr>
            <w:r w:rsidRPr="00261230">
              <w:rPr>
                <w:color w:val="000000"/>
              </w:rPr>
              <w:t>Мяч волейбольный </w:t>
            </w:r>
            <w:proofErr w:type="spellStart"/>
            <w:r w:rsidRPr="00261230">
              <w:rPr>
                <w:color w:val="000000"/>
              </w:rPr>
              <w:t>Torres</w:t>
            </w:r>
            <w:proofErr w:type="spellEnd"/>
            <w:r w:rsidRPr="00261230">
              <w:rPr>
                <w:color w:val="000000"/>
              </w:rPr>
              <w:t> BM400, р. 5</w:t>
            </w:r>
          </w:p>
        </w:tc>
        <w:tc>
          <w:tcPr>
            <w:tcW w:w="1418" w:type="dxa"/>
          </w:tcPr>
          <w:p w:rsidR="00500ACA" w:rsidRPr="00261230" w:rsidRDefault="00500ACA" w:rsidP="001B2DAE">
            <w:pPr>
              <w:pStyle w:val="ac"/>
            </w:pPr>
            <w:r w:rsidRPr="00261230">
              <w:t>шт.</w:t>
            </w:r>
          </w:p>
        </w:tc>
        <w:tc>
          <w:tcPr>
            <w:tcW w:w="992" w:type="dxa"/>
          </w:tcPr>
          <w:p w:rsidR="00500ACA" w:rsidRPr="00261230" w:rsidRDefault="00500ACA" w:rsidP="001B2DAE">
            <w:pPr>
              <w:pStyle w:val="ac"/>
            </w:pPr>
            <w:r w:rsidRPr="00261230">
              <w:t>2</w:t>
            </w:r>
          </w:p>
        </w:tc>
        <w:tc>
          <w:tcPr>
            <w:tcW w:w="1418" w:type="dxa"/>
          </w:tcPr>
          <w:p w:rsidR="00500ACA" w:rsidRPr="00261230" w:rsidRDefault="00500ACA" w:rsidP="001B2DAE">
            <w:pPr>
              <w:pStyle w:val="ac"/>
            </w:pPr>
            <w:r w:rsidRPr="00261230">
              <w:rPr>
                <w:color w:val="000000"/>
              </w:rPr>
              <w:t>3 270,00</w:t>
            </w:r>
          </w:p>
        </w:tc>
        <w:tc>
          <w:tcPr>
            <w:tcW w:w="1417" w:type="dxa"/>
          </w:tcPr>
          <w:p w:rsidR="00500ACA" w:rsidRPr="00261230" w:rsidRDefault="00500ACA" w:rsidP="001B2DAE">
            <w:pPr>
              <w:pStyle w:val="ac"/>
            </w:pPr>
            <w:r w:rsidRPr="00261230">
              <w:t>6540,00</w:t>
            </w:r>
          </w:p>
        </w:tc>
      </w:tr>
      <w:tr w:rsidR="00500ACA" w:rsidTr="001B2DAE">
        <w:tc>
          <w:tcPr>
            <w:tcW w:w="562" w:type="dxa"/>
          </w:tcPr>
          <w:p w:rsidR="00500ACA" w:rsidRPr="00261230" w:rsidRDefault="00500ACA" w:rsidP="001B2DAE">
            <w:pPr>
              <w:pStyle w:val="ac"/>
            </w:pPr>
            <w:r w:rsidRPr="00261230">
              <w:t>11</w:t>
            </w:r>
          </w:p>
        </w:tc>
        <w:tc>
          <w:tcPr>
            <w:tcW w:w="3402" w:type="dxa"/>
            <w:shd w:val="clear" w:color="auto" w:fill="FFFFFF"/>
          </w:tcPr>
          <w:p w:rsidR="00500ACA" w:rsidRPr="00261230" w:rsidRDefault="00500ACA" w:rsidP="001B2DAE">
            <w:pPr>
              <w:pStyle w:val="ac"/>
              <w:rPr>
                <w:color w:val="000000"/>
              </w:rPr>
            </w:pPr>
            <w:r w:rsidRPr="00261230">
              <w:rPr>
                <w:color w:val="000000"/>
                <w:shd w:val="clear" w:color="auto" w:fill="FFFFFF"/>
              </w:rPr>
              <w:t xml:space="preserve">МФУ </w:t>
            </w:r>
            <w:proofErr w:type="spellStart"/>
            <w:r w:rsidRPr="00261230">
              <w:rPr>
                <w:color w:val="000000"/>
                <w:shd w:val="clear" w:color="auto" w:fill="FFFFFF"/>
              </w:rPr>
              <w:t>Kyocera</w:t>
            </w:r>
            <w:proofErr w:type="spellEnd"/>
            <w:r w:rsidRPr="00261230">
              <w:rPr>
                <w:color w:val="000000"/>
                <w:shd w:val="clear" w:color="auto" w:fill="FFFFFF"/>
              </w:rPr>
              <w:t xml:space="preserve"> M2540DN(принтер/сканер/копир/факс)</w:t>
            </w:r>
            <w:proofErr w:type="gramStart"/>
            <w:r w:rsidRPr="00261230">
              <w:rPr>
                <w:color w:val="000000"/>
                <w:shd w:val="clear" w:color="auto" w:fill="FFFFFF"/>
              </w:rPr>
              <w:t>,А</w:t>
            </w:r>
            <w:proofErr w:type="gramEnd"/>
            <w:r w:rsidRPr="00261230">
              <w:rPr>
                <w:color w:val="000000"/>
                <w:shd w:val="clear" w:color="auto" w:fill="FFFFFF"/>
              </w:rPr>
              <w:t>4, 40стр/мин, 1200х1200dpi</w:t>
            </w:r>
            <w:r w:rsidRPr="00261230">
              <w:rPr>
                <w:color w:val="000000"/>
                <w:shd w:val="clear" w:color="auto" w:fill="F4F6F9"/>
              </w:rPr>
              <w:t xml:space="preserve">, </w:t>
            </w:r>
            <w:r w:rsidRPr="00261230">
              <w:rPr>
                <w:color w:val="000000"/>
                <w:shd w:val="clear" w:color="auto" w:fill="FFFFFF"/>
              </w:rPr>
              <w:t xml:space="preserve">512 Мб, </w:t>
            </w:r>
            <w:proofErr w:type="spellStart"/>
            <w:r w:rsidRPr="00261230">
              <w:rPr>
                <w:color w:val="000000"/>
                <w:shd w:val="clear" w:color="auto" w:fill="FFFFFF"/>
              </w:rPr>
              <w:t>Ethernet</w:t>
            </w:r>
            <w:proofErr w:type="spellEnd"/>
            <w:r w:rsidRPr="00261230">
              <w:rPr>
                <w:color w:val="000000"/>
                <w:shd w:val="clear" w:color="auto" w:fill="FFFFFF"/>
              </w:rPr>
              <w:t>, USB 2.0,PostScript</w:t>
            </w:r>
          </w:p>
        </w:tc>
        <w:tc>
          <w:tcPr>
            <w:tcW w:w="1418" w:type="dxa"/>
            <w:shd w:val="clear" w:color="auto" w:fill="auto"/>
          </w:tcPr>
          <w:p w:rsidR="00500ACA" w:rsidRPr="00261230" w:rsidRDefault="00500ACA" w:rsidP="001B2DAE">
            <w:pPr>
              <w:pStyle w:val="ac"/>
              <w:rPr>
                <w:color w:val="000000"/>
              </w:rPr>
            </w:pPr>
          </w:p>
        </w:tc>
        <w:tc>
          <w:tcPr>
            <w:tcW w:w="992" w:type="dxa"/>
            <w:shd w:val="clear" w:color="auto" w:fill="auto"/>
          </w:tcPr>
          <w:p w:rsidR="00500ACA" w:rsidRPr="00261230" w:rsidRDefault="00500ACA" w:rsidP="001B2DAE">
            <w:pPr>
              <w:pStyle w:val="ac"/>
              <w:rPr>
                <w:color w:val="000000"/>
              </w:rPr>
            </w:pPr>
            <w:r w:rsidRPr="00261230">
              <w:rPr>
                <w:color w:val="000000"/>
              </w:rPr>
              <w:t>1</w:t>
            </w:r>
          </w:p>
        </w:tc>
        <w:tc>
          <w:tcPr>
            <w:tcW w:w="1418" w:type="dxa"/>
            <w:shd w:val="clear" w:color="auto" w:fill="auto"/>
          </w:tcPr>
          <w:p w:rsidR="00500ACA" w:rsidRPr="00261230" w:rsidRDefault="00500ACA" w:rsidP="001B2DAE">
            <w:pPr>
              <w:pStyle w:val="ac"/>
              <w:rPr>
                <w:color w:val="000000"/>
              </w:rPr>
            </w:pPr>
            <w:r w:rsidRPr="00261230">
              <w:rPr>
                <w:color w:val="000000"/>
              </w:rPr>
              <w:t>108 990,00</w:t>
            </w:r>
          </w:p>
        </w:tc>
        <w:tc>
          <w:tcPr>
            <w:tcW w:w="1417" w:type="dxa"/>
            <w:shd w:val="clear" w:color="auto" w:fill="auto"/>
          </w:tcPr>
          <w:p w:rsidR="00500ACA" w:rsidRPr="00261230" w:rsidRDefault="00500ACA" w:rsidP="001B2DAE">
            <w:pPr>
              <w:pStyle w:val="ac"/>
            </w:pPr>
            <w:r w:rsidRPr="00261230">
              <w:rPr>
                <w:color w:val="000000"/>
              </w:rPr>
              <w:t>108 990,00</w:t>
            </w:r>
          </w:p>
        </w:tc>
      </w:tr>
      <w:tr w:rsidR="00500ACA" w:rsidTr="001B2DAE">
        <w:tc>
          <w:tcPr>
            <w:tcW w:w="562" w:type="dxa"/>
          </w:tcPr>
          <w:p w:rsidR="00500ACA" w:rsidRPr="00261230" w:rsidRDefault="00500ACA" w:rsidP="001B2DAE">
            <w:pPr>
              <w:pStyle w:val="ac"/>
            </w:pPr>
            <w:r w:rsidRPr="00261230">
              <w:t>12</w:t>
            </w:r>
          </w:p>
        </w:tc>
        <w:tc>
          <w:tcPr>
            <w:tcW w:w="3402" w:type="dxa"/>
            <w:shd w:val="clear" w:color="auto" w:fill="auto"/>
          </w:tcPr>
          <w:p w:rsidR="00500ACA" w:rsidRPr="00261230" w:rsidRDefault="00500ACA" w:rsidP="001B2DAE">
            <w:pPr>
              <w:pStyle w:val="ac"/>
              <w:rPr>
                <w:color w:val="000000"/>
              </w:rPr>
            </w:pPr>
            <w:r w:rsidRPr="00261230">
              <w:rPr>
                <w:color w:val="000000"/>
                <w:shd w:val="clear" w:color="auto" w:fill="FFFFFF"/>
              </w:rPr>
              <w:t xml:space="preserve">Системный блок в сборе Corei5-10400/ 32Gb DDR4/ SSD480 </w:t>
            </w:r>
            <w:proofErr w:type="spellStart"/>
            <w:r w:rsidRPr="00261230">
              <w:rPr>
                <w:color w:val="000000"/>
                <w:shd w:val="clear" w:color="auto" w:fill="FFFFFF"/>
              </w:rPr>
              <w:t>Gb</w:t>
            </w:r>
            <w:proofErr w:type="spellEnd"/>
            <w:r w:rsidRPr="00261230">
              <w:rPr>
                <w:color w:val="000000"/>
                <w:shd w:val="clear" w:color="auto" w:fill="FFFFFF"/>
              </w:rPr>
              <w:t xml:space="preserve">/ </w:t>
            </w:r>
            <w:proofErr w:type="spellStart"/>
            <w:r w:rsidRPr="00261230">
              <w:rPr>
                <w:color w:val="000000"/>
                <w:shd w:val="clear" w:color="auto" w:fill="FFFFFF"/>
              </w:rPr>
              <w:t>mATX</w:t>
            </w:r>
            <w:proofErr w:type="spellEnd"/>
            <w:r w:rsidRPr="00261230">
              <w:rPr>
                <w:color w:val="000000"/>
                <w:shd w:val="clear" w:color="auto" w:fill="FFFFFF"/>
              </w:rPr>
              <w:t xml:space="preserve"> 450W</w:t>
            </w:r>
          </w:p>
        </w:tc>
        <w:tc>
          <w:tcPr>
            <w:tcW w:w="1418" w:type="dxa"/>
            <w:shd w:val="clear" w:color="auto" w:fill="auto"/>
          </w:tcPr>
          <w:p w:rsidR="00500ACA" w:rsidRPr="00261230" w:rsidRDefault="00500ACA" w:rsidP="001B2DAE">
            <w:pPr>
              <w:pStyle w:val="ac"/>
              <w:rPr>
                <w:color w:val="000000"/>
              </w:rPr>
            </w:pPr>
          </w:p>
        </w:tc>
        <w:tc>
          <w:tcPr>
            <w:tcW w:w="992" w:type="dxa"/>
            <w:shd w:val="clear" w:color="auto" w:fill="auto"/>
          </w:tcPr>
          <w:p w:rsidR="00500ACA" w:rsidRPr="00261230" w:rsidRDefault="00500ACA" w:rsidP="001B2DAE">
            <w:pPr>
              <w:pStyle w:val="ac"/>
              <w:rPr>
                <w:color w:val="000000"/>
              </w:rPr>
            </w:pPr>
          </w:p>
        </w:tc>
        <w:tc>
          <w:tcPr>
            <w:tcW w:w="1418" w:type="dxa"/>
            <w:shd w:val="clear" w:color="auto" w:fill="FFFFFF"/>
          </w:tcPr>
          <w:p w:rsidR="00500ACA" w:rsidRPr="00261230" w:rsidRDefault="00500ACA" w:rsidP="001B2DAE">
            <w:pPr>
              <w:pStyle w:val="ac"/>
              <w:rPr>
                <w:color w:val="000000"/>
              </w:rPr>
            </w:pPr>
            <w:r w:rsidRPr="00261230">
              <w:rPr>
                <w:color w:val="000000"/>
                <w:shd w:val="clear" w:color="auto" w:fill="F4F6F9"/>
              </w:rPr>
              <w:t>42 008,00</w:t>
            </w:r>
          </w:p>
        </w:tc>
        <w:tc>
          <w:tcPr>
            <w:tcW w:w="1417" w:type="dxa"/>
            <w:shd w:val="clear" w:color="auto" w:fill="auto"/>
          </w:tcPr>
          <w:p w:rsidR="00500ACA" w:rsidRPr="00261230" w:rsidRDefault="00500ACA" w:rsidP="001B2DAE">
            <w:pPr>
              <w:pStyle w:val="ac"/>
            </w:pPr>
            <w:r w:rsidRPr="00261230">
              <w:rPr>
                <w:color w:val="000000"/>
                <w:shd w:val="clear" w:color="auto" w:fill="F4F6F9"/>
              </w:rPr>
              <w:t>42 008,00</w:t>
            </w:r>
          </w:p>
        </w:tc>
      </w:tr>
    </w:tbl>
    <w:p w:rsidR="00500ACA" w:rsidRDefault="00500ACA" w:rsidP="00500ACA">
      <w:pPr>
        <w:pStyle w:val="ac"/>
      </w:pPr>
    </w:p>
    <w:p w:rsidR="00500ACA" w:rsidRDefault="00500ACA" w:rsidP="00500ACA">
      <w:pPr>
        <w:pStyle w:val="ac"/>
        <w:jc w:val="left"/>
      </w:pPr>
      <w:r>
        <w:t>Материально-техническая база постоянно пополняется.</w:t>
      </w:r>
    </w:p>
    <w:p w:rsidR="00500ACA" w:rsidRPr="007712BE" w:rsidRDefault="00500ACA" w:rsidP="00500ACA">
      <w:pPr>
        <w:pStyle w:val="ac"/>
        <w:jc w:val="left"/>
      </w:pPr>
    </w:p>
    <w:p w:rsidR="00500ACA" w:rsidRDefault="00500ACA" w:rsidP="00500ACA">
      <w:pPr>
        <w:pStyle w:val="Heading1"/>
        <w:spacing w:before="78"/>
        <w:ind w:left="4675"/>
        <w:jc w:val="both"/>
      </w:pPr>
      <w:r>
        <w:rPr>
          <w:w w:val="105"/>
        </w:rPr>
        <w:t>Питание</w:t>
      </w:r>
      <w:r>
        <w:rPr>
          <w:spacing w:val="-14"/>
          <w:w w:val="105"/>
        </w:rPr>
        <w:t xml:space="preserve"> </w:t>
      </w:r>
      <w:r>
        <w:rPr>
          <w:w w:val="105"/>
        </w:rPr>
        <w:t>учащихся</w:t>
      </w:r>
    </w:p>
    <w:p w:rsidR="00500ACA" w:rsidRPr="00FE3BCD" w:rsidRDefault="00500ACA" w:rsidP="00500ACA">
      <w:pPr>
        <w:pStyle w:val="a8"/>
        <w:spacing w:before="9" w:line="249" w:lineRule="auto"/>
        <w:ind w:right="274" w:firstLine="708"/>
        <w:jc w:val="both"/>
        <w:rPr>
          <w:rFonts w:ascii="Times New Roman" w:hAnsi="Times New Roman" w:cs="Times New Roman"/>
          <w:b w:val="0"/>
          <w:i w:val="0"/>
        </w:rPr>
      </w:pPr>
      <w:r w:rsidRPr="00FE3BCD">
        <w:rPr>
          <w:rFonts w:ascii="Times New Roman" w:hAnsi="Times New Roman" w:cs="Times New Roman"/>
          <w:b w:val="0"/>
          <w:i w:val="0"/>
          <w:w w:val="105"/>
        </w:rPr>
        <w:t>Основным</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документом,</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по</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организации</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питания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является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Приказ</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Министерства</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образования, науки и молодежи РК от 18.05.2022 г. №798.</w:t>
      </w:r>
    </w:p>
    <w:p w:rsidR="00500ACA" w:rsidRPr="00FE3BCD" w:rsidRDefault="00500ACA" w:rsidP="00500ACA">
      <w:pPr>
        <w:pStyle w:val="a8"/>
        <w:spacing w:before="2" w:line="249" w:lineRule="auto"/>
        <w:ind w:right="268"/>
        <w:jc w:val="both"/>
        <w:rPr>
          <w:rFonts w:ascii="Times New Roman" w:hAnsi="Times New Roman" w:cs="Times New Roman"/>
          <w:b w:val="0"/>
          <w:i w:val="0"/>
        </w:rPr>
      </w:pPr>
      <w:r w:rsidRPr="00FE3BCD">
        <w:rPr>
          <w:rFonts w:ascii="Times New Roman" w:hAnsi="Times New Roman" w:cs="Times New Roman"/>
          <w:b w:val="0"/>
          <w:i w:val="0"/>
          <w:w w:val="105"/>
        </w:rPr>
        <w:t>В</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условиях</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интенсивного</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характера</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обучения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и</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развития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рациональное</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питание</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обучающихся, в том числе во время пребывания в школе, является одним из ключевых</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факторов</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сохранения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и</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укрепления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их</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здоровья,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а</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правильно</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организованная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в</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образовательном</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учреждении</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информационно-просветительская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работа</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способствует</w:t>
      </w:r>
      <w:r w:rsidRPr="00FE3BCD">
        <w:rPr>
          <w:rFonts w:ascii="Times New Roman" w:hAnsi="Times New Roman" w:cs="Times New Roman"/>
          <w:b w:val="0"/>
          <w:i w:val="0"/>
          <w:spacing w:val="-58"/>
          <w:w w:val="105"/>
        </w:rPr>
        <w:t xml:space="preserve"> </w:t>
      </w:r>
      <w:r w:rsidRPr="00FE3BCD">
        <w:rPr>
          <w:rFonts w:ascii="Times New Roman" w:hAnsi="Times New Roman" w:cs="Times New Roman"/>
          <w:b w:val="0"/>
          <w:i w:val="0"/>
          <w:w w:val="105"/>
        </w:rPr>
        <w:t>формированию</w:t>
      </w:r>
      <w:r w:rsidRPr="00FE3BCD">
        <w:rPr>
          <w:rFonts w:ascii="Times New Roman" w:hAnsi="Times New Roman" w:cs="Times New Roman"/>
          <w:b w:val="0"/>
          <w:i w:val="0"/>
          <w:spacing w:val="-4"/>
          <w:w w:val="105"/>
        </w:rPr>
        <w:t xml:space="preserve"> </w:t>
      </w:r>
      <w:r w:rsidRPr="00FE3BCD">
        <w:rPr>
          <w:rFonts w:ascii="Times New Roman" w:hAnsi="Times New Roman" w:cs="Times New Roman"/>
          <w:b w:val="0"/>
          <w:i w:val="0"/>
          <w:w w:val="105"/>
        </w:rPr>
        <w:t>у</w:t>
      </w:r>
      <w:r w:rsidRPr="00FE3BCD">
        <w:rPr>
          <w:rFonts w:ascii="Times New Roman" w:hAnsi="Times New Roman" w:cs="Times New Roman"/>
          <w:b w:val="0"/>
          <w:i w:val="0"/>
          <w:spacing w:val="-2"/>
          <w:w w:val="105"/>
        </w:rPr>
        <w:t xml:space="preserve"> </w:t>
      </w:r>
      <w:r w:rsidRPr="00FE3BCD">
        <w:rPr>
          <w:rFonts w:ascii="Times New Roman" w:hAnsi="Times New Roman" w:cs="Times New Roman"/>
          <w:b w:val="0"/>
          <w:i w:val="0"/>
          <w:w w:val="105"/>
        </w:rPr>
        <w:t>школьников</w:t>
      </w:r>
      <w:r w:rsidRPr="00FE3BCD">
        <w:rPr>
          <w:rFonts w:ascii="Times New Roman" w:hAnsi="Times New Roman" w:cs="Times New Roman"/>
          <w:b w:val="0"/>
          <w:i w:val="0"/>
          <w:spacing w:val="3"/>
          <w:w w:val="105"/>
        </w:rPr>
        <w:t xml:space="preserve"> </w:t>
      </w:r>
      <w:r w:rsidRPr="00FE3BCD">
        <w:rPr>
          <w:rFonts w:ascii="Times New Roman" w:hAnsi="Times New Roman" w:cs="Times New Roman"/>
          <w:b w:val="0"/>
          <w:i w:val="0"/>
          <w:w w:val="105"/>
        </w:rPr>
        <w:t>здорового</w:t>
      </w:r>
      <w:r w:rsidRPr="00FE3BCD">
        <w:rPr>
          <w:rFonts w:ascii="Times New Roman" w:hAnsi="Times New Roman" w:cs="Times New Roman"/>
          <w:b w:val="0"/>
          <w:i w:val="0"/>
          <w:spacing w:val="-2"/>
          <w:w w:val="105"/>
        </w:rPr>
        <w:t xml:space="preserve"> </w:t>
      </w:r>
      <w:r w:rsidRPr="00FE3BCD">
        <w:rPr>
          <w:rFonts w:ascii="Times New Roman" w:hAnsi="Times New Roman" w:cs="Times New Roman"/>
          <w:b w:val="0"/>
          <w:i w:val="0"/>
          <w:w w:val="105"/>
        </w:rPr>
        <w:t>образа</w:t>
      </w:r>
      <w:r w:rsidRPr="00FE3BCD">
        <w:rPr>
          <w:rFonts w:ascii="Times New Roman" w:hAnsi="Times New Roman" w:cs="Times New Roman"/>
          <w:b w:val="0"/>
          <w:i w:val="0"/>
          <w:spacing w:val="-5"/>
          <w:w w:val="105"/>
        </w:rPr>
        <w:t xml:space="preserve"> </w:t>
      </w:r>
      <w:r w:rsidRPr="00FE3BCD">
        <w:rPr>
          <w:rFonts w:ascii="Times New Roman" w:hAnsi="Times New Roman" w:cs="Times New Roman"/>
          <w:b w:val="0"/>
          <w:i w:val="0"/>
          <w:w w:val="105"/>
        </w:rPr>
        <w:t>жизни,</w:t>
      </w:r>
      <w:r w:rsidRPr="00FE3BCD">
        <w:rPr>
          <w:rFonts w:ascii="Times New Roman" w:hAnsi="Times New Roman" w:cs="Times New Roman"/>
          <w:b w:val="0"/>
          <w:i w:val="0"/>
          <w:spacing w:val="-7"/>
          <w:w w:val="105"/>
        </w:rPr>
        <w:t xml:space="preserve"> </w:t>
      </w:r>
      <w:r w:rsidRPr="00FE3BCD">
        <w:rPr>
          <w:rFonts w:ascii="Times New Roman" w:hAnsi="Times New Roman" w:cs="Times New Roman"/>
          <w:b w:val="0"/>
          <w:i w:val="0"/>
          <w:w w:val="105"/>
        </w:rPr>
        <w:t>включая</w:t>
      </w:r>
      <w:r w:rsidRPr="00FE3BCD">
        <w:rPr>
          <w:rFonts w:ascii="Times New Roman" w:hAnsi="Times New Roman" w:cs="Times New Roman"/>
          <w:b w:val="0"/>
          <w:i w:val="0"/>
          <w:spacing w:val="-1"/>
          <w:w w:val="105"/>
        </w:rPr>
        <w:t xml:space="preserve"> </w:t>
      </w:r>
      <w:r w:rsidRPr="00FE3BCD">
        <w:rPr>
          <w:rFonts w:ascii="Times New Roman" w:hAnsi="Times New Roman" w:cs="Times New Roman"/>
          <w:b w:val="0"/>
          <w:i w:val="0"/>
          <w:w w:val="105"/>
        </w:rPr>
        <w:t>тип</w:t>
      </w:r>
      <w:r w:rsidRPr="00FE3BCD">
        <w:rPr>
          <w:rFonts w:ascii="Times New Roman" w:hAnsi="Times New Roman" w:cs="Times New Roman"/>
          <w:b w:val="0"/>
          <w:i w:val="0"/>
          <w:spacing w:val="-3"/>
          <w:w w:val="105"/>
        </w:rPr>
        <w:t xml:space="preserve"> </w:t>
      </w:r>
      <w:r w:rsidRPr="00FE3BCD">
        <w:rPr>
          <w:rFonts w:ascii="Times New Roman" w:hAnsi="Times New Roman" w:cs="Times New Roman"/>
          <w:b w:val="0"/>
          <w:i w:val="0"/>
          <w:w w:val="105"/>
        </w:rPr>
        <w:t>питания.</w:t>
      </w:r>
    </w:p>
    <w:p w:rsidR="00500ACA" w:rsidRPr="00FE3BCD" w:rsidRDefault="00500ACA" w:rsidP="00500ACA">
      <w:pPr>
        <w:pStyle w:val="a8"/>
        <w:spacing w:before="8"/>
        <w:ind w:firstLine="708"/>
        <w:jc w:val="both"/>
        <w:rPr>
          <w:rFonts w:ascii="Times New Roman" w:hAnsi="Times New Roman" w:cs="Times New Roman"/>
          <w:b w:val="0"/>
          <w:i w:val="0"/>
        </w:rPr>
      </w:pPr>
      <w:r w:rsidRPr="00FE3BCD">
        <w:rPr>
          <w:rFonts w:ascii="Times New Roman" w:hAnsi="Times New Roman" w:cs="Times New Roman"/>
          <w:b w:val="0"/>
          <w:i w:val="0"/>
          <w:w w:val="105"/>
        </w:rPr>
        <w:t>Питание</w:t>
      </w:r>
      <w:r w:rsidRPr="00FE3BCD">
        <w:rPr>
          <w:rFonts w:ascii="Times New Roman" w:hAnsi="Times New Roman" w:cs="Times New Roman"/>
          <w:b w:val="0"/>
          <w:i w:val="0"/>
          <w:spacing w:val="-12"/>
          <w:w w:val="105"/>
        </w:rPr>
        <w:t xml:space="preserve"> </w:t>
      </w:r>
      <w:r w:rsidRPr="00FE3BCD">
        <w:rPr>
          <w:rFonts w:ascii="Times New Roman" w:hAnsi="Times New Roman" w:cs="Times New Roman"/>
          <w:b w:val="0"/>
          <w:i w:val="0"/>
          <w:w w:val="105"/>
        </w:rPr>
        <w:t>осуществляется</w:t>
      </w:r>
      <w:r w:rsidRPr="00FE3BCD">
        <w:rPr>
          <w:rFonts w:ascii="Times New Roman" w:hAnsi="Times New Roman" w:cs="Times New Roman"/>
          <w:b w:val="0"/>
          <w:i w:val="0"/>
          <w:spacing w:val="-9"/>
          <w:w w:val="105"/>
        </w:rPr>
        <w:t xml:space="preserve"> </w:t>
      </w:r>
      <w:r w:rsidRPr="00FE3BCD">
        <w:rPr>
          <w:rFonts w:ascii="Times New Roman" w:hAnsi="Times New Roman" w:cs="Times New Roman"/>
          <w:b w:val="0"/>
          <w:i w:val="0"/>
          <w:w w:val="105"/>
        </w:rPr>
        <w:t>в</w:t>
      </w:r>
      <w:r w:rsidRPr="00FE3BCD">
        <w:rPr>
          <w:rFonts w:ascii="Times New Roman" w:hAnsi="Times New Roman" w:cs="Times New Roman"/>
          <w:b w:val="0"/>
          <w:i w:val="0"/>
          <w:spacing w:val="-11"/>
          <w:w w:val="105"/>
        </w:rPr>
        <w:t xml:space="preserve"> </w:t>
      </w:r>
      <w:r w:rsidRPr="00FE3BCD">
        <w:rPr>
          <w:rFonts w:ascii="Times New Roman" w:hAnsi="Times New Roman" w:cs="Times New Roman"/>
          <w:b w:val="0"/>
          <w:i w:val="0"/>
          <w:w w:val="105"/>
        </w:rPr>
        <w:t>соответствии</w:t>
      </w:r>
      <w:r w:rsidRPr="00FE3BCD">
        <w:rPr>
          <w:rFonts w:ascii="Times New Roman" w:hAnsi="Times New Roman" w:cs="Times New Roman"/>
          <w:b w:val="0"/>
          <w:i w:val="0"/>
          <w:spacing w:val="-12"/>
          <w:w w:val="105"/>
        </w:rPr>
        <w:t xml:space="preserve"> </w:t>
      </w:r>
      <w:r w:rsidRPr="00FE3BCD">
        <w:rPr>
          <w:rFonts w:ascii="Times New Roman" w:hAnsi="Times New Roman" w:cs="Times New Roman"/>
          <w:b w:val="0"/>
          <w:i w:val="0"/>
          <w:w w:val="105"/>
        </w:rPr>
        <w:t>с</w:t>
      </w:r>
      <w:r w:rsidRPr="00FE3BCD">
        <w:rPr>
          <w:rFonts w:ascii="Times New Roman" w:hAnsi="Times New Roman" w:cs="Times New Roman"/>
          <w:b w:val="0"/>
          <w:i w:val="0"/>
          <w:spacing w:val="-11"/>
          <w:w w:val="105"/>
        </w:rPr>
        <w:t xml:space="preserve"> </w:t>
      </w:r>
      <w:r w:rsidRPr="00FE3BCD">
        <w:rPr>
          <w:rFonts w:ascii="Times New Roman" w:hAnsi="Times New Roman" w:cs="Times New Roman"/>
          <w:b w:val="0"/>
          <w:i w:val="0"/>
          <w:w w:val="105"/>
        </w:rPr>
        <w:t>нормативными</w:t>
      </w:r>
      <w:r w:rsidRPr="00FE3BCD">
        <w:rPr>
          <w:rFonts w:ascii="Times New Roman" w:hAnsi="Times New Roman" w:cs="Times New Roman"/>
          <w:b w:val="0"/>
          <w:i w:val="0"/>
          <w:spacing w:val="-6"/>
          <w:w w:val="105"/>
        </w:rPr>
        <w:t xml:space="preserve"> </w:t>
      </w:r>
      <w:r w:rsidRPr="00FE3BCD">
        <w:rPr>
          <w:rFonts w:ascii="Times New Roman" w:hAnsi="Times New Roman" w:cs="Times New Roman"/>
          <w:b w:val="0"/>
          <w:i w:val="0"/>
          <w:w w:val="105"/>
        </w:rPr>
        <w:t>требованиями:</w:t>
      </w:r>
    </w:p>
    <w:p w:rsidR="00500ACA" w:rsidRPr="00FE3BCD" w:rsidRDefault="00500ACA" w:rsidP="00931ACF">
      <w:pPr>
        <w:pStyle w:val="ac"/>
        <w:jc w:val="both"/>
      </w:pPr>
      <w:r w:rsidRPr="00FE3BCD">
        <w:rPr>
          <w:w w:val="105"/>
        </w:rPr>
        <w:t>издаются</w:t>
      </w:r>
      <w:r w:rsidRPr="00FE3BCD">
        <w:rPr>
          <w:spacing w:val="-12"/>
          <w:w w:val="105"/>
        </w:rPr>
        <w:t xml:space="preserve"> </w:t>
      </w:r>
      <w:r w:rsidRPr="00FE3BCD">
        <w:rPr>
          <w:w w:val="105"/>
        </w:rPr>
        <w:t>приказы</w:t>
      </w:r>
      <w:r w:rsidRPr="00FE3BCD">
        <w:rPr>
          <w:spacing w:val="-11"/>
          <w:w w:val="105"/>
        </w:rPr>
        <w:t xml:space="preserve"> </w:t>
      </w:r>
      <w:r w:rsidRPr="00FE3BCD">
        <w:rPr>
          <w:w w:val="105"/>
        </w:rPr>
        <w:t>по</w:t>
      </w:r>
      <w:r w:rsidRPr="00FE3BCD">
        <w:rPr>
          <w:spacing w:val="-7"/>
          <w:w w:val="105"/>
        </w:rPr>
        <w:t xml:space="preserve"> </w:t>
      </w:r>
      <w:r w:rsidRPr="00FE3BCD">
        <w:rPr>
          <w:w w:val="105"/>
        </w:rPr>
        <w:t>школе</w:t>
      </w:r>
      <w:r w:rsidRPr="00FE3BCD">
        <w:rPr>
          <w:spacing w:val="-8"/>
          <w:w w:val="105"/>
        </w:rPr>
        <w:t xml:space="preserve"> </w:t>
      </w:r>
      <w:r w:rsidRPr="00FE3BCD">
        <w:rPr>
          <w:w w:val="105"/>
        </w:rPr>
        <w:t>«Об</w:t>
      </w:r>
      <w:r w:rsidRPr="00FE3BCD">
        <w:rPr>
          <w:spacing w:val="-2"/>
          <w:w w:val="105"/>
        </w:rPr>
        <w:t xml:space="preserve"> </w:t>
      </w:r>
      <w:r w:rsidRPr="00FE3BCD">
        <w:rPr>
          <w:w w:val="105"/>
        </w:rPr>
        <w:t>организации</w:t>
      </w:r>
      <w:r w:rsidRPr="00FE3BCD">
        <w:rPr>
          <w:spacing w:val="-8"/>
          <w:w w:val="105"/>
        </w:rPr>
        <w:t xml:space="preserve"> </w:t>
      </w:r>
      <w:r w:rsidRPr="00FE3BCD">
        <w:rPr>
          <w:w w:val="105"/>
        </w:rPr>
        <w:t>питания</w:t>
      </w:r>
      <w:r w:rsidRPr="00FE3BCD">
        <w:rPr>
          <w:spacing w:val="-11"/>
          <w:w w:val="105"/>
        </w:rPr>
        <w:t xml:space="preserve"> </w:t>
      </w:r>
      <w:r w:rsidRPr="00FE3BCD">
        <w:rPr>
          <w:w w:val="105"/>
        </w:rPr>
        <w:t>учащихся»</w:t>
      </w:r>
    </w:p>
    <w:p w:rsidR="00500ACA" w:rsidRPr="00FE3BCD" w:rsidRDefault="00500ACA" w:rsidP="00931ACF">
      <w:pPr>
        <w:pStyle w:val="ac"/>
        <w:jc w:val="both"/>
      </w:pPr>
      <w:r w:rsidRPr="00FE3BCD">
        <w:rPr>
          <w:w w:val="105"/>
        </w:rPr>
        <w:t>на</w:t>
      </w:r>
      <w:r w:rsidRPr="00FE3BCD">
        <w:rPr>
          <w:spacing w:val="1"/>
          <w:w w:val="105"/>
        </w:rPr>
        <w:t xml:space="preserve"> </w:t>
      </w:r>
      <w:r w:rsidRPr="00FE3BCD">
        <w:rPr>
          <w:w w:val="105"/>
        </w:rPr>
        <w:t>официальном</w:t>
      </w:r>
      <w:r w:rsidRPr="00FE3BCD">
        <w:rPr>
          <w:spacing w:val="1"/>
          <w:w w:val="105"/>
        </w:rPr>
        <w:t xml:space="preserve"> </w:t>
      </w:r>
      <w:r w:rsidRPr="00FE3BCD">
        <w:rPr>
          <w:w w:val="105"/>
        </w:rPr>
        <w:t>сайте</w:t>
      </w:r>
      <w:r w:rsidRPr="00FE3BCD">
        <w:rPr>
          <w:spacing w:val="1"/>
          <w:w w:val="105"/>
        </w:rPr>
        <w:t xml:space="preserve"> </w:t>
      </w:r>
      <w:r w:rsidRPr="00FE3BCD">
        <w:rPr>
          <w:w w:val="105"/>
        </w:rPr>
        <w:t>школы</w:t>
      </w:r>
      <w:r w:rsidRPr="00FE3BCD">
        <w:rPr>
          <w:spacing w:val="1"/>
          <w:w w:val="105"/>
        </w:rPr>
        <w:t xml:space="preserve"> </w:t>
      </w:r>
      <w:r w:rsidRPr="00FE3BCD">
        <w:rPr>
          <w:w w:val="105"/>
        </w:rPr>
        <w:t>разработан</w:t>
      </w:r>
      <w:r w:rsidRPr="00FE3BCD">
        <w:rPr>
          <w:spacing w:val="1"/>
          <w:w w:val="105"/>
        </w:rPr>
        <w:t xml:space="preserve"> </w:t>
      </w:r>
      <w:r w:rsidRPr="00FE3BCD">
        <w:rPr>
          <w:w w:val="105"/>
        </w:rPr>
        <w:t>подраздел</w:t>
      </w:r>
      <w:r w:rsidRPr="00FE3BCD">
        <w:rPr>
          <w:spacing w:val="1"/>
          <w:w w:val="105"/>
        </w:rPr>
        <w:t xml:space="preserve"> </w:t>
      </w:r>
      <w:r w:rsidRPr="00FE3BCD">
        <w:rPr>
          <w:w w:val="105"/>
        </w:rPr>
        <w:t>«Организация</w:t>
      </w:r>
      <w:r w:rsidRPr="00FE3BCD">
        <w:rPr>
          <w:spacing w:val="1"/>
          <w:w w:val="105"/>
        </w:rPr>
        <w:t xml:space="preserve"> </w:t>
      </w:r>
      <w:r w:rsidRPr="00FE3BCD">
        <w:rPr>
          <w:w w:val="105"/>
        </w:rPr>
        <w:t>питания</w:t>
      </w:r>
      <w:r w:rsidRPr="00FE3BCD">
        <w:rPr>
          <w:spacing w:val="1"/>
          <w:w w:val="105"/>
        </w:rPr>
        <w:t xml:space="preserve"> </w:t>
      </w:r>
      <w:r w:rsidRPr="00FE3BCD">
        <w:rPr>
          <w:w w:val="105"/>
        </w:rPr>
        <w:t>в</w:t>
      </w:r>
      <w:r w:rsidRPr="00FE3BCD">
        <w:rPr>
          <w:spacing w:val="1"/>
          <w:w w:val="105"/>
        </w:rPr>
        <w:t xml:space="preserve"> </w:t>
      </w:r>
      <w:r w:rsidRPr="00FE3BCD">
        <w:rPr>
          <w:w w:val="105"/>
        </w:rPr>
        <w:t>образовательном</w:t>
      </w:r>
      <w:r w:rsidRPr="00FE3BCD">
        <w:rPr>
          <w:spacing w:val="1"/>
          <w:w w:val="105"/>
        </w:rPr>
        <w:t xml:space="preserve"> </w:t>
      </w:r>
      <w:r w:rsidRPr="00FE3BCD">
        <w:rPr>
          <w:w w:val="105"/>
        </w:rPr>
        <w:t>учреждении»,</w:t>
      </w:r>
      <w:r w:rsidRPr="00FE3BCD">
        <w:rPr>
          <w:spacing w:val="1"/>
          <w:w w:val="105"/>
        </w:rPr>
        <w:t xml:space="preserve"> </w:t>
      </w:r>
      <w:r w:rsidRPr="00FE3BCD">
        <w:rPr>
          <w:w w:val="105"/>
        </w:rPr>
        <w:t>где</w:t>
      </w:r>
      <w:r w:rsidRPr="00FE3BCD">
        <w:rPr>
          <w:spacing w:val="1"/>
          <w:w w:val="105"/>
        </w:rPr>
        <w:t xml:space="preserve"> </w:t>
      </w:r>
      <w:r w:rsidRPr="00FE3BCD">
        <w:rPr>
          <w:w w:val="105"/>
        </w:rPr>
        <w:t>размещается</w:t>
      </w:r>
      <w:r w:rsidRPr="00FE3BCD">
        <w:rPr>
          <w:spacing w:val="1"/>
          <w:w w:val="105"/>
        </w:rPr>
        <w:t xml:space="preserve"> </w:t>
      </w:r>
      <w:r w:rsidRPr="00FE3BCD">
        <w:rPr>
          <w:w w:val="105"/>
        </w:rPr>
        <w:t>меню</w:t>
      </w:r>
      <w:r w:rsidRPr="00FE3BCD">
        <w:rPr>
          <w:spacing w:val="1"/>
          <w:w w:val="105"/>
        </w:rPr>
        <w:t xml:space="preserve"> </w:t>
      </w:r>
      <w:r w:rsidRPr="00FE3BCD">
        <w:rPr>
          <w:w w:val="105"/>
        </w:rPr>
        <w:t>ежедневного</w:t>
      </w:r>
      <w:r w:rsidRPr="00FE3BCD">
        <w:rPr>
          <w:spacing w:val="1"/>
          <w:w w:val="105"/>
        </w:rPr>
        <w:t xml:space="preserve"> </w:t>
      </w:r>
      <w:r w:rsidRPr="00FE3BCD">
        <w:rPr>
          <w:w w:val="105"/>
        </w:rPr>
        <w:t>горячего</w:t>
      </w:r>
      <w:r w:rsidRPr="00FE3BCD">
        <w:rPr>
          <w:spacing w:val="1"/>
          <w:w w:val="105"/>
        </w:rPr>
        <w:t xml:space="preserve"> </w:t>
      </w:r>
      <w:r w:rsidRPr="00FE3BCD">
        <w:rPr>
          <w:w w:val="105"/>
        </w:rPr>
        <w:t>питания,</w:t>
      </w:r>
      <w:r w:rsidRPr="00FE3BCD">
        <w:rPr>
          <w:spacing w:val="1"/>
          <w:w w:val="105"/>
        </w:rPr>
        <w:t xml:space="preserve"> </w:t>
      </w:r>
      <w:r w:rsidRPr="00FE3BCD">
        <w:rPr>
          <w:w w:val="105"/>
        </w:rPr>
        <w:t>перечень юридических лиц, оказывающих услуги по организации питания, форма обратной</w:t>
      </w:r>
      <w:r w:rsidRPr="00FE3BCD">
        <w:rPr>
          <w:spacing w:val="1"/>
          <w:w w:val="105"/>
        </w:rPr>
        <w:t xml:space="preserve"> </w:t>
      </w:r>
      <w:r w:rsidRPr="00FE3BCD">
        <w:rPr>
          <w:w w:val="105"/>
        </w:rPr>
        <w:t>связи</w:t>
      </w:r>
      <w:r w:rsidRPr="00FE3BCD">
        <w:rPr>
          <w:spacing w:val="-3"/>
          <w:w w:val="105"/>
        </w:rPr>
        <w:t xml:space="preserve"> </w:t>
      </w:r>
      <w:r w:rsidRPr="00FE3BCD">
        <w:rPr>
          <w:w w:val="105"/>
        </w:rPr>
        <w:t>для</w:t>
      </w:r>
      <w:r w:rsidRPr="00FE3BCD">
        <w:rPr>
          <w:spacing w:val="2"/>
          <w:w w:val="105"/>
        </w:rPr>
        <w:t xml:space="preserve"> </w:t>
      </w:r>
      <w:r w:rsidRPr="00FE3BCD">
        <w:rPr>
          <w:w w:val="105"/>
        </w:rPr>
        <w:t>родителей;</w:t>
      </w:r>
    </w:p>
    <w:p w:rsidR="00500ACA" w:rsidRPr="00FE3BCD" w:rsidRDefault="00500ACA" w:rsidP="00931ACF">
      <w:pPr>
        <w:pStyle w:val="ac"/>
        <w:jc w:val="both"/>
        <w:rPr>
          <w:b/>
          <w:i/>
        </w:rPr>
      </w:pPr>
      <w:proofErr w:type="gramStart"/>
      <w:r w:rsidRPr="00FE3BCD">
        <w:rPr>
          <w:b/>
          <w:i/>
          <w:w w:val="105"/>
        </w:rPr>
        <w:t>В подразделе (FOOD) размещается ежедневное меню для обучающихся по программе</w:t>
      </w:r>
      <w:r w:rsidRPr="00FE3BCD">
        <w:rPr>
          <w:b/>
          <w:i/>
          <w:spacing w:val="-58"/>
          <w:w w:val="105"/>
        </w:rPr>
        <w:t xml:space="preserve"> </w:t>
      </w:r>
      <w:r w:rsidRPr="00FE3BCD">
        <w:rPr>
          <w:b/>
          <w:i/>
          <w:w w:val="105"/>
        </w:rPr>
        <w:t>начального</w:t>
      </w:r>
      <w:r w:rsidRPr="00FE3BCD">
        <w:rPr>
          <w:b/>
          <w:i/>
          <w:spacing w:val="-1"/>
          <w:w w:val="105"/>
        </w:rPr>
        <w:t xml:space="preserve"> </w:t>
      </w:r>
      <w:r w:rsidRPr="00FE3BCD">
        <w:rPr>
          <w:b/>
          <w:i/>
          <w:w w:val="105"/>
        </w:rPr>
        <w:t>общего образования.</w:t>
      </w:r>
      <w:proofErr w:type="gramEnd"/>
    </w:p>
    <w:p w:rsidR="00500ACA" w:rsidRPr="00FE3BCD" w:rsidRDefault="00500ACA" w:rsidP="00931ACF">
      <w:pPr>
        <w:pStyle w:val="ac"/>
        <w:jc w:val="both"/>
      </w:pPr>
      <w:r w:rsidRPr="00FE3BCD">
        <w:t>утверждается</w:t>
      </w:r>
      <w:r w:rsidRPr="00FE3BCD">
        <w:rPr>
          <w:spacing w:val="24"/>
        </w:rPr>
        <w:t xml:space="preserve"> </w:t>
      </w:r>
      <w:r w:rsidRPr="00FE3BCD">
        <w:t>график</w:t>
      </w:r>
      <w:r w:rsidRPr="00FE3BCD">
        <w:rPr>
          <w:spacing w:val="36"/>
        </w:rPr>
        <w:t xml:space="preserve"> </w:t>
      </w:r>
      <w:r w:rsidRPr="00FE3BCD">
        <w:t>работы</w:t>
      </w:r>
      <w:r w:rsidRPr="00FE3BCD">
        <w:rPr>
          <w:spacing w:val="34"/>
        </w:rPr>
        <w:t xml:space="preserve"> </w:t>
      </w:r>
      <w:r w:rsidRPr="00FE3BCD">
        <w:t>столовой</w:t>
      </w:r>
      <w:r w:rsidRPr="00FE3BCD">
        <w:rPr>
          <w:spacing w:val="31"/>
        </w:rPr>
        <w:t xml:space="preserve"> </w:t>
      </w:r>
      <w:r w:rsidRPr="00FE3BCD">
        <w:t>и</w:t>
      </w:r>
      <w:r w:rsidRPr="00FE3BCD">
        <w:rPr>
          <w:spacing w:val="30"/>
        </w:rPr>
        <w:t xml:space="preserve"> </w:t>
      </w:r>
      <w:r w:rsidRPr="00FE3BCD">
        <w:t>график</w:t>
      </w:r>
      <w:r w:rsidRPr="00FE3BCD">
        <w:rPr>
          <w:spacing w:val="26"/>
        </w:rPr>
        <w:t xml:space="preserve"> </w:t>
      </w:r>
      <w:r w:rsidRPr="00FE3BCD">
        <w:t>питания</w:t>
      </w:r>
      <w:r w:rsidRPr="00FE3BCD">
        <w:rPr>
          <w:spacing w:val="24"/>
        </w:rPr>
        <w:t xml:space="preserve"> </w:t>
      </w:r>
      <w:r w:rsidRPr="00FE3BCD">
        <w:t>по</w:t>
      </w:r>
      <w:r w:rsidRPr="00FE3BCD">
        <w:rPr>
          <w:spacing w:val="21"/>
        </w:rPr>
        <w:t xml:space="preserve"> </w:t>
      </w:r>
      <w:r w:rsidRPr="00FE3BCD">
        <w:t>классам;</w:t>
      </w:r>
    </w:p>
    <w:p w:rsidR="00500ACA" w:rsidRPr="00FE3BCD" w:rsidRDefault="00500ACA" w:rsidP="00931ACF">
      <w:pPr>
        <w:pStyle w:val="ac"/>
        <w:jc w:val="both"/>
      </w:pPr>
      <w:r w:rsidRPr="00FE3BCD">
        <w:rPr>
          <w:w w:val="105"/>
        </w:rPr>
        <w:t>персонал</w:t>
      </w:r>
      <w:r w:rsidRPr="00FE3BCD">
        <w:rPr>
          <w:spacing w:val="1"/>
          <w:w w:val="105"/>
        </w:rPr>
        <w:t xml:space="preserve"> </w:t>
      </w:r>
      <w:r w:rsidRPr="00FE3BCD">
        <w:rPr>
          <w:w w:val="105"/>
        </w:rPr>
        <w:t>столовой</w:t>
      </w:r>
      <w:r w:rsidRPr="00FE3BCD">
        <w:rPr>
          <w:spacing w:val="1"/>
          <w:w w:val="105"/>
        </w:rPr>
        <w:t xml:space="preserve"> </w:t>
      </w:r>
      <w:r w:rsidRPr="00FE3BCD">
        <w:rPr>
          <w:w w:val="105"/>
        </w:rPr>
        <w:t>знакомится</w:t>
      </w:r>
      <w:r w:rsidRPr="00FE3BCD">
        <w:rPr>
          <w:spacing w:val="1"/>
          <w:w w:val="105"/>
        </w:rPr>
        <w:t xml:space="preserve"> </w:t>
      </w:r>
      <w:r w:rsidRPr="00FE3BCD">
        <w:rPr>
          <w:w w:val="105"/>
        </w:rPr>
        <w:t>с</w:t>
      </w:r>
      <w:r w:rsidRPr="00FE3BCD">
        <w:rPr>
          <w:spacing w:val="1"/>
          <w:w w:val="105"/>
        </w:rPr>
        <w:t xml:space="preserve"> </w:t>
      </w:r>
      <w:r w:rsidRPr="00FE3BCD">
        <w:rPr>
          <w:w w:val="105"/>
        </w:rPr>
        <w:t>правилами</w:t>
      </w:r>
      <w:r w:rsidRPr="00FE3BCD">
        <w:rPr>
          <w:spacing w:val="1"/>
          <w:w w:val="105"/>
        </w:rPr>
        <w:t xml:space="preserve"> </w:t>
      </w:r>
      <w:r w:rsidRPr="00FE3BCD">
        <w:rPr>
          <w:w w:val="105"/>
        </w:rPr>
        <w:t>ТБ,</w:t>
      </w:r>
      <w:r w:rsidRPr="00FE3BCD">
        <w:rPr>
          <w:spacing w:val="1"/>
          <w:w w:val="105"/>
        </w:rPr>
        <w:t xml:space="preserve"> </w:t>
      </w:r>
      <w:r w:rsidRPr="00FE3BCD">
        <w:rPr>
          <w:w w:val="105"/>
        </w:rPr>
        <w:t>постановлением</w:t>
      </w:r>
      <w:r w:rsidRPr="00FE3BCD">
        <w:rPr>
          <w:spacing w:val="1"/>
          <w:w w:val="105"/>
        </w:rPr>
        <w:t xml:space="preserve"> </w:t>
      </w:r>
      <w:proofErr w:type="spellStart"/>
      <w:r w:rsidRPr="00FE3BCD">
        <w:rPr>
          <w:w w:val="105"/>
        </w:rPr>
        <w:t>СаНПин</w:t>
      </w:r>
      <w:proofErr w:type="spellEnd"/>
      <w:r w:rsidRPr="00FE3BCD">
        <w:rPr>
          <w:spacing w:val="1"/>
          <w:w w:val="105"/>
        </w:rPr>
        <w:t xml:space="preserve"> </w:t>
      </w:r>
      <w:r w:rsidRPr="00FE3BCD">
        <w:rPr>
          <w:w w:val="105"/>
        </w:rPr>
        <w:t>2/23.4.3590-20,</w:t>
      </w:r>
      <w:r w:rsidRPr="00FE3BCD">
        <w:rPr>
          <w:spacing w:val="1"/>
          <w:w w:val="105"/>
        </w:rPr>
        <w:t xml:space="preserve"> </w:t>
      </w:r>
      <w:r w:rsidRPr="00FE3BCD">
        <w:rPr>
          <w:w w:val="105"/>
        </w:rPr>
        <w:t>со</w:t>
      </w:r>
      <w:r w:rsidRPr="00FE3BCD">
        <w:rPr>
          <w:spacing w:val="1"/>
          <w:w w:val="105"/>
        </w:rPr>
        <w:t xml:space="preserve"> </w:t>
      </w:r>
      <w:r w:rsidRPr="00FE3BCD">
        <w:rPr>
          <w:w w:val="105"/>
        </w:rPr>
        <w:t>стандартом</w:t>
      </w:r>
      <w:r w:rsidRPr="00FE3BCD">
        <w:rPr>
          <w:spacing w:val="1"/>
          <w:w w:val="105"/>
        </w:rPr>
        <w:t xml:space="preserve"> </w:t>
      </w:r>
      <w:r w:rsidRPr="00FE3BCD">
        <w:rPr>
          <w:w w:val="105"/>
        </w:rPr>
        <w:t>государственной</w:t>
      </w:r>
      <w:r w:rsidRPr="00FE3BCD">
        <w:rPr>
          <w:spacing w:val="1"/>
          <w:w w:val="105"/>
        </w:rPr>
        <w:t xml:space="preserve"> </w:t>
      </w:r>
      <w:r w:rsidRPr="00FE3BCD">
        <w:rPr>
          <w:w w:val="105"/>
        </w:rPr>
        <w:t>услуги</w:t>
      </w:r>
      <w:r w:rsidRPr="00FE3BCD">
        <w:rPr>
          <w:spacing w:val="1"/>
          <w:w w:val="105"/>
        </w:rPr>
        <w:t xml:space="preserve"> </w:t>
      </w:r>
      <w:r w:rsidRPr="00FE3BCD">
        <w:rPr>
          <w:w w:val="105"/>
        </w:rPr>
        <w:t>«Предоставление</w:t>
      </w:r>
      <w:r w:rsidRPr="00FE3BCD">
        <w:rPr>
          <w:spacing w:val="1"/>
          <w:w w:val="105"/>
        </w:rPr>
        <w:t xml:space="preserve"> </w:t>
      </w:r>
      <w:r w:rsidRPr="00FE3BCD">
        <w:rPr>
          <w:w w:val="105"/>
        </w:rPr>
        <w:t>бесплатного</w:t>
      </w:r>
      <w:r w:rsidRPr="00FE3BCD">
        <w:rPr>
          <w:spacing w:val="1"/>
          <w:w w:val="105"/>
        </w:rPr>
        <w:t xml:space="preserve"> </w:t>
      </w:r>
      <w:r w:rsidRPr="00FE3BCD">
        <w:rPr>
          <w:w w:val="105"/>
        </w:rPr>
        <w:t>и</w:t>
      </w:r>
      <w:r w:rsidRPr="00FE3BCD">
        <w:rPr>
          <w:spacing w:val="1"/>
          <w:w w:val="105"/>
        </w:rPr>
        <w:t xml:space="preserve"> </w:t>
      </w:r>
      <w:r w:rsidRPr="00FE3BCD">
        <w:rPr>
          <w:w w:val="105"/>
        </w:rPr>
        <w:t>льготного</w:t>
      </w:r>
      <w:r w:rsidRPr="00FE3BCD">
        <w:rPr>
          <w:spacing w:val="-8"/>
          <w:w w:val="105"/>
        </w:rPr>
        <w:t xml:space="preserve"> </w:t>
      </w:r>
      <w:r w:rsidRPr="00FE3BCD">
        <w:rPr>
          <w:w w:val="105"/>
        </w:rPr>
        <w:t>питания</w:t>
      </w:r>
      <w:r w:rsidRPr="00FE3BCD">
        <w:rPr>
          <w:spacing w:val="1"/>
          <w:w w:val="105"/>
        </w:rPr>
        <w:t xml:space="preserve"> </w:t>
      </w:r>
      <w:r w:rsidRPr="00FE3BCD">
        <w:rPr>
          <w:w w:val="105"/>
        </w:rPr>
        <w:t>отдельным</w:t>
      </w:r>
      <w:r w:rsidRPr="00FE3BCD">
        <w:rPr>
          <w:spacing w:val="2"/>
          <w:w w:val="105"/>
        </w:rPr>
        <w:t xml:space="preserve"> </w:t>
      </w:r>
      <w:r w:rsidRPr="00FE3BCD">
        <w:rPr>
          <w:w w:val="105"/>
        </w:rPr>
        <w:t>категориям</w:t>
      </w:r>
      <w:r w:rsidRPr="00FE3BCD">
        <w:rPr>
          <w:spacing w:val="3"/>
          <w:w w:val="105"/>
        </w:rPr>
        <w:t xml:space="preserve"> </w:t>
      </w:r>
      <w:r w:rsidRPr="00FE3BCD">
        <w:rPr>
          <w:w w:val="105"/>
        </w:rPr>
        <w:t>обучающихся»</w:t>
      </w:r>
    </w:p>
    <w:p w:rsidR="00500ACA" w:rsidRPr="00FE3BCD" w:rsidRDefault="00500ACA" w:rsidP="00931ACF">
      <w:pPr>
        <w:pStyle w:val="ac"/>
        <w:jc w:val="both"/>
      </w:pPr>
      <w:r w:rsidRPr="00FE3BCD">
        <w:rPr>
          <w:w w:val="105"/>
        </w:rPr>
        <w:t>питание учащиеся 1-4 классов ор</w:t>
      </w:r>
      <w:r>
        <w:rPr>
          <w:w w:val="105"/>
        </w:rPr>
        <w:t xml:space="preserve">ганизовано </w:t>
      </w:r>
      <w:proofErr w:type="gramStart"/>
      <w:r>
        <w:rPr>
          <w:w w:val="105"/>
        </w:rPr>
        <w:t>согласно графика</w:t>
      </w:r>
      <w:proofErr w:type="gramEnd"/>
      <w:r>
        <w:rPr>
          <w:w w:val="105"/>
        </w:rPr>
        <w:t xml:space="preserve"> (12</w:t>
      </w:r>
      <w:r w:rsidRPr="00FE3BCD">
        <w:rPr>
          <w:w w:val="105"/>
        </w:rPr>
        <w:t xml:space="preserve"> обучающихся).</w:t>
      </w:r>
      <w:r w:rsidRPr="00FE3BCD">
        <w:rPr>
          <w:spacing w:val="1"/>
          <w:w w:val="105"/>
        </w:rPr>
        <w:t xml:space="preserve"> </w:t>
      </w:r>
      <w:r w:rsidRPr="00FE3BCD">
        <w:t>Классы приходят в столовую</w:t>
      </w:r>
      <w:r w:rsidRPr="00FE3BCD">
        <w:rPr>
          <w:spacing w:val="1"/>
        </w:rPr>
        <w:t xml:space="preserve"> </w:t>
      </w:r>
      <w:r w:rsidRPr="00FE3BCD">
        <w:t>с классным руководителем, соблюдая</w:t>
      </w:r>
      <w:r w:rsidRPr="00FE3BCD">
        <w:rPr>
          <w:spacing w:val="1"/>
        </w:rPr>
        <w:t xml:space="preserve"> </w:t>
      </w:r>
      <w:r w:rsidRPr="00FE3BCD">
        <w:t>санитарно-гигиенические</w:t>
      </w:r>
      <w:r w:rsidRPr="00FE3BCD">
        <w:rPr>
          <w:spacing w:val="1"/>
        </w:rPr>
        <w:t xml:space="preserve"> </w:t>
      </w:r>
      <w:r w:rsidRPr="00FE3BCD">
        <w:rPr>
          <w:w w:val="105"/>
        </w:rPr>
        <w:t>требования.</w:t>
      </w:r>
      <w:r w:rsidRPr="00FE3BCD">
        <w:rPr>
          <w:spacing w:val="-7"/>
          <w:w w:val="105"/>
        </w:rPr>
        <w:t xml:space="preserve"> </w:t>
      </w:r>
      <w:r w:rsidRPr="00FE3BCD">
        <w:rPr>
          <w:w w:val="105"/>
        </w:rPr>
        <w:t>Общий</w:t>
      </w:r>
      <w:r w:rsidRPr="00FE3BCD">
        <w:rPr>
          <w:spacing w:val="-3"/>
          <w:w w:val="105"/>
        </w:rPr>
        <w:t xml:space="preserve"> </w:t>
      </w:r>
      <w:r w:rsidRPr="00FE3BCD">
        <w:rPr>
          <w:w w:val="105"/>
        </w:rPr>
        <w:t>охват</w:t>
      </w:r>
      <w:r w:rsidRPr="00FE3BCD">
        <w:rPr>
          <w:spacing w:val="-9"/>
          <w:w w:val="105"/>
        </w:rPr>
        <w:t xml:space="preserve"> </w:t>
      </w:r>
      <w:r w:rsidRPr="00FE3BCD">
        <w:rPr>
          <w:w w:val="105"/>
        </w:rPr>
        <w:t>питанием</w:t>
      </w:r>
      <w:r w:rsidRPr="00FE3BCD">
        <w:rPr>
          <w:spacing w:val="2"/>
          <w:w w:val="105"/>
        </w:rPr>
        <w:t xml:space="preserve"> </w:t>
      </w:r>
      <w:r w:rsidRPr="00FE3BCD">
        <w:rPr>
          <w:w w:val="105"/>
        </w:rPr>
        <w:t>учащихся</w:t>
      </w:r>
      <w:r w:rsidRPr="00FE3BCD">
        <w:rPr>
          <w:spacing w:val="-6"/>
          <w:w w:val="105"/>
        </w:rPr>
        <w:t xml:space="preserve"> </w:t>
      </w:r>
      <w:r w:rsidRPr="00FE3BCD">
        <w:rPr>
          <w:w w:val="105"/>
        </w:rPr>
        <w:t>1-4</w:t>
      </w:r>
      <w:r w:rsidRPr="00FE3BCD">
        <w:rPr>
          <w:spacing w:val="-2"/>
          <w:w w:val="105"/>
        </w:rPr>
        <w:t xml:space="preserve"> </w:t>
      </w:r>
      <w:r w:rsidRPr="00FE3BCD">
        <w:rPr>
          <w:w w:val="105"/>
        </w:rPr>
        <w:t>классов</w:t>
      </w:r>
      <w:r w:rsidRPr="00FE3BCD">
        <w:rPr>
          <w:spacing w:val="4"/>
          <w:w w:val="105"/>
        </w:rPr>
        <w:t xml:space="preserve"> </w:t>
      </w:r>
      <w:r w:rsidRPr="00FE3BCD">
        <w:rPr>
          <w:w w:val="105"/>
        </w:rPr>
        <w:t>составляет</w:t>
      </w:r>
      <w:r w:rsidRPr="00FE3BCD">
        <w:rPr>
          <w:spacing w:val="-1"/>
          <w:w w:val="105"/>
        </w:rPr>
        <w:t xml:space="preserve"> </w:t>
      </w:r>
      <w:r w:rsidRPr="00FE3BCD">
        <w:rPr>
          <w:w w:val="105"/>
        </w:rPr>
        <w:t>100%;</w:t>
      </w:r>
    </w:p>
    <w:p w:rsidR="00500ACA" w:rsidRPr="00FE3BCD" w:rsidRDefault="00500ACA" w:rsidP="00931ACF">
      <w:pPr>
        <w:pStyle w:val="ac"/>
        <w:jc w:val="both"/>
      </w:pPr>
      <w:r w:rsidRPr="00FE3BCD">
        <w:rPr>
          <w:w w:val="105"/>
        </w:rPr>
        <w:t>организовано</w:t>
      </w:r>
      <w:r w:rsidRPr="00FE3BCD">
        <w:rPr>
          <w:spacing w:val="1"/>
          <w:w w:val="105"/>
        </w:rPr>
        <w:t xml:space="preserve"> </w:t>
      </w:r>
      <w:r w:rsidRPr="00FE3BCD">
        <w:rPr>
          <w:w w:val="105"/>
        </w:rPr>
        <w:t>питание</w:t>
      </w:r>
      <w:r w:rsidRPr="00FE3BCD">
        <w:rPr>
          <w:spacing w:val="1"/>
          <w:w w:val="105"/>
        </w:rPr>
        <w:t xml:space="preserve"> </w:t>
      </w:r>
      <w:r w:rsidRPr="00FE3BCD">
        <w:rPr>
          <w:w w:val="105"/>
        </w:rPr>
        <w:t>обучающихся</w:t>
      </w:r>
      <w:r w:rsidRPr="00FE3BCD">
        <w:rPr>
          <w:spacing w:val="1"/>
          <w:w w:val="105"/>
        </w:rPr>
        <w:t xml:space="preserve"> </w:t>
      </w:r>
      <w:r w:rsidRPr="00FE3BCD">
        <w:rPr>
          <w:w w:val="105"/>
        </w:rPr>
        <w:t>1-11</w:t>
      </w:r>
      <w:r w:rsidRPr="00FE3BCD">
        <w:rPr>
          <w:spacing w:val="1"/>
          <w:w w:val="105"/>
        </w:rPr>
        <w:t xml:space="preserve"> </w:t>
      </w:r>
      <w:r w:rsidRPr="00FE3BCD">
        <w:rPr>
          <w:w w:val="105"/>
        </w:rPr>
        <w:t>классов</w:t>
      </w:r>
      <w:r w:rsidRPr="00FE3BCD">
        <w:rPr>
          <w:spacing w:val="1"/>
          <w:w w:val="105"/>
        </w:rPr>
        <w:t xml:space="preserve"> </w:t>
      </w:r>
      <w:r w:rsidRPr="00FE3BCD">
        <w:rPr>
          <w:w w:val="105"/>
        </w:rPr>
        <w:t>в</w:t>
      </w:r>
      <w:r w:rsidRPr="00FE3BCD">
        <w:rPr>
          <w:spacing w:val="1"/>
          <w:w w:val="105"/>
        </w:rPr>
        <w:t xml:space="preserve"> </w:t>
      </w:r>
      <w:r w:rsidRPr="00FE3BCD">
        <w:rPr>
          <w:w w:val="105"/>
        </w:rPr>
        <w:t>количестве</w:t>
      </w:r>
      <w:r w:rsidRPr="00FE3BCD">
        <w:rPr>
          <w:spacing w:val="1"/>
          <w:w w:val="105"/>
        </w:rPr>
        <w:t xml:space="preserve"> </w:t>
      </w:r>
      <w:r>
        <w:rPr>
          <w:w w:val="105"/>
        </w:rPr>
        <w:t>32</w:t>
      </w:r>
      <w:r w:rsidRPr="00FE3BCD">
        <w:rPr>
          <w:spacing w:val="1"/>
          <w:w w:val="105"/>
        </w:rPr>
        <w:t xml:space="preserve"> </w:t>
      </w:r>
      <w:r w:rsidRPr="00FE3BCD">
        <w:rPr>
          <w:w w:val="105"/>
        </w:rPr>
        <w:t>человек</w:t>
      </w:r>
      <w:r>
        <w:rPr>
          <w:w w:val="105"/>
        </w:rPr>
        <w:t>а</w:t>
      </w:r>
      <w:r w:rsidRPr="00FE3BCD">
        <w:rPr>
          <w:w w:val="105"/>
        </w:rPr>
        <w:t>.</w:t>
      </w:r>
      <w:r w:rsidRPr="00FE3BCD">
        <w:rPr>
          <w:spacing w:val="1"/>
          <w:w w:val="105"/>
        </w:rPr>
        <w:t xml:space="preserve"> </w:t>
      </w:r>
      <w:r w:rsidRPr="00FE3BCD">
        <w:rPr>
          <w:w w:val="105"/>
        </w:rPr>
        <w:t>отнесённых</w:t>
      </w:r>
      <w:r w:rsidRPr="00FE3BCD">
        <w:rPr>
          <w:spacing w:val="1"/>
          <w:w w:val="105"/>
        </w:rPr>
        <w:t xml:space="preserve"> </w:t>
      </w:r>
      <w:r w:rsidRPr="00FE3BCD">
        <w:rPr>
          <w:w w:val="105"/>
        </w:rPr>
        <w:t>к</w:t>
      </w:r>
      <w:r w:rsidRPr="00FE3BCD">
        <w:rPr>
          <w:spacing w:val="1"/>
          <w:w w:val="105"/>
        </w:rPr>
        <w:t xml:space="preserve"> </w:t>
      </w:r>
      <w:r w:rsidRPr="00FE3BCD">
        <w:rPr>
          <w:w w:val="105"/>
        </w:rPr>
        <w:t>льготной</w:t>
      </w:r>
      <w:r w:rsidRPr="00FE3BCD">
        <w:rPr>
          <w:spacing w:val="1"/>
          <w:w w:val="105"/>
        </w:rPr>
        <w:t xml:space="preserve"> </w:t>
      </w:r>
      <w:r w:rsidRPr="00FE3BCD">
        <w:rPr>
          <w:w w:val="105"/>
        </w:rPr>
        <w:t>категории</w:t>
      </w:r>
      <w:r w:rsidRPr="00FE3BCD">
        <w:rPr>
          <w:spacing w:val="1"/>
          <w:w w:val="105"/>
        </w:rPr>
        <w:t xml:space="preserve"> </w:t>
      </w:r>
      <w:r w:rsidRPr="00FE3BCD">
        <w:rPr>
          <w:w w:val="105"/>
        </w:rPr>
        <w:t>(дети-инвалиды,</w:t>
      </w:r>
      <w:r w:rsidRPr="00FE3BCD">
        <w:rPr>
          <w:spacing w:val="1"/>
          <w:w w:val="105"/>
        </w:rPr>
        <w:t xml:space="preserve"> </w:t>
      </w:r>
      <w:r w:rsidRPr="00FE3BCD">
        <w:rPr>
          <w:w w:val="105"/>
        </w:rPr>
        <w:t>дети</w:t>
      </w:r>
      <w:r w:rsidRPr="00FE3BCD">
        <w:rPr>
          <w:spacing w:val="1"/>
          <w:w w:val="105"/>
        </w:rPr>
        <w:t xml:space="preserve"> </w:t>
      </w:r>
      <w:r w:rsidRPr="00FE3BCD">
        <w:rPr>
          <w:w w:val="105"/>
        </w:rPr>
        <w:t>из</w:t>
      </w:r>
      <w:r w:rsidRPr="00FE3BCD">
        <w:rPr>
          <w:spacing w:val="1"/>
          <w:w w:val="105"/>
        </w:rPr>
        <w:t xml:space="preserve"> </w:t>
      </w:r>
      <w:r w:rsidRPr="00FE3BCD">
        <w:rPr>
          <w:w w:val="105"/>
        </w:rPr>
        <w:t>малоимущих</w:t>
      </w:r>
      <w:r w:rsidRPr="00FE3BCD">
        <w:rPr>
          <w:spacing w:val="1"/>
          <w:w w:val="105"/>
        </w:rPr>
        <w:t xml:space="preserve"> </w:t>
      </w:r>
      <w:r w:rsidRPr="00FE3BCD">
        <w:rPr>
          <w:w w:val="105"/>
        </w:rPr>
        <w:t>и</w:t>
      </w:r>
      <w:r w:rsidRPr="00FE3BCD">
        <w:rPr>
          <w:spacing w:val="1"/>
          <w:w w:val="105"/>
        </w:rPr>
        <w:t xml:space="preserve"> </w:t>
      </w:r>
      <w:r w:rsidRPr="00FE3BCD">
        <w:rPr>
          <w:w w:val="105"/>
        </w:rPr>
        <w:t>многодетных</w:t>
      </w:r>
      <w:r w:rsidRPr="00FE3BCD">
        <w:rPr>
          <w:spacing w:val="1"/>
          <w:w w:val="105"/>
        </w:rPr>
        <w:t xml:space="preserve"> </w:t>
      </w:r>
      <w:r w:rsidRPr="00FE3BCD">
        <w:rPr>
          <w:w w:val="105"/>
        </w:rPr>
        <w:t>семей</w:t>
      </w:r>
      <w:proofErr w:type="gramStart"/>
      <w:r w:rsidRPr="00FE3BCD">
        <w:rPr>
          <w:w w:val="105"/>
        </w:rPr>
        <w:t>,)</w:t>
      </w:r>
      <w:proofErr w:type="gramEnd"/>
    </w:p>
    <w:p w:rsidR="00500ACA" w:rsidRPr="00FE3BCD" w:rsidRDefault="00500ACA" w:rsidP="00931ACF">
      <w:pPr>
        <w:pStyle w:val="ac"/>
        <w:jc w:val="both"/>
        <w:rPr>
          <w:b/>
          <w:i/>
        </w:rPr>
      </w:pPr>
      <w:r w:rsidRPr="00FE3BCD">
        <w:rPr>
          <w:b/>
          <w:i/>
          <w:w w:val="105"/>
        </w:rPr>
        <w:t>-учащиеся</w:t>
      </w:r>
      <w:r w:rsidRPr="00FE3BCD">
        <w:rPr>
          <w:b/>
          <w:i/>
          <w:spacing w:val="-13"/>
          <w:w w:val="105"/>
        </w:rPr>
        <w:t xml:space="preserve"> </w:t>
      </w:r>
      <w:r w:rsidRPr="00FE3BCD">
        <w:rPr>
          <w:b/>
          <w:i/>
          <w:w w:val="105"/>
        </w:rPr>
        <w:t>5-11</w:t>
      </w:r>
      <w:r w:rsidRPr="00FE3BCD">
        <w:rPr>
          <w:b/>
          <w:i/>
          <w:spacing w:val="-8"/>
          <w:w w:val="105"/>
        </w:rPr>
        <w:t xml:space="preserve"> </w:t>
      </w:r>
      <w:r w:rsidRPr="00FE3BCD">
        <w:rPr>
          <w:b/>
          <w:i/>
          <w:w w:val="105"/>
        </w:rPr>
        <w:t>классов</w:t>
      </w:r>
      <w:r w:rsidRPr="00FE3BCD">
        <w:rPr>
          <w:b/>
          <w:i/>
          <w:spacing w:val="-2"/>
          <w:w w:val="105"/>
        </w:rPr>
        <w:t xml:space="preserve"> </w:t>
      </w:r>
      <w:r w:rsidRPr="00FE3BCD">
        <w:rPr>
          <w:b/>
          <w:i/>
          <w:w w:val="105"/>
        </w:rPr>
        <w:t>за</w:t>
      </w:r>
      <w:r w:rsidRPr="00FE3BCD">
        <w:rPr>
          <w:b/>
          <w:i/>
          <w:spacing w:val="-3"/>
          <w:w w:val="105"/>
        </w:rPr>
        <w:t xml:space="preserve"> </w:t>
      </w:r>
      <w:r w:rsidRPr="00FE3BCD">
        <w:rPr>
          <w:b/>
          <w:i/>
          <w:w w:val="105"/>
        </w:rPr>
        <w:t>счет</w:t>
      </w:r>
      <w:r w:rsidRPr="00FE3BCD">
        <w:rPr>
          <w:b/>
          <w:i/>
          <w:spacing w:val="-7"/>
          <w:w w:val="105"/>
        </w:rPr>
        <w:t xml:space="preserve"> </w:t>
      </w:r>
      <w:r w:rsidRPr="00FE3BCD">
        <w:rPr>
          <w:b/>
          <w:i/>
          <w:w w:val="105"/>
        </w:rPr>
        <w:t>родительских</w:t>
      </w:r>
      <w:r w:rsidRPr="00FE3BCD">
        <w:rPr>
          <w:b/>
          <w:i/>
          <w:spacing w:val="-8"/>
          <w:w w:val="105"/>
        </w:rPr>
        <w:t xml:space="preserve"> </w:t>
      </w:r>
      <w:r w:rsidRPr="00FE3BCD">
        <w:rPr>
          <w:b/>
          <w:i/>
          <w:w w:val="105"/>
        </w:rPr>
        <w:t>средств</w:t>
      </w:r>
      <w:r w:rsidRPr="00FE3BCD">
        <w:rPr>
          <w:b/>
          <w:i/>
          <w:spacing w:val="41"/>
          <w:w w:val="105"/>
        </w:rPr>
        <w:t xml:space="preserve"> </w:t>
      </w:r>
      <w:r>
        <w:rPr>
          <w:b/>
          <w:i/>
          <w:w w:val="105"/>
        </w:rPr>
        <w:t>2</w:t>
      </w:r>
      <w:r w:rsidRPr="00FE3BCD">
        <w:rPr>
          <w:b/>
          <w:i/>
          <w:spacing w:val="-8"/>
          <w:w w:val="105"/>
        </w:rPr>
        <w:t xml:space="preserve"> </w:t>
      </w:r>
      <w:r w:rsidRPr="00FE3BCD">
        <w:rPr>
          <w:b/>
          <w:i/>
          <w:w w:val="105"/>
        </w:rPr>
        <w:t>человек</w:t>
      </w:r>
    </w:p>
    <w:p w:rsidR="00500ACA" w:rsidRPr="00FE3BCD" w:rsidRDefault="00500ACA" w:rsidP="00931ACF">
      <w:pPr>
        <w:pStyle w:val="ac"/>
        <w:jc w:val="both"/>
        <w:rPr>
          <w:b/>
          <w:i/>
        </w:rPr>
      </w:pPr>
      <w:r w:rsidRPr="00FE3BCD">
        <w:rPr>
          <w:b/>
          <w:i/>
          <w:w w:val="105"/>
        </w:rPr>
        <w:t>Недостаток в организации питания в 2023</w:t>
      </w:r>
      <w:r w:rsidR="00931ACF">
        <w:rPr>
          <w:b/>
          <w:i/>
          <w:w w:val="105"/>
        </w:rPr>
        <w:t>-24</w:t>
      </w:r>
      <w:r w:rsidRPr="00FE3BCD">
        <w:rPr>
          <w:b/>
          <w:i/>
          <w:spacing w:val="1"/>
          <w:w w:val="105"/>
        </w:rPr>
        <w:t xml:space="preserve"> </w:t>
      </w:r>
      <w:r w:rsidRPr="00FE3BCD">
        <w:rPr>
          <w:b/>
          <w:i/>
          <w:w w:val="105"/>
        </w:rPr>
        <w:t>году – не полный охват горячим питанием</w:t>
      </w:r>
      <w:r w:rsidRPr="00FE3BCD">
        <w:rPr>
          <w:b/>
          <w:i/>
          <w:spacing w:val="1"/>
          <w:w w:val="105"/>
        </w:rPr>
        <w:t xml:space="preserve"> </w:t>
      </w:r>
      <w:r w:rsidRPr="00FE3BCD">
        <w:rPr>
          <w:b/>
          <w:i/>
          <w:w w:val="105"/>
        </w:rPr>
        <w:t>обучающихся</w:t>
      </w:r>
      <w:r w:rsidRPr="00FE3BCD">
        <w:rPr>
          <w:b/>
          <w:i/>
          <w:spacing w:val="-6"/>
          <w:w w:val="105"/>
        </w:rPr>
        <w:t xml:space="preserve"> </w:t>
      </w:r>
      <w:r w:rsidRPr="00FE3BCD">
        <w:rPr>
          <w:b/>
          <w:i/>
          <w:w w:val="105"/>
        </w:rPr>
        <w:t>5-11 классов.</w:t>
      </w:r>
      <w:r>
        <w:rPr>
          <w:b/>
          <w:i/>
          <w:w w:val="105"/>
        </w:rPr>
        <w:t>(2 человека)</w:t>
      </w:r>
    </w:p>
    <w:p w:rsidR="00500ACA" w:rsidRPr="00FE3BCD" w:rsidRDefault="00500ACA" w:rsidP="00931ACF">
      <w:pPr>
        <w:pStyle w:val="ac"/>
        <w:jc w:val="both"/>
      </w:pPr>
      <w:proofErr w:type="spellStart"/>
      <w:r w:rsidRPr="00FE3BCD">
        <w:rPr>
          <w:w w:val="105"/>
        </w:rPr>
        <w:t>бракеражной</w:t>
      </w:r>
      <w:proofErr w:type="spellEnd"/>
      <w:r w:rsidRPr="00FE3BCD">
        <w:rPr>
          <w:spacing w:val="-11"/>
          <w:w w:val="105"/>
        </w:rPr>
        <w:t xml:space="preserve"> </w:t>
      </w:r>
      <w:r w:rsidRPr="00FE3BCD">
        <w:rPr>
          <w:w w:val="105"/>
        </w:rPr>
        <w:t>комиссией</w:t>
      </w:r>
      <w:r w:rsidRPr="00FE3BCD">
        <w:rPr>
          <w:spacing w:val="-11"/>
          <w:w w:val="105"/>
        </w:rPr>
        <w:t xml:space="preserve"> </w:t>
      </w:r>
      <w:proofErr w:type="gramStart"/>
      <w:r w:rsidRPr="00FE3BCD">
        <w:rPr>
          <w:w w:val="105"/>
        </w:rPr>
        <w:t>были</w:t>
      </w:r>
      <w:proofErr w:type="gramEnd"/>
      <w:r w:rsidRPr="00FE3BCD">
        <w:rPr>
          <w:spacing w:val="-4"/>
          <w:w w:val="105"/>
        </w:rPr>
        <w:t xml:space="preserve"> </w:t>
      </w:r>
      <w:r w:rsidRPr="00FE3BCD">
        <w:rPr>
          <w:w w:val="105"/>
        </w:rPr>
        <w:t>составляются</w:t>
      </w:r>
      <w:r w:rsidRPr="00FE3BCD">
        <w:rPr>
          <w:spacing w:val="-9"/>
          <w:w w:val="105"/>
        </w:rPr>
        <w:t xml:space="preserve"> </w:t>
      </w:r>
      <w:r w:rsidRPr="00FE3BCD">
        <w:rPr>
          <w:w w:val="105"/>
        </w:rPr>
        <w:t>акты</w:t>
      </w:r>
      <w:r w:rsidRPr="00FE3BCD">
        <w:rPr>
          <w:spacing w:val="-8"/>
          <w:w w:val="105"/>
        </w:rPr>
        <w:t xml:space="preserve"> </w:t>
      </w:r>
      <w:r w:rsidRPr="00FE3BCD">
        <w:rPr>
          <w:w w:val="105"/>
        </w:rPr>
        <w:t>по</w:t>
      </w:r>
      <w:r w:rsidRPr="00FE3BCD">
        <w:rPr>
          <w:spacing w:val="-9"/>
          <w:w w:val="105"/>
        </w:rPr>
        <w:t xml:space="preserve"> </w:t>
      </w:r>
      <w:r w:rsidRPr="00FE3BCD">
        <w:rPr>
          <w:w w:val="105"/>
        </w:rPr>
        <w:t>проверке</w:t>
      </w:r>
      <w:r w:rsidRPr="00FE3BCD">
        <w:rPr>
          <w:spacing w:val="-11"/>
          <w:w w:val="105"/>
        </w:rPr>
        <w:t xml:space="preserve"> </w:t>
      </w:r>
      <w:r w:rsidRPr="00FE3BCD">
        <w:rPr>
          <w:w w:val="105"/>
        </w:rPr>
        <w:t>школьной</w:t>
      </w:r>
      <w:r w:rsidRPr="00FE3BCD">
        <w:rPr>
          <w:spacing w:val="-5"/>
          <w:w w:val="105"/>
        </w:rPr>
        <w:t xml:space="preserve"> </w:t>
      </w:r>
      <w:r w:rsidRPr="00FE3BCD">
        <w:rPr>
          <w:w w:val="105"/>
        </w:rPr>
        <w:t>столовой</w:t>
      </w:r>
    </w:p>
    <w:p w:rsidR="00500ACA" w:rsidRPr="00FE3BCD" w:rsidRDefault="00500ACA" w:rsidP="00931ACF">
      <w:pPr>
        <w:pStyle w:val="ac"/>
        <w:jc w:val="both"/>
      </w:pPr>
      <w:r w:rsidRPr="00FE3BCD">
        <w:rPr>
          <w:w w:val="105"/>
        </w:rPr>
        <w:t>санитарное</w:t>
      </w:r>
      <w:r w:rsidRPr="00FE3BCD">
        <w:rPr>
          <w:spacing w:val="1"/>
          <w:w w:val="105"/>
        </w:rPr>
        <w:t xml:space="preserve"> </w:t>
      </w:r>
      <w:r w:rsidRPr="00FE3BCD">
        <w:rPr>
          <w:w w:val="105"/>
        </w:rPr>
        <w:t>состояние</w:t>
      </w:r>
      <w:r w:rsidRPr="00FE3BCD">
        <w:rPr>
          <w:spacing w:val="1"/>
          <w:w w:val="105"/>
        </w:rPr>
        <w:t xml:space="preserve"> </w:t>
      </w:r>
      <w:r w:rsidRPr="00FE3BCD">
        <w:rPr>
          <w:w w:val="105"/>
        </w:rPr>
        <w:t>школьной</w:t>
      </w:r>
      <w:r w:rsidRPr="00FE3BCD">
        <w:rPr>
          <w:spacing w:val="1"/>
          <w:w w:val="105"/>
        </w:rPr>
        <w:t xml:space="preserve"> </w:t>
      </w:r>
      <w:r w:rsidRPr="00FE3BCD">
        <w:rPr>
          <w:w w:val="105"/>
        </w:rPr>
        <w:t>столовой</w:t>
      </w:r>
      <w:r w:rsidRPr="00FE3BCD">
        <w:rPr>
          <w:spacing w:val="1"/>
          <w:w w:val="105"/>
        </w:rPr>
        <w:t xml:space="preserve"> </w:t>
      </w:r>
      <w:r w:rsidRPr="00FE3BCD">
        <w:rPr>
          <w:w w:val="105"/>
        </w:rPr>
        <w:t>соответствует</w:t>
      </w:r>
      <w:r w:rsidRPr="00FE3BCD">
        <w:rPr>
          <w:spacing w:val="1"/>
          <w:w w:val="105"/>
        </w:rPr>
        <w:t xml:space="preserve"> </w:t>
      </w:r>
      <w:r w:rsidRPr="00FE3BCD">
        <w:rPr>
          <w:w w:val="105"/>
        </w:rPr>
        <w:t>нормам.</w:t>
      </w:r>
      <w:r w:rsidRPr="00FE3BCD">
        <w:rPr>
          <w:spacing w:val="1"/>
          <w:w w:val="105"/>
        </w:rPr>
        <w:t xml:space="preserve"> </w:t>
      </w:r>
      <w:r w:rsidRPr="00FE3BCD">
        <w:rPr>
          <w:w w:val="105"/>
        </w:rPr>
        <w:t>Соблюдается</w:t>
      </w:r>
      <w:r w:rsidRPr="00FE3BCD">
        <w:rPr>
          <w:spacing w:val="1"/>
          <w:w w:val="105"/>
        </w:rPr>
        <w:t xml:space="preserve"> </w:t>
      </w:r>
      <w:r w:rsidRPr="00FE3BCD">
        <w:rPr>
          <w:w w:val="105"/>
        </w:rPr>
        <w:t>температурный</w:t>
      </w:r>
      <w:r w:rsidRPr="00FE3BCD">
        <w:rPr>
          <w:spacing w:val="-2"/>
          <w:w w:val="105"/>
        </w:rPr>
        <w:t xml:space="preserve"> </w:t>
      </w:r>
      <w:r w:rsidRPr="00FE3BCD">
        <w:rPr>
          <w:w w:val="105"/>
        </w:rPr>
        <w:t>режим</w:t>
      </w:r>
      <w:r w:rsidRPr="00FE3BCD">
        <w:rPr>
          <w:spacing w:val="3"/>
          <w:w w:val="105"/>
        </w:rPr>
        <w:t xml:space="preserve"> </w:t>
      </w:r>
      <w:r w:rsidRPr="00FE3BCD">
        <w:rPr>
          <w:w w:val="105"/>
        </w:rPr>
        <w:t>хранения</w:t>
      </w:r>
      <w:r w:rsidRPr="00FE3BCD">
        <w:rPr>
          <w:spacing w:val="2"/>
          <w:w w:val="105"/>
        </w:rPr>
        <w:t xml:space="preserve"> </w:t>
      </w:r>
      <w:r w:rsidRPr="00FE3BCD">
        <w:rPr>
          <w:w w:val="105"/>
        </w:rPr>
        <w:t>продуктов;</w:t>
      </w:r>
    </w:p>
    <w:p w:rsidR="00500ACA" w:rsidRPr="00FE3BCD" w:rsidRDefault="00500ACA" w:rsidP="00931ACF">
      <w:pPr>
        <w:pStyle w:val="ac"/>
        <w:jc w:val="both"/>
      </w:pPr>
      <w:r w:rsidRPr="00FE3BCD">
        <w:rPr>
          <w:w w:val="105"/>
        </w:rPr>
        <w:lastRenderedPageBreak/>
        <w:t>в</w:t>
      </w:r>
      <w:r w:rsidRPr="00FE3BCD">
        <w:rPr>
          <w:spacing w:val="-10"/>
          <w:w w:val="105"/>
        </w:rPr>
        <w:t xml:space="preserve"> </w:t>
      </w:r>
      <w:r w:rsidRPr="00FE3BCD">
        <w:rPr>
          <w:w w:val="105"/>
        </w:rPr>
        <w:t>наличии</w:t>
      </w:r>
      <w:r w:rsidRPr="00FE3BCD">
        <w:rPr>
          <w:spacing w:val="-10"/>
          <w:w w:val="105"/>
        </w:rPr>
        <w:t xml:space="preserve"> </w:t>
      </w:r>
      <w:r w:rsidRPr="00FE3BCD">
        <w:rPr>
          <w:w w:val="105"/>
        </w:rPr>
        <w:t>сертификаты</w:t>
      </w:r>
      <w:r w:rsidRPr="00FE3BCD">
        <w:rPr>
          <w:spacing w:val="-8"/>
          <w:w w:val="105"/>
        </w:rPr>
        <w:t xml:space="preserve"> </w:t>
      </w:r>
      <w:r w:rsidRPr="00FE3BCD">
        <w:rPr>
          <w:w w:val="105"/>
        </w:rPr>
        <w:t>качества,</w:t>
      </w:r>
      <w:r w:rsidRPr="00FE3BCD">
        <w:rPr>
          <w:spacing w:val="-7"/>
          <w:w w:val="105"/>
        </w:rPr>
        <w:t xml:space="preserve"> </w:t>
      </w:r>
      <w:r w:rsidRPr="00FE3BCD">
        <w:rPr>
          <w:w w:val="105"/>
        </w:rPr>
        <w:t>соблюдаются</w:t>
      </w:r>
      <w:r w:rsidRPr="00FE3BCD">
        <w:rPr>
          <w:spacing w:val="-7"/>
          <w:w w:val="105"/>
        </w:rPr>
        <w:t xml:space="preserve"> </w:t>
      </w:r>
      <w:r w:rsidRPr="00FE3BCD">
        <w:rPr>
          <w:w w:val="105"/>
        </w:rPr>
        <w:t>сроки</w:t>
      </w:r>
      <w:r w:rsidRPr="00FE3BCD">
        <w:rPr>
          <w:spacing w:val="-11"/>
          <w:w w:val="105"/>
        </w:rPr>
        <w:t xml:space="preserve"> </w:t>
      </w:r>
      <w:r w:rsidRPr="00FE3BCD">
        <w:rPr>
          <w:w w:val="105"/>
        </w:rPr>
        <w:t>годности</w:t>
      </w:r>
      <w:r w:rsidRPr="00FE3BCD">
        <w:rPr>
          <w:spacing w:val="-10"/>
          <w:w w:val="105"/>
        </w:rPr>
        <w:t xml:space="preserve"> </w:t>
      </w:r>
      <w:r w:rsidRPr="00FE3BCD">
        <w:rPr>
          <w:w w:val="105"/>
        </w:rPr>
        <w:t>продукции;</w:t>
      </w:r>
    </w:p>
    <w:p w:rsidR="00500ACA" w:rsidRPr="00FE3BCD" w:rsidRDefault="00500ACA" w:rsidP="00931ACF">
      <w:pPr>
        <w:pStyle w:val="ac"/>
        <w:jc w:val="both"/>
      </w:pPr>
      <w:r w:rsidRPr="00FE3BCD">
        <w:rPr>
          <w:w w:val="105"/>
        </w:rPr>
        <w:t>в</w:t>
      </w:r>
      <w:r w:rsidRPr="00FE3BCD">
        <w:rPr>
          <w:spacing w:val="1"/>
          <w:w w:val="105"/>
        </w:rPr>
        <w:t xml:space="preserve"> </w:t>
      </w:r>
      <w:r w:rsidRPr="00FE3BCD">
        <w:rPr>
          <w:w w:val="105"/>
        </w:rPr>
        <w:t>школьной</w:t>
      </w:r>
      <w:r w:rsidRPr="00FE3BCD">
        <w:rPr>
          <w:spacing w:val="1"/>
          <w:w w:val="105"/>
        </w:rPr>
        <w:t xml:space="preserve"> </w:t>
      </w:r>
      <w:r w:rsidRPr="00FE3BCD">
        <w:rPr>
          <w:w w:val="105"/>
        </w:rPr>
        <w:t>столовой</w:t>
      </w:r>
      <w:r w:rsidRPr="00FE3BCD">
        <w:rPr>
          <w:spacing w:val="1"/>
          <w:w w:val="105"/>
        </w:rPr>
        <w:t xml:space="preserve"> </w:t>
      </w:r>
      <w:r w:rsidRPr="00FE3BCD">
        <w:rPr>
          <w:w w:val="105"/>
        </w:rPr>
        <w:t>размещается</w:t>
      </w:r>
      <w:r w:rsidRPr="00FE3BCD">
        <w:rPr>
          <w:spacing w:val="1"/>
          <w:w w:val="105"/>
        </w:rPr>
        <w:t xml:space="preserve"> </w:t>
      </w:r>
      <w:r w:rsidRPr="00FE3BCD">
        <w:rPr>
          <w:w w:val="105"/>
        </w:rPr>
        <w:t>ежедневное</w:t>
      </w:r>
      <w:r w:rsidRPr="00FE3BCD">
        <w:rPr>
          <w:spacing w:val="1"/>
          <w:w w:val="105"/>
        </w:rPr>
        <w:t xml:space="preserve"> </w:t>
      </w:r>
      <w:r w:rsidRPr="00FE3BCD">
        <w:rPr>
          <w:w w:val="105"/>
        </w:rPr>
        <w:t>меню,</w:t>
      </w:r>
      <w:r w:rsidRPr="00FE3BCD">
        <w:rPr>
          <w:spacing w:val="1"/>
          <w:w w:val="105"/>
        </w:rPr>
        <w:t xml:space="preserve"> </w:t>
      </w:r>
      <w:r w:rsidRPr="00FE3BCD">
        <w:rPr>
          <w:w w:val="105"/>
        </w:rPr>
        <w:t>в</w:t>
      </w:r>
      <w:r w:rsidRPr="00FE3BCD">
        <w:rPr>
          <w:spacing w:val="1"/>
          <w:w w:val="105"/>
        </w:rPr>
        <w:t xml:space="preserve"> </w:t>
      </w:r>
      <w:r w:rsidRPr="00FE3BCD">
        <w:rPr>
          <w:w w:val="105"/>
        </w:rPr>
        <w:t>котором</w:t>
      </w:r>
      <w:r w:rsidRPr="00FE3BCD">
        <w:rPr>
          <w:spacing w:val="1"/>
          <w:w w:val="105"/>
        </w:rPr>
        <w:t xml:space="preserve"> </w:t>
      </w:r>
      <w:r w:rsidRPr="00FE3BCD">
        <w:rPr>
          <w:w w:val="105"/>
        </w:rPr>
        <w:t>указано</w:t>
      </w:r>
      <w:r w:rsidRPr="00FE3BCD">
        <w:rPr>
          <w:spacing w:val="1"/>
          <w:w w:val="105"/>
        </w:rPr>
        <w:t xml:space="preserve"> </w:t>
      </w:r>
      <w:r w:rsidRPr="00FE3BCD">
        <w:rPr>
          <w:w w:val="105"/>
        </w:rPr>
        <w:t>наименование</w:t>
      </w:r>
      <w:r w:rsidRPr="00FE3BCD">
        <w:rPr>
          <w:spacing w:val="-9"/>
          <w:w w:val="105"/>
        </w:rPr>
        <w:t xml:space="preserve"> </w:t>
      </w:r>
      <w:r w:rsidRPr="00FE3BCD">
        <w:rPr>
          <w:w w:val="105"/>
        </w:rPr>
        <w:t>блюд,</w:t>
      </w:r>
      <w:r w:rsidRPr="00FE3BCD">
        <w:rPr>
          <w:spacing w:val="-5"/>
          <w:w w:val="105"/>
        </w:rPr>
        <w:t xml:space="preserve"> </w:t>
      </w:r>
      <w:r w:rsidRPr="00FE3BCD">
        <w:rPr>
          <w:w w:val="105"/>
        </w:rPr>
        <w:t>выход</w:t>
      </w:r>
      <w:r w:rsidRPr="00FE3BCD">
        <w:rPr>
          <w:spacing w:val="-2"/>
          <w:w w:val="105"/>
        </w:rPr>
        <w:t xml:space="preserve"> </w:t>
      </w:r>
      <w:r w:rsidRPr="00FE3BCD">
        <w:rPr>
          <w:w w:val="105"/>
        </w:rPr>
        <w:t>продуктов;</w:t>
      </w:r>
    </w:p>
    <w:p w:rsidR="00500ACA" w:rsidRPr="00FE3BCD" w:rsidRDefault="00500ACA" w:rsidP="00931ACF">
      <w:pPr>
        <w:pStyle w:val="ac"/>
        <w:jc w:val="both"/>
      </w:pPr>
      <w:r w:rsidRPr="00FE3BCD">
        <w:rPr>
          <w:w w:val="105"/>
        </w:rPr>
        <w:t>вопрос</w:t>
      </w:r>
      <w:r w:rsidRPr="00FE3BCD">
        <w:rPr>
          <w:spacing w:val="-10"/>
          <w:w w:val="105"/>
        </w:rPr>
        <w:t xml:space="preserve"> </w:t>
      </w:r>
      <w:r w:rsidRPr="00FE3BCD">
        <w:rPr>
          <w:w w:val="105"/>
        </w:rPr>
        <w:t>об</w:t>
      </w:r>
      <w:r w:rsidRPr="00FE3BCD">
        <w:rPr>
          <w:spacing w:val="-5"/>
          <w:w w:val="105"/>
        </w:rPr>
        <w:t xml:space="preserve"> </w:t>
      </w:r>
      <w:r w:rsidRPr="00FE3BCD">
        <w:rPr>
          <w:w w:val="105"/>
        </w:rPr>
        <w:t>организации</w:t>
      </w:r>
      <w:r w:rsidRPr="00FE3BCD">
        <w:rPr>
          <w:spacing w:val="-10"/>
          <w:w w:val="105"/>
        </w:rPr>
        <w:t xml:space="preserve"> </w:t>
      </w:r>
      <w:r w:rsidRPr="00FE3BCD">
        <w:rPr>
          <w:w w:val="105"/>
        </w:rPr>
        <w:t>питания</w:t>
      </w:r>
      <w:r w:rsidRPr="00FE3BCD">
        <w:rPr>
          <w:spacing w:val="-13"/>
          <w:w w:val="105"/>
        </w:rPr>
        <w:t xml:space="preserve"> </w:t>
      </w:r>
      <w:r w:rsidRPr="00FE3BCD">
        <w:rPr>
          <w:w w:val="105"/>
        </w:rPr>
        <w:t>включен</w:t>
      </w:r>
      <w:r w:rsidRPr="00FE3BCD">
        <w:rPr>
          <w:spacing w:val="-10"/>
          <w:w w:val="105"/>
        </w:rPr>
        <w:t xml:space="preserve"> </w:t>
      </w:r>
      <w:r w:rsidRPr="00FE3BCD">
        <w:rPr>
          <w:w w:val="105"/>
        </w:rPr>
        <w:t>во</w:t>
      </w:r>
      <w:r w:rsidRPr="00FE3BCD">
        <w:rPr>
          <w:spacing w:val="-9"/>
          <w:w w:val="105"/>
        </w:rPr>
        <w:t xml:space="preserve"> </w:t>
      </w:r>
      <w:proofErr w:type="spellStart"/>
      <w:r w:rsidRPr="00FE3BCD">
        <w:rPr>
          <w:w w:val="105"/>
        </w:rPr>
        <w:t>внутришкольный</w:t>
      </w:r>
      <w:proofErr w:type="spellEnd"/>
      <w:r w:rsidRPr="00FE3BCD">
        <w:rPr>
          <w:spacing w:val="-4"/>
          <w:w w:val="105"/>
        </w:rPr>
        <w:t xml:space="preserve"> </w:t>
      </w:r>
      <w:r w:rsidRPr="00FE3BCD">
        <w:rPr>
          <w:w w:val="105"/>
        </w:rPr>
        <w:t>контроль;</w:t>
      </w:r>
    </w:p>
    <w:p w:rsidR="00500ACA" w:rsidRPr="00FE3BCD" w:rsidRDefault="00500ACA" w:rsidP="00931ACF">
      <w:pPr>
        <w:pStyle w:val="ac"/>
        <w:jc w:val="both"/>
      </w:pPr>
      <w:r w:rsidRPr="00FE3BCD">
        <w:rPr>
          <w:w w:val="105"/>
        </w:rPr>
        <w:t>ведется следующая документация: журнал здоровья персонала столовой, журнал по</w:t>
      </w:r>
      <w:r w:rsidRPr="00FE3BCD">
        <w:rPr>
          <w:spacing w:val="1"/>
          <w:w w:val="105"/>
        </w:rPr>
        <w:t xml:space="preserve"> </w:t>
      </w:r>
      <w:proofErr w:type="gramStart"/>
      <w:r w:rsidRPr="00FE3BCD">
        <w:rPr>
          <w:w w:val="105"/>
        </w:rPr>
        <w:t>контролю</w:t>
      </w:r>
      <w:r w:rsidRPr="00FE3BCD">
        <w:rPr>
          <w:spacing w:val="1"/>
          <w:w w:val="105"/>
        </w:rPr>
        <w:t xml:space="preserve"> </w:t>
      </w:r>
      <w:r w:rsidRPr="00FE3BCD">
        <w:rPr>
          <w:w w:val="105"/>
        </w:rPr>
        <w:t>за</w:t>
      </w:r>
      <w:proofErr w:type="gramEnd"/>
      <w:r w:rsidRPr="00FE3BCD">
        <w:rPr>
          <w:spacing w:val="1"/>
          <w:w w:val="105"/>
        </w:rPr>
        <w:t xml:space="preserve"> </w:t>
      </w:r>
      <w:r w:rsidRPr="00FE3BCD">
        <w:rPr>
          <w:w w:val="105"/>
        </w:rPr>
        <w:t>доброкачественностью</w:t>
      </w:r>
      <w:r w:rsidRPr="00FE3BCD">
        <w:rPr>
          <w:spacing w:val="1"/>
          <w:w w:val="105"/>
        </w:rPr>
        <w:t xml:space="preserve"> </w:t>
      </w:r>
      <w:r w:rsidRPr="00FE3BCD">
        <w:rPr>
          <w:w w:val="105"/>
        </w:rPr>
        <w:t>скоропортящихся</w:t>
      </w:r>
      <w:r w:rsidRPr="00FE3BCD">
        <w:rPr>
          <w:spacing w:val="1"/>
          <w:w w:val="105"/>
        </w:rPr>
        <w:t xml:space="preserve"> </w:t>
      </w:r>
      <w:r w:rsidRPr="00FE3BCD">
        <w:rPr>
          <w:w w:val="105"/>
        </w:rPr>
        <w:t>продуктов,</w:t>
      </w:r>
      <w:r w:rsidRPr="00FE3BCD">
        <w:rPr>
          <w:spacing w:val="1"/>
          <w:w w:val="105"/>
        </w:rPr>
        <w:t xml:space="preserve"> </w:t>
      </w:r>
      <w:proofErr w:type="spellStart"/>
      <w:r w:rsidRPr="00FE3BCD">
        <w:rPr>
          <w:w w:val="105"/>
        </w:rPr>
        <w:t>бракеражный</w:t>
      </w:r>
      <w:proofErr w:type="spellEnd"/>
      <w:r w:rsidRPr="00FE3BCD">
        <w:rPr>
          <w:spacing w:val="1"/>
          <w:w w:val="105"/>
        </w:rPr>
        <w:t xml:space="preserve"> </w:t>
      </w:r>
      <w:r w:rsidRPr="00FE3BCD">
        <w:rPr>
          <w:w w:val="105"/>
        </w:rPr>
        <w:t>журнал,</w:t>
      </w:r>
      <w:r w:rsidRPr="00FE3BCD">
        <w:rPr>
          <w:spacing w:val="1"/>
          <w:w w:val="105"/>
        </w:rPr>
        <w:t xml:space="preserve"> </w:t>
      </w:r>
      <w:r w:rsidRPr="00FE3BCD">
        <w:rPr>
          <w:w w:val="105"/>
        </w:rPr>
        <w:t>температурный</w:t>
      </w:r>
      <w:r w:rsidRPr="00FE3BCD">
        <w:rPr>
          <w:spacing w:val="-2"/>
          <w:w w:val="105"/>
        </w:rPr>
        <w:t xml:space="preserve"> </w:t>
      </w:r>
      <w:r w:rsidRPr="00FE3BCD">
        <w:rPr>
          <w:w w:val="105"/>
        </w:rPr>
        <w:t>журнал</w:t>
      </w:r>
      <w:r w:rsidRPr="00FE3BCD">
        <w:rPr>
          <w:spacing w:val="-1"/>
          <w:w w:val="105"/>
        </w:rPr>
        <w:t xml:space="preserve"> </w:t>
      </w:r>
      <w:r w:rsidRPr="00FE3BCD">
        <w:rPr>
          <w:w w:val="105"/>
        </w:rPr>
        <w:t>холодильного</w:t>
      </w:r>
      <w:r w:rsidRPr="00FE3BCD">
        <w:rPr>
          <w:spacing w:val="-1"/>
          <w:w w:val="105"/>
        </w:rPr>
        <w:t xml:space="preserve"> </w:t>
      </w:r>
      <w:r w:rsidRPr="00FE3BCD">
        <w:rPr>
          <w:w w:val="105"/>
        </w:rPr>
        <w:t>оборудования;</w:t>
      </w:r>
    </w:p>
    <w:p w:rsidR="00500ACA" w:rsidRPr="00FE3BCD" w:rsidRDefault="00500ACA" w:rsidP="00931ACF">
      <w:pPr>
        <w:pStyle w:val="ac"/>
        <w:jc w:val="both"/>
      </w:pPr>
      <w:r w:rsidRPr="00FE3BCD">
        <w:t>соблюдается</w:t>
      </w:r>
      <w:r w:rsidRPr="00FE3BCD">
        <w:rPr>
          <w:spacing w:val="37"/>
        </w:rPr>
        <w:t xml:space="preserve"> </w:t>
      </w:r>
      <w:r w:rsidRPr="00FE3BCD">
        <w:t>маркировка</w:t>
      </w:r>
      <w:r w:rsidRPr="00FE3BCD">
        <w:rPr>
          <w:spacing w:val="43"/>
        </w:rPr>
        <w:t xml:space="preserve"> </w:t>
      </w:r>
      <w:r w:rsidRPr="00FE3BCD">
        <w:t>технического</w:t>
      </w:r>
      <w:r w:rsidRPr="00FE3BCD">
        <w:rPr>
          <w:spacing w:val="46"/>
        </w:rPr>
        <w:t xml:space="preserve"> </w:t>
      </w:r>
      <w:r w:rsidRPr="00FE3BCD">
        <w:t>оборудования</w:t>
      </w:r>
      <w:r w:rsidRPr="00FE3BCD">
        <w:rPr>
          <w:spacing w:val="38"/>
        </w:rPr>
        <w:t xml:space="preserve"> </w:t>
      </w:r>
      <w:r w:rsidRPr="00FE3BCD">
        <w:t>и</w:t>
      </w:r>
      <w:r w:rsidRPr="00FE3BCD">
        <w:rPr>
          <w:spacing w:val="44"/>
        </w:rPr>
        <w:t xml:space="preserve"> </w:t>
      </w:r>
      <w:r w:rsidRPr="00FE3BCD">
        <w:t>уборочного</w:t>
      </w:r>
      <w:r w:rsidRPr="00FE3BCD">
        <w:rPr>
          <w:spacing w:val="34"/>
        </w:rPr>
        <w:t xml:space="preserve"> </w:t>
      </w:r>
      <w:r w:rsidRPr="00FE3BCD">
        <w:t>инвентаря;</w:t>
      </w:r>
    </w:p>
    <w:p w:rsidR="00500ACA" w:rsidRPr="00FE3BCD" w:rsidRDefault="00500ACA" w:rsidP="00931ACF">
      <w:pPr>
        <w:pStyle w:val="ac"/>
        <w:jc w:val="both"/>
      </w:pPr>
      <w:r w:rsidRPr="00FE3BCD">
        <w:rPr>
          <w:w w:val="105"/>
        </w:rPr>
        <w:t>в</w:t>
      </w:r>
      <w:r w:rsidRPr="00FE3BCD">
        <w:rPr>
          <w:spacing w:val="-7"/>
          <w:w w:val="105"/>
        </w:rPr>
        <w:t xml:space="preserve"> </w:t>
      </w:r>
      <w:r w:rsidRPr="00FE3BCD">
        <w:rPr>
          <w:w w:val="105"/>
        </w:rPr>
        <w:t>складских</w:t>
      </w:r>
      <w:r w:rsidRPr="00FE3BCD">
        <w:rPr>
          <w:spacing w:val="-11"/>
          <w:w w:val="105"/>
        </w:rPr>
        <w:t xml:space="preserve"> </w:t>
      </w:r>
      <w:r w:rsidRPr="00FE3BCD">
        <w:rPr>
          <w:w w:val="105"/>
        </w:rPr>
        <w:t>помещениях</w:t>
      </w:r>
      <w:r w:rsidRPr="00FE3BCD">
        <w:rPr>
          <w:spacing w:val="-11"/>
          <w:w w:val="105"/>
        </w:rPr>
        <w:t xml:space="preserve"> </w:t>
      </w:r>
      <w:r w:rsidRPr="00FE3BCD">
        <w:rPr>
          <w:w w:val="105"/>
        </w:rPr>
        <w:t>соблюдается</w:t>
      </w:r>
      <w:r w:rsidRPr="00FE3BCD">
        <w:rPr>
          <w:spacing w:val="-10"/>
          <w:w w:val="105"/>
        </w:rPr>
        <w:t xml:space="preserve"> </w:t>
      </w:r>
      <w:r w:rsidRPr="00FE3BCD">
        <w:rPr>
          <w:w w:val="105"/>
        </w:rPr>
        <w:t>товарное</w:t>
      </w:r>
      <w:r w:rsidRPr="00FE3BCD">
        <w:rPr>
          <w:spacing w:val="-12"/>
          <w:w w:val="105"/>
        </w:rPr>
        <w:t xml:space="preserve"> </w:t>
      </w:r>
      <w:r w:rsidRPr="00FE3BCD">
        <w:rPr>
          <w:w w:val="105"/>
        </w:rPr>
        <w:t>соседство.</w:t>
      </w:r>
    </w:p>
    <w:p w:rsidR="00500ACA" w:rsidRDefault="00500ACA" w:rsidP="00931ACF">
      <w:pPr>
        <w:pStyle w:val="ac"/>
        <w:jc w:val="both"/>
      </w:pPr>
    </w:p>
    <w:p w:rsidR="00500ACA" w:rsidRPr="00FE3BCD" w:rsidRDefault="00500ACA" w:rsidP="00931ACF">
      <w:pPr>
        <w:pStyle w:val="ac"/>
        <w:jc w:val="both"/>
        <w:rPr>
          <w:b/>
        </w:rPr>
      </w:pPr>
      <w:r w:rsidRPr="00FE3BCD">
        <w:rPr>
          <w:b/>
          <w:w w:val="105"/>
        </w:rPr>
        <w:t>Вывод:</w:t>
      </w:r>
    </w:p>
    <w:p w:rsidR="00500ACA" w:rsidRPr="00FE3BCD" w:rsidRDefault="00500ACA" w:rsidP="00931ACF">
      <w:pPr>
        <w:pStyle w:val="ac"/>
        <w:jc w:val="both"/>
        <w:rPr>
          <w:b/>
          <w:i/>
        </w:rPr>
      </w:pPr>
      <w:r w:rsidRPr="00FE3BCD">
        <w:rPr>
          <w:b/>
          <w:i/>
          <w:w w:val="105"/>
        </w:rPr>
        <w:t>1.Питание</w:t>
      </w:r>
      <w:r w:rsidRPr="00FE3BCD">
        <w:rPr>
          <w:b/>
          <w:i/>
          <w:spacing w:val="1"/>
          <w:w w:val="105"/>
        </w:rPr>
        <w:t xml:space="preserve"> </w:t>
      </w:r>
      <w:r w:rsidRPr="00FE3BCD">
        <w:rPr>
          <w:b/>
          <w:i/>
          <w:w w:val="105"/>
        </w:rPr>
        <w:t>в</w:t>
      </w:r>
      <w:r w:rsidRPr="00FE3BCD">
        <w:rPr>
          <w:b/>
          <w:i/>
          <w:spacing w:val="1"/>
          <w:w w:val="105"/>
        </w:rPr>
        <w:t xml:space="preserve"> </w:t>
      </w:r>
      <w:r w:rsidRPr="00FE3BCD">
        <w:rPr>
          <w:b/>
          <w:i/>
          <w:w w:val="105"/>
        </w:rPr>
        <w:t>школе</w:t>
      </w:r>
      <w:r w:rsidRPr="00FE3BCD">
        <w:rPr>
          <w:b/>
          <w:i/>
          <w:spacing w:val="1"/>
          <w:w w:val="105"/>
        </w:rPr>
        <w:t xml:space="preserve"> </w:t>
      </w:r>
      <w:r w:rsidRPr="00FE3BCD">
        <w:rPr>
          <w:b/>
          <w:i/>
          <w:w w:val="105"/>
        </w:rPr>
        <w:t>организовано</w:t>
      </w:r>
      <w:r w:rsidRPr="00FE3BCD">
        <w:rPr>
          <w:b/>
          <w:i/>
          <w:spacing w:val="1"/>
          <w:w w:val="105"/>
        </w:rPr>
        <w:t xml:space="preserve"> </w:t>
      </w:r>
      <w:r w:rsidRPr="00FE3BCD">
        <w:rPr>
          <w:b/>
          <w:i/>
          <w:w w:val="105"/>
        </w:rPr>
        <w:t>на</w:t>
      </w:r>
      <w:r w:rsidRPr="00FE3BCD">
        <w:rPr>
          <w:b/>
          <w:i/>
          <w:spacing w:val="1"/>
          <w:w w:val="105"/>
        </w:rPr>
        <w:t xml:space="preserve"> </w:t>
      </w:r>
      <w:r w:rsidRPr="00FE3BCD">
        <w:rPr>
          <w:b/>
          <w:i/>
          <w:w w:val="105"/>
        </w:rPr>
        <w:t>должном</w:t>
      </w:r>
      <w:r w:rsidRPr="00FE3BCD">
        <w:rPr>
          <w:b/>
          <w:i/>
          <w:spacing w:val="1"/>
          <w:w w:val="105"/>
        </w:rPr>
        <w:t xml:space="preserve"> </w:t>
      </w:r>
      <w:r w:rsidRPr="00FE3BCD">
        <w:rPr>
          <w:b/>
          <w:i/>
          <w:w w:val="105"/>
        </w:rPr>
        <w:t>уровне</w:t>
      </w:r>
      <w:r w:rsidRPr="00FE3BCD">
        <w:rPr>
          <w:b/>
          <w:i/>
          <w:spacing w:val="1"/>
          <w:w w:val="105"/>
        </w:rPr>
        <w:t xml:space="preserve"> </w:t>
      </w:r>
      <w:r w:rsidRPr="00FE3BCD">
        <w:rPr>
          <w:b/>
          <w:i/>
          <w:w w:val="105"/>
        </w:rPr>
        <w:t>с</w:t>
      </w:r>
      <w:r w:rsidRPr="00FE3BCD">
        <w:rPr>
          <w:b/>
          <w:i/>
          <w:spacing w:val="1"/>
          <w:w w:val="105"/>
        </w:rPr>
        <w:t xml:space="preserve"> </w:t>
      </w:r>
      <w:r w:rsidRPr="00FE3BCD">
        <w:rPr>
          <w:b/>
          <w:i/>
          <w:w w:val="105"/>
        </w:rPr>
        <w:t>учетом</w:t>
      </w:r>
      <w:r w:rsidRPr="00FE3BCD">
        <w:rPr>
          <w:b/>
          <w:i/>
          <w:spacing w:val="1"/>
          <w:w w:val="105"/>
        </w:rPr>
        <w:t xml:space="preserve"> </w:t>
      </w:r>
      <w:r w:rsidRPr="00FE3BCD">
        <w:rPr>
          <w:b/>
          <w:i/>
          <w:w w:val="105"/>
        </w:rPr>
        <w:t>требований</w:t>
      </w:r>
      <w:r w:rsidRPr="00FE3BCD">
        <w:rPr>
          <w:b/>
          <w:i/>
          <w:spacing w:val="1"/>
          <w:w w:val="105"/>
        </w:rPr>
        <w:t xml:space="preserve"> </w:t>
      </w:r>
      <w:r w:rsidRPr="00FE3BCD">
        <w:rPr>
          <w:b/>
          <w:i/>
          <w:w w:val="105"/>
        </w:rPr>
        <w:t>нормативов. Большая часть питающихся детей получает льготное</w:t>
      </w:r>
      <w:r w:rsidRPr="00FE3BCD">
        <w:rPr>
          <w:b/>
          <w:i/>
          <w:spacing w:val="1"/>
          <w:w w:val="105"/>
        </w:rPr>
        <w:t xml:space="preserve"> </w:t>
      </w:r>
      <w:r w:rsidRPr="00FE3BCD">
        <w:rPr>
          <w:b/>
          <w:i/>
          <w:w w:val="105"/>
        </w:rPr>
        <w:t>питание. В начальной</w:t>
      </w:r>
      <w:r w:rsidRPr="00FE3BCD">
        <w:rPr>
          <w:b/>
          <w:i/>
          <w:spacing w:val="1"/>
          <w:w w:val="105"/>
        </w:rPr>
        <w:t xml:space="preserve"> </w:t>
      </w:r>
      <w:r w:rsidRPr="00FE3BCD">
        <w:rPr>
          <w:b/>
          <w:i/>
          <w:w w:val="105"/>
        </w:rPr>
        <w:t>школе осуществляется</w:t>
      </w:r>
      <w:r w:rsidRPr="00FE3BCD">
        <w:rPr>
          <w:b/>
          <w:i/>
          <w:spacing w:val="1"/>
          <w:w w:val="105"/>
        </w:rPr>
        <w:t xml:space="preserve"> </w:t>
      </w:r>
      <w:r w:rsidRPr="00FE3BCD">
        <w:rPr>
          <w:b/>
          <w:i/>
          <w:w w:val="105"/>
        </w:rPr>
        <w:t>систематическая работа по формированию правильного пищевого</w:t>
      </w:r>
      <w:r w:rsidRPr="00FE3BCD">
        <w:rPr>
          <w:b/>
          <w:i/>
          <w:spacing w:val="1"/>
          <w:w w:val="105"/>
        </w:rPr>
        <w:t xml:space="preserve"> </w:t>
      </w:r>
      <w:r w:rsidRPr="00FE3BCD">
        <w:rPr>
          <w:b/>
          <w:i/>
          <w:w w:val="105"/>
        </w:rPr>
        <w:t>поведения</w:t>
      </w:r>
      <w:r w:rsidRPr="00FE3BCD">
        <w:rPr>
          <w:b/>
          <w:i/>
          <w:spacing w:val="1"/>
          <w:w w:val="105"/>
        </w:rPr>
        <w:t xml:space="preserve"> </w:t>
      </w:r>
      <w:r w:rsidRPr="00FE3BCD">
        <w:rPr>
          <w:b/>
          <w:i/>
          <w:w w:val="105"/>
        </w:rPr>
        <w:t>у школьников.</w:t>
      </w:r>
    </w:p>
    <w:p w:rsidR="00500ACA" w:rsidRPr="00FE3BCD" w:rsidRDefault="00500ACA" w:rsidP="00931ACF">
      <w:pPr>
        <w:pStyle w:val="ac"/>
        <w:jc w:val="both"/>
      </w:pPr>
    </w:p>
    <w:p w:rsidR="00931ACF" w:rsidRPr="0071787F" w:rsidRDefault="00931ACF" w:rsidP="00931ACF">
      <w:pPr>
        <w:pStyle w:val="a8"/>
        <w:spacing w:before="9" w:line="247" w:lineRule="auto"/>
        <w:ind w:right="286" w:firstLine="708"/>
        <w:jc w:val="both"/>
        <w:rPr>
          <w:rFonts w:ascii="Times New Roman" w:hAnsi="Times New Roman" w:cs="Times New Roman"/>
          <w:b w:val="0"/>
          <w:i w:val="0"/>
        </w:rPr>
      </w:pP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школе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системе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ведется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работа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обеспечению</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комплексной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безопасности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образовательного</w:t>
      </w:r>
      <w:r w:rsidRPr="0071787F">
        <w:rPr>
          <w:rFonts w:ascii="Times New Roman" w:hAnsi="Times New Roman" w:cs="Times New Roman"/>
          <w:b w:val="0"/>
          <w:i w:val="0"/>
          <w:spacing w:val="-2"/>
          <w:w w:val="105"/>
        </w:rPr>
        <w:t xml:space="preserve"> </w:t>
      </w:r>
      <w:r w:rsidRPr="0071787F">
        <w:rPr>
          <w:rFonts w:ascii="Times New Roman" w:hAnsi="Times New Roman" w:cs="Times New Roman"/>
          <w:b w:val="0"/>
          <w:i w:val="0"/>
          <w:w w:val="105"/>
        </w:rPr>
        <w:t>процесса</w:t>
      </w:r>
      <w:r w:rsidRPr="0071787F">
        <w:rPr>
          <w:rFonts w:ascii="Times New Roman" w:hAnsi="Times New Roman" w:cs="Times New Roman"/>
          <w:b w:val="0"/>
          <w:i w:val="0"/>
          <w:spacing w:val="5"/>
          <w:w w:val="105"/>
        </w:rPr>
        <w:t xml:space="preserve"> </w:t>
      </w:r>
      <w:r w:rsidRPr="0071787F">
        <w:rPr>
          <w:rFonts w:ascii="Times New Roman" w:hAnsi="Times New Roman" w:cs="Times New Roman"/>
          <w:b w:val="0"/>
          <w:i w:val="0"/>
          <w:w w:val="105"/>
        </w:rPr>
        <w:t>общеобразовательного</w:t>
      </w:r>
      <w:r w:rsidRPr="0071787F">
        <w:rPr>
          <w:rFonts w:ascii="Times New Roman" w:hAnsi="Times New Roman" w:cs="Times New Roman"/>
          <w:b w:val="0"/>
          <w:i w:val="0"/>
          <w:spacing w:val="-2"/>
          <w:w w:val="105"/>
        </w:rPr>
        <w:t xml:space="preserve"> </w:t>
      </w:r>
      <w:r w:rsidRPr="0071787F">
        <w:rPr>
          <w:rFonts w:ascii="Times New Roman" w:hAnsi="Times New Roman" w:cs="Times New Roman"/>
          <w:b w:val="0"/>
          <w:i w:val="0"/>
          <w:w w:val="105"/>
        </w:rPr>
        <w:t>учреждения.</w:t>
      </w:r>
    </w:p>
    <w:p w:rsidR="00931ACF" w:rsidRPr="0071787F" w:rsidRDefault="00931ACF" w:rsidP="00931ACF">
      <w:pPr>
        <w:pStyle w:val="a8"/>
        <w:spacing w:before="3" w:line="254" w:lineRule="auto"/>
        <w:ind w:right="270"/>
        <w:jc w:val="both"/>
        <w:rPr>
          <w:rFonts w:ascii="Times New Roman" w:hAnsi="Times New Roman" w:cs="Times New Roman"/>
          <w:b w:val="0"/>
          <w:i w:val="0"/>
        </w:rPr>
      </w:pPr>
      <w:r w:rsidRPr="0071787F">
        <w:rPr>
          <w:rFonts w:ascii="Times New Roman" w:hAnsi="Times New Roman" w:cs="Times New Roman"/>
          <w:b w:val="0"/>
          <w:i w:val="0"/>
          <w:w w:val="105"/>
        </w:rPr>
        <w:t>Работа 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течение года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строилась</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 учетом</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планов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учебно-воспитательной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работы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школы</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района.</w:t>
      </w:r>
    </w:p>
    <w:p w:rsidR="00931ACF" w:rsidRPr="0071787F" w:rsidRDefault="00931ACF" w:rsidP="00931ACF">
      <w:pPr>
        <w:pStyle w:val="a8"/>
        <w:spacing w:line="252" w:lineRule="auto"/>
        <w:ind w:right="270"/>
        <w:jc w:val="both"/>
        <w:rPr>
          <w:rFonts w:ascii="Times New Roman" w:hAnsi="Times New Roman" w:cs="Times New Roman"/>
          <w:b w:val="0"/>
          <w:i w:val="0"/>
        </w:rPr>
      </w:pPr>
      <w:r w:rsidRPr="0071787F">
        <w:rPr>
          <w:rFonts w:ascii="Times New Roman" w:hAnsi="Times New Roman" w:cs="Times New Roman"/>
          <w:b w:val="0"/>
          <w:i w:val="0"/>
        </w:rPr>
        <w:t>В</w:t>
      </w:r>
      <w:r w:rsidRPr="0071787F">
        <w:rPr>
          <w:rFonts w:ascii="Times New Roman" w:hAnsi="Times New Roman" w:cs="Times New Roman"/>
          <w:b w:val="0"/>
          <w:i w:val="0"/>
          <w:spacing w:val="1"/>
        </w:rPr>
        <w:t xml:space="preserve"> </w:t>
      </w:r>
      <w:r w:rsidRPr="0071787F">
        <w:rPr>
          <w:rFonts w:ascii="Times New Roman" w:hAnsi="Times New Roman" w:cs="Times New Roman"/>
          <w:b w:val="0"/>
          <w:i w:val="0"/>
        </w:rPr>
        <w:t>школе изданы приказы о назначении ответственного за проведение мероприятий по</w:t>
      </w:r>
      <w:r w:rsidRPr="0071787F">
        <w:rPr>
          <w:rFonts w:ascii="Times New Roman" w:hAnsi="Times New Roman" w:cs="Times New Roman"/>
          <w:b w:val="0"/>
          <w:i w:val="0"/>
          <w:spacing w:val="1"/>
        </w:rPr>
        <w:t xml:space="preserve"> </w:t>
      </w:r>
      <w:r w:rsidRPr="0071787F">
        <w:rPr>
          <w:rFonts w:ascii="Times New Roman" w:hAnsi="Times New Roman" w:cs="Times New Roman"/>
          <w:b w:val="0"/>
          <w:i w:val="0"/>
          <w:w w:val="105"/>
        </w:rPr>
        <w:t>обеспечению</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антитеррористической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защищённости,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создании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антитеррористической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группы,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утверждении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системы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работы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w:t>
      </w:r>
      <w:r>
        <w:rPr>
          <w:spacing w:val="1"/>
          <w:w w:val="105"/>
        </w:rPr>
        <w:t xml:space="preserve"> </w:t>
      </w:r>
      <w:r w:rsidRPr="0071787F">
        <w:rPr>
          <w:rFonts w:ascii="Times New Roman" w:hAnsi="Times New Roman" w:cs="Times New Roman"/>
          <w:b w:val="0"/>
          <w:i w:val="0"/>
          <w:w w:val="105"/>
        </w:rPr>
        <w:t>противодействию</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терроризма и экстремизма, за работу по профилактике детского травматизма, о назначении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ответственного за электрохозяйство, за пожарную безопасность, безопасность дорожного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движения.</w:t>
      </w:r>
    </w:p>
    <w:p w:rsidR="00931ACF" w:rsidRPr="0071787F" w:rsidRDefault="00931ACF" w:rsidP="00931ACF">
      <w:pPr>
        <w:pStyle w:val="a8"/>
        <w:spacing w:line="249" w:lineRule="auto"/>
        <w:ind w:right="264" w:firstLine="708"/>
        <w:jc w:val="both"/>
        <w:rPr>
          <w:rFonts w:ascii="Times New Roman" w:hAnsi="Times New Roman" w:cs="Times New Roman"/>
          <w:b w:val="0"/>
          <w:i w:val="0"/>
        </w:rPr>
      </w:pPr>
      <w:r w:rsidRPr="0071787F">
        <w:rPr>
          <w:rFonts w:ascii="Times New Roman" w:hAnsi="Times New Roman" w:cs="Times New Roman"/>
          <w:b w:val="0"/>
          <w:i w:val="0"/>
          <w:w w:val="105"/>
        </w:rPr>
        <w:t>Школа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оборудована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кнопкой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тревожной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сигнализации,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автоматической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пожарной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сигнализацией,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системой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передачи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извещения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пожаре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на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пульт</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МЧС.</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Обновлены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утверждены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«Планы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эвакуации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учащихся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сотрудников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школы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пожаре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других</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чрезвычайных ситуациях из помещений школы». Проводимая работа направлена, прежде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всего,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на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обеспечение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жизни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здоровья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участников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учебного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процесса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безопасной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деятельности</w:t>
      </w:r>
      <w:r w:rsidRPr="0071787F">
        <w:rPr>
          <w:rFonts w:ascii="Times New Roman" w:hAnsi="Times New Roman" w:cs="Times New Roman"/>
          <w:b w:val="0"/>
          <w:i w:val="0"/>
          <w:spacing w:val="5"/>
          <w:w w:val="105"/>
        </w:rPr>
        <w:t xml:space="preserve"> </w:t>
      </w:r>
      <w:r w:rsidRPr="0071787F">
        <w:rPr>
          <w:rFonts w:ascii="Times New Roman" w:hAnsi="Times New Roman" w:cs="Times New Roman"/>
          <w:b w:val="0"/>
          <w:i w:val="0"/>
          <w:w w:val="105"/>
        </w:rPr>
        <w:t>образовательного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учреждения.</w:t>
      </w:r>
    </w:p>
    <w:p w:rsidR="00931ACF" w:rsidRPr="0071787F" w:rsidRDefault="00931ACF" w:rsidP="00931ACF">
      <w:pPr>
        <w:pStyle w:val="a8"/>
        <w:spacing w:line="249" w:lineRule="auto"/>
        <w:ind w:right="268" w:firstLine="708"/>
        <w:jc w:val="both"/>
        <w:rPr>
          <w:rFonts w:ascii="Times New Roman" w:hAnsi="Times New Roman" w:cs="Times New Roman"/>
          <w:b w:val="0"/>
          <w:i w:val="0"/>
        </w:rPr>
      </w:pPr>
      <w:r w:rsidRPr="0071787F">
        <w:rPr>
          <w:rFonts w:ascii="Times New Roman" w:hAnsi="Times New Roman" w:cs="Times New Roman"/>
          <w:b w:val="0"/>
          <w:i w:val="0"/>
          <w:w w:val="105"/>
        </w:rPr>
        <w:t>В соответствии с планом основных мероприятий 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области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гражданской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обороны,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предупреждения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чрезвычайных</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ситуаций,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обеспечения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пожарной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безопасности в установленные сроки были</w:t>
      </w:r>
      <w:r w:rsidRPr="0071787F">
        <w:rPr>
          <w:rFonts w:ascii="Times New Roman" w:hAnsi="Times New Roman" w:cs="Times New Roman"/>
          <w:b w:val="0"/>
          <w:i w:val="0"/>
          <w:spacing w:val="-58"/>
          <w:w w:val="105"/>
        </w:rPr>
        <w:t xml:space="preserve"> </w:t>
      </w:r>
      <w:r w:rsidRPr="0071787F">
        <w:rPr>
          <w:rFonts w:ascii="Times New Roman" w:hAnsi="Times New Roman" w:cs="Times New Roman"/>
          <w:b w:val="0"/>
          <w:i w:val="0"/>
          <w:w w:val="105"/>
        </w:rPr>
        <w:t>проведены 4 объектовые тренировки по гражданской обороне и защите от чрезвычайных</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ситуаций.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Данные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мероприятия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проходили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на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удовлетворительном</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уровне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организации.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Были</w:t>
      </w:r>
      <w:r w:rsidRPr="0071787F">
        <w:rPr>
          <w:rFonts w:ascii="Times New Roman" w:hAnsi="Times New Roman" w:cs="Times New Roman"/>
          <w:b w:val="0"/>
          <w:i w:val="0"/>
          <w:spacing w:val="-2"/>
          <w:w w:val="105"/>
        </w:rPr>
        <w:t xml:space="preserve"> </w:t>
      </w:r>
      <w:r w:rsidRPr="0071787F">
        <w:rPr>
          <w:rFonts w:ascii="Times New Roman" w:hAnsi="Times New Roman" w:cs="Times New Roman"/>
          <w:b w:val="0"/>
          <w:i w:val="0"/>
          <w:w w:val="105"/>
        </w:rPr>
        <w:t>показаны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хорошие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временные</w:t>
      </w:r>
      <w:r w:rsidRPr="0071787F">
        <w:rPr>
          <w:rFonts w:ascii="Times New Roman" w:hAnsi="Times New Roman" w:cs="Times New Roman"/>
          <w:b w:val="0"/>
          <w:i w:val="0"/>
          <w:spacing w:val="-2"/>
          <w:w w:val="105"/>
        </w:rPr>
        <w:t xml:space="preserve"> </w:t>
      </w:r>
      <w:r w:rsidRPr="0071787F">
        <w:rPr>
          <w:rFonts w:ascii="Times New Roman" w:hAnsi="Times New Roman" w:cs="Times New Roman"/>
          <w:b w:val="0"/>
          <w:i w:val="0"/>
          <w:w w:val="105"/>
        </w:rPr>
        <w:t>результаты.</w:t>
      </w:r>
    </w:p>
    <w:p w:rsidR="00931ACF" w:rsidRPr="0071787F" w:rsidRDefault="00931ACF" w:rsidP="00931ACF">
      <w:pPr>
        <w:pStyle w:val="a8"/>
        <w:spacing w:before="5" w:line="252" w:lineRule="auto"/>
        <w:ind w:right="278" w:firstLine="708"/>
        <w:jc w:val="both"/>
        <w:rPr>
          <w:rFonts w:ascii="Times New Roman" w:hAnsi="Times New Roman" w:cs="Times New Roman"/>
          <w:b w:val="0"/>
          <w:i w:val="0"/>
        </w:rPr>
      </w:pP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течение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полугодия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регулярно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проводилась</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разъяснительная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работа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профилактике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пожаров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действиям</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случае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возникновения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пожара.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Формы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разъяснительной</w:t>
      </w:r>
      <w:r w:rsidRPr="0071787F">
        <w:rPr>
          <w:rFonts w:ascii="Times New Roman" w:hAnsi="Times New Roman" w:cs="Times New Roman"/>
          <w:b w:val="0"/>
          <w:i w:val="0"/>
          <w:spacing w:val="2"/>
          <w:w w:val="105"/>
        </w:rPr>
        <w:t xml:space="preserve"> </w:t>
      </w:r>
      <w:r w:rsidRPr="0071787F">
        <w:rPr>
          <w:rFonts w:ascii="Times New Roman" w:hAnsi="Times New Roman" w:cs="Times New Roman"/>
          <w:b w:val="0"/>
          <w:i w:val="0"/>
          <w:w w:val="105"/>
        </w:rPr>
        <w:t>работы</w:t>
      </w:r>
      <w:r w:rsidRPr="0071787F">
        <w:rPr>
          <w:rFonts w:ascii="Times New Roman" w:hAnsi="Times New Roman" w:cs="Times New Roman"/>
          <w:b w:val="0"/>
          <w:i w:val="0"/>
          <w:spacing w:val="-2"/>
          <w:w w:val="105"/>
        </w:rPr>
        <w:t xml:space="preserve"> </w:t>
      </w:r>
      <w:r w:rsidRPr="0071787F">
        <w:rPr>
          <w:rFonts w:ascii="Times New Roman" w:hAnsi="Times New Roman" w:cs="Times New Roman"/>
          <w:b w:val="0"/>
          <w:i w:val="0"/>
          <w:w w:val="105"/>
        </w:rPr>
        <w:t>различны:</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беседы,</w:t>
      </w:r>
      <w:r w:rsidRPr="0071787F">
        <w:rPr>
          <w:rFonts w:ascii="Times New Roman" w:hAnsi="Times New Roman" w:cs="Times New Roman"/>
          <w:b w:val="0"/>
          <w:i w:val="0"/>
          <w:spacing w:val="-8"/>
          <w:w w:val="105"/>
        </w:rPr>
        <w:t xml:space="preserve"> </w:t>
      </w:r>
      <w:r w:rsidRPr="0071787F">
        <w:rPr>
          <w:rFonts w:ascii="Times New Roman" w:hAnsi="Times New Roman" w:cs="Times New Roman"/>
          <w:b w:val="0"/>
          <w:i w:val="0"/>
          <w:w w:val="105"/>
        </w:rPr>
        <w:t>показ</w:t>
      </w:r>
      <w:r w:rsidRPr="0071787F">
        <w:rPr>
          <w:rFonts w:ascii="Times New Roman" w:hAnsi="Times New Roman" w:cs="Times New Roman"/>
          <w:b w:val="0"/>
          <w:i w:val="0"/>
          <w:spacing w:val="-7"/>
          <w:w w:val="105"/>
        </w:rPr>
        <w:t xml:space="preserve"> </w:t>
      </w:r>
      <w:r w:rsidRPr="0071787F">
        <w:rPr>
          <w:rFonts w:ascii="Times New Roman" w:hAnsi="Times New Roman" w:cs="Times New Roman"/>
          <w:b w:val="0"/>
          <w:i w:val="0"/>
          <w:w w:val="105"/>
        </w:rPr>
        <w:t>видеофильмов</w:t>
      </w:r>
      <w:r w:rsidRPr="0071787F">
        <w:rPr>
          <w:rFonts w:ascii="Times New Roman" w:hAnsi="Times New Roman" w:cs="Times New Roman"/>
          <w:b w:val="0"/>
          <w:i w:val="0"/>
          <w:spacing w:val="-4"/>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5"/>
          <w:w w:val="105"/>
        </w:rPr>
        <w:t xml:space="preserve"> </w:t>
      </w:r>
      <w:r w:rsidRPr="0071787F">
        <w:rPr>
          <w:rFonts w:ascii="Times New Roman" w:hAnsi="Times New Roman" w:cs="Times New Roman"/>
          <w:b w:val="0"/>
          <w:i w:val="0"/>
          <w:w w:val="105"/>
        </w:rPr>
        <w:t>видеосюжетов.</w:t>
      </w:r>
    </w:p>
    <w:p w:rsidR="00931ACF" w:rsidRDefault="00931ACF" w:rsidP="00931ACF">
      <w:pPr>
        <w:spacing w:line="252" w:lineRule="auto"/>
        <w:jc w:val="both"/>
        <w:rPr>
          <w:rFonts w:ascii="Times New Roman" w:hAnsi="Times New Roman"/>
          <w:sz w:val="24"/>
          <w:szCs w:val="24"/>
        </w:rPr>
      </w:pPr>
    </w:p>
    <w:p w:rsidR="00931ACF" w:rsidRPr="0071787F" w:rsidRDefault="00931ACF" w:rsidP="00931ACF">
      <w:pPr>
        <w:pStyle w:val="a8"/>
        <w:spacing w:before="71" w:line="249" w:lineRule="auto"/>
        <w:ind w:right="275" w:firstLine="708"/>
        <w:jc w:val="both"/>
        <w:rPr>
          <w:rFonts w:ascii="Times New Roman" w:hAnsi="Times New Roman" w:cs="Times New Roman"/>
          <w:b w:val="0"/>
          <w:i w:val="0"/>
        </w:rPr>
      </w:pPr>
      <w:r w:rsidRPr="0071787F">
        <w:rPr>
          <w:rFonts w:ascii="Times New Roman" w:hAnsi="Times New Roman" w:cs="Times New Roman"/>
          <w:b w:val="0"/>
          <w:i w:val="0"/>
          <w:w w:val="105"/>
        </w:rPr>
        <w:t>Обновлены и утверждены «Планы эвакуации учащихся и сотрудников школы при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rPr>
        <w:t>пожаре и других чрезвычайных ситуациях из помещений школы», Автоматическая пожарная</w:t>
      </w:r>
      <w:r w:rsidRPr="0071787F">
        <w:rPr>
          <w:rFonts w:ascii="Times New Roman" w:hAnsi="Times New Roman" w:cs="Times New Roman"/>
          <w:b w:val="0"/>
          <w:i w:val="0"/>
          <w:spacing w:val="1"/>
        </w:rPr>
        <w:t xml:space="preserve"> </w:t>
      </w:r>
      <w:r w:rsidRPr="0071787F">
        <w:rPr>
          <w:rFonts w:ascii="Times New Roman" w:hAnsi="Times New Roman" w:cs="Times New Roman"/>
          <w:b w:val="0"/>
          <w:i w:val="0"/>
          <w:w w:val="105"/>
        </w:rPr>
        <w:t>сигнализация</w:t>
      </w:r>
      <w:r w:rsidRPr="0071787F">
        <w:rPr>
          <w:rFonts w:ascii="Times New Roman" w:hAnsi="Times New Roman" w:cs="Times New Roman"/>
          <w:b w:val="0"/>
          <w:i w:val="0"/>
          <w:spacing w:val="1"/>
          <w:w w:val="105"/>
        </w:rPr>
        <w:t xml:space="preserve"> </w:t>
      </w:r>
      <w:r>
        <w:rPr>
          <w:rFonts w:ascii="Times New Roman" w:hAnsi="Times New Roman" w:cs="Times New Roman"/>
          <w:b w:val="0"/>
          <w:i w:val="0"/>
          <w:w w:val="105"/>
        </w:rPr>
        <w:t>МКОУ</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успешно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установлена</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соответствует</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государственным</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нормам</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пожарной</w:t>
      </w:r>
      <w:r w:rsidRPr="0071787F">
        <w:rPr>
          <w:rFonts w:ascii="Times New Roman" w:hAnsi="Times New Roman" w:cs="Times New Roman"/>
          <w:b w:val="0"/>
          <w:i w:val="0"/>
          <w:spacing w:val="16"/>
          <w:w w:val="105"/>
        </w:rPr>
        <w:t xml:space="preserve"> </w:t>
      </w:r>
      <w:r w:rsidRPr="0071787F">
        <w:rPr>
          <w:rFonts w:ascii="Times New Roman" w:hAnsi="Times New Roman" w:cs="Times New Roman"/>
          <w:b w:val="0"/>
          <w:i w:val="0"/>
          <w:w w:val="105"/>
        </w:rPr>
        <w:t>безопасности.</w:t>
      </w:r>
      <w:r w:rsidRPr="0071787F">
        <w:rPr>
          <w:rFonts w:ascii="Times New Roman" w:hAnsi="Times New Roman" w:cs="Times New Roman"/>
          <w:b w:val="0"/>
          <w:i w:val="0"/>
          <w:spacing w:val="7"/>
          <w:w w:val="105"/>
        </w:rPr>
        <w:t xml:space="preserve"> </w:t>
      </w:r>
    </w:p>
    <w:p w:rsidR="00931ACF" w:rsidRPr="0071787F" w:rsidRDefault="00931ACF" w:rsidP="00931ACF">
      <w:pPr>
        <w:pStyle w:val="a8"/>
        <w:spacing w:before="9" w:line="249" w:lineRule="auto"/>
        <w:ind w:right="289" w:firstLine="708"/>
        <w:jc w:val="both"/>
        <w:rPr>
          <w:rFonts w:ascii="Times New Roman" w:hAnsi="Times New Roman" w:cs="Times New Roman"/>
          <w:b w:val="0"/>
          <w:i w:val="0"/>
        </w:rPr>
      </w:pPr>
      <w:r w:rsidRPr="0071787F">
        <w:rPr>
          <w:rFonts w:ascii="Times New Roman" w:hAnsi="Times New Roman" w:cs="Times New Roman"/>
          <w:b w:val="0"/>
          <w:i w:val="0"/>
          <w:w w:val="105"/>
        </w:rPr>
        <w:t>Проводилась проверка состояния огнетушителей: их наличие в кабинетах, пожарных</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шкафах,</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их</w:t>
      </w:r>
      <w:r w:rsidRPr="0071787F">
        <w:rPr>
          <w:rFonts w:ascii="Times New Roman" w:hAnsi="Times New Roman" w:cs="Times New Roman"/>
          <w:b w:val="0"/>
          <w:i w:val="0"/>
          <w:spacing w:val="-7"/>
          <w:w w:val="105"/>
        </w:rPr>
        <w:t xml:space="preserve"> </w:t>
      </w:r>
      <w:r w:rsidRPr="0071787F">
        <w:rPr>
          <w:rFonts w:ascii="Times New Roman" w:hAnsi="Times New Roman" w:cs="Times New Roman"/>
          <w:b w:val="0"/>
          <w:i w:val="0"/>
          <w:w w:val="105"/>
        </w:rPr>
        <w:t>исправность</w:t>
      </w:r>
      <w:r w:rsidRPr="0071787F">
        <w:rPr>
          <w:rFonts w:ascii="Times New Roman" w:hAnsi="Times New Roman" w:cs="Times New Roman"/>
          <w:b w:val="0"/>
          <w:i w:val="0"/>
          <w:spacing w:val="-4"/>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срок</w:t>
      </w:r>
      <w:r w:rsidRPr="0071787F">
        <w:rPr>
          <w:rFonts w:ascii="Times New Roman" w:hAnsi="Times New Roman" w:cs="Times New Roman"/>
          <w:b w:val="0"/>
          <w:i w:val="0"/>
          <w:spacing w:val="-5"/>
          <w:w w:val="105"/>
        </w:rPr>
        <w:t xml:space="preserve"> </w:t>
      </w:r>
      <w:r w:rsidRPr="0071787F">
        <w:rPr>
          <w:rFonts w:ascii="Times New Roman" w:hAnsi="Times New Roman" w:cs="Times New Roman"/>
          <w:b w:val="0"/>
          <w:i w:val="0"/>
          <w:w w:val="105"/>
        </w:rPr>
        <w:t>годности.</w:t>
      </w:r>
    </w:p>
    <w:p w:rsidR="00931ACF" w:rsidRPr="0071787F" w:rsidRDefault="00931ACF" w:rsidP="00931ACF">
      <w:pPr>
        <w:pStyle w:val="a8"/>
        <w:spacing w:before="5" w:line="247" w:lineRule="auto"/>
        <w:ind w:right="286"/>
        <w:jc w:val="both"/>
        <w:rPr>
          <w:rFonts w:ascii="Times New Roman" w:hAnsi="Times New Roman" w:cs="Times New Roman"/>
          <w:b w:val="0"/>
          <w:i w:val="0"/>
        </w:rPr>
      </w:pP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течение полугодия, в начале и конце каждой четверти и по необходимости (при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подготовке и проведении массовых мероприятий) классными руководителями проводились</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инструктажи</w:t>
      </w:r>
      <w:r w:rsidRPr="0071787F">
        <w:rPr>
          <w:rFonts w:ascii="Times New Roman" w:hAnsi="Times New Roman" w:cs="Times New Roman"/>
          <w:b w:val="0"/>
          <w:i w:val="0"/>
          <w:spacing w:val="5"/>
          <w:w w:val="105"/>
        </w:rPr>
        <w:t xml:space="preserve"> </w:t>
      </w:r>
      <w:r w:rsidRPr="0071787F">
        <w:rPr>
          <w:rFonts w:ascii="Times New Roman" w:hAnsi="Times New Roman" w:cs="Times New Roman"/>
          <w:b w:val="0"/>
          <w:i w:val="0"/>
          <w:w w:val="105"/>
        </w:rPr>
        <w:t>с</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учащимися:</w:t>
      </w:r>
    </w:p>
    <w:p w:rsidR="00931ACF" w:rsidRPr="00931ACF" w:rsidRDefault="00931ACF" w:rsidP="00931ACF">
      <w:pPr>
        <w:pStyle w:val="a3"/>
        <w:widowControl w:val="0"/>
        <w:numPr>
          <w:ilvl w:val="0"/>
          <w:numId w:val="16"/>
        </w:numPr>
        <w:tabs>
          <w:tab w:val="left" w:pos="1391"/>
        </w:tabs>
        <w:autoSpaceDE w:val="0"/>
        <w:autoSpaceDN w:val="0"/>
        <w:spacing w:before="11" w:after="0" w:line="240" w:lineRule="auto"/>
        <w:ind w:left="1390" w:hanging="145"/>
        <w:contextualSpacing w:val="0"/>
        <w:jc w:val="both"/>
        <w:rPr>
          <w:rFonts w:ascii="Times New Roman" w:hAnsi="Times New Roman" w:cs="Times New Roman"/>
          <w:szCs w:val="24"/>
        </w:rPr>
      </w:pPr>
      <w:r w:rsidRPr="00931ACF">
        <w:rPr>
          <w:rFonts w:ascii="Times New Roman" w:hAnsi="Times New Roman" w:cs="Times New Roman"/>
          <w:w w:val="105"/>
          <w:szCs w:val="24"/>
        </w:rPr>
        <w:t>по</w:t>
      </w:r>
      <w:r w:rsidRPr="00931ACF">
        <w:rPr>
          <w:rFonts w:ascii="Times New Roman" w:hAnsi="Times New Roman" w:cs="Times New Roman"/>
          <w:spacing w:val="-14"/>
          <w:w w:val="105"/>
          <w:szCs w:val="24"/>
        </w:rPr>
        <w:t xml:space="preserve"> </w:t>
      </w:r>
      <w:r w:rsidRPr="00931ACF">
        <w:rPr>
          <w:rFonts w:ascii="Times New Roman" w:hAnsi="Times New Roman" w:cs="Times New Roman"/>
          <w:w w:val="105"/>
          <w:szCs w:val="24"/>
        </w:rPr>
        <w:t>правилам</w:t>
      </w:r>
      <w:r w:rsidRPr="00931ACF">
        <w:rPr>
          <w:rFonts w:ascii="Times New Roman" w:hAnsi="Times New Roman" w:cs="Times New Roman"/>
          <w:spacing w:val="-4"/>
          <w:w w:val="105"/>
          <w:szCs w:val="24"/>
        </w:rPr>
        <w:t xml:space="preserve"> </w:t>
      </w:r>
      <w:r w:rsidRPr="00931ACF">
        <w:rPr>
          <w:rFonts w:ascii="Times New Roman" w:hAnsi="Times New Roman" w:cs="Times New Roman"/>
          <w:w w:val="105"/>
          <w:szCs w:val="24"/>
        </w:rPr>
        <w:t>поведения</w:t>
      </w:r>
      <w:r w:rsidRPr="00931ACF">
        <w:rPr>
          <w:rFonts w:ascii="Times New Roman" w:hAnsi="Times New Roman" w:cs="Times New Roman"/>
          <w:spacing w:val="-6"/>
          <w:w w:val="105"/>
          <w:szCs w:val="24"/>
        </w:rPr>
        <w:t xml:space="preserve"> </w:t>
      </w:r>
      <w:r w:rsidRPr="00931ACF">
        <w:rPr>
          <w:rFonts w:ascii="Times New Roman" w:hAnsi="Times New Roman" w:cs="Times New Roman"/>
          <w:w w:val="105"/>
          <w:szCs w:val="24"/>
        </w:rPr>
        <w:t>в</w:t>
      </w:r>
      <w:r w:rsidRPr="00931ACF">
        <w:rPr>
          <w:rFonts w:ascii="Times New Roman" w:hAnsi="Times New Roman" w:cs="Times New Roman"/>
          <w:spacing w:val="-8"/>
          <w:w w:val="105"/>
          <w:szCs w:val="24"/>
        </w:rPr>
        <w:t xml:space="preserve"> </w:t>
      </w:r>
      <w:r w:rsidRPr="00931ACF">
        <w:rPr>
          <w:rFonts w:ascii="Times New Roman" w:hAnsi="Times New Roman" w:cs="Times New Roman"/>
          <w:w w:val="105"/>
          <w:szCs w:val="24"/>
        </w:rPr>
        <w:t>школе;</w:t>
      </w:r>
    </w:p>
    <w:p w:rsidR="00931ACF" w:rsidRPr="00931ACF" w:rsidRDefault="00931ACF" w:rsidP="00931ACF">
      <w:pPr>
        <w:pStyle w:val="a3"/>
        <w:widowControl w:val="0"/>
        <w:numPr>
          <w:ilvl w:val="0"/>
          <w:numId w:val="16"/>
        </w:numPr>
        <w:tabs>
          <w:tab w:val="left" w:pos="1391"/>
        </w:tabs>
        <w:autoSpaceDE w:val="0"/>
        <w:autoSpaceDN w:val="0"/>
        <w:spacing w:before="9" w:after="0" w:line="240" w:lineRule="auto"/>
        <w:ind w:left="1390" w:hanging="145"/>
        <w:contextualSpacing w:val="0"/>
        <w:jc w:val="both"/>
        <w:rPr>
          <w:rFonts w:ascii="Times New Roman" w:hAnsi="Times New Roman" w:cs="Times New Roman"/>
          <w:szCs w:val="24"/>
        </w:rPr>
      </w:pPr>
      <w:r w:rsidRPr="00931ACF">
        <w:rPr>
          <w:rFonts w:ascii="Times New Roman" w:hAnsi="Times New Roman" w:cs="Times New Roman"/>
          <w:szCs w:val="24"/>
        </w:rPr>
        <w:t>по</w:t>
      </w:r>
      <w:r w:rsidRPr="00931ACF">
        <w:rPr>
          <w:rFonts w:ascii="Times New Roman" w:hAnsi="Times New Roman" w:cs="Times New Roman"/>
          <w:spacing w:val="18"/>
          <w:szCs w:val="24"/>
        </w:rPr>
        <w:t xml:space="preserve"> </w:t>
      </w:r>
      <w:r w:rsidRPr="00931ACF">
        <w:rPr>
          <w:rFonts w:ascii="Times New Roman" w:hAnsi="Times New Roman" w:cs="Times New Roman"/>
          <w:szCs w:val="24"/>
        </w:rPr>
        <w:t>правилам</w:t>
      </w:r>
      <w:r w:rsidRPr="00931ACF">
        <w:rPr>
          <w:rFonts w:ascii="Times New Roman" w:hAnsi="Times New Roman" w:cs="Times New Roman"/>
          <w:spacing w:val="34"/>
          <w:szCs w:val="24"/>
        </w:rPr>
        <w:t xml:space="preserve"> </w:t>
      </w:r>
      <w:r w:rsidRPr="00931ACF">
        <w:rPr>
          <w:rFonts w:ascii="Times New Roman" w:hAnsi="Times New Roman" w:cs="Times New Roman"/>
          <w:szCs w:val="24"/>
        </w:rPr>
        <w:t>поведения</w:t>
      </w:r>
      <w:r w:rsidRPr="00931ACF">
        <w:rPr>
          <w:rFonts w:ascii="Times New Roman" w:hAnsi="Times New Roman" w:cs="Times New Roman"/>
          <w:spacing w:val="32"/>
          <w:szCs w:val="24"/>
        </w:rPr>
        <w:t xml:space="preserve"> </w:t>
      </w:r>
      <w:r w:rsidRPr="00931ACF">
        <w:rPr>
          <w:rFonts w:ascii="Times New Roman" w:hAnsi="Times New Roman" w:cs="Times New Roman"/>
          <w:szCs w:val="24"/>
        </w:rPr>
        <w:t>на</w:t>
      </w:r>
      <w:r w:rsidRPr="00931ACF">
        <w:rPr>
          <w:rFonts w:ascii="Times New Roman" w:hAnsi="Times New Roman" w:cs="Times New Roman"/>
          <w:spacing w:val="27"/>
          <w:szCs w:val="24"/>
        </w:rPr>
        <w:t xml:space="preserve"> </w:t>
      </w:r>
      <w:r w:rsidRPr="00931ACF">
        <w:rPr>
          <w:rFonts w:ascii="Times New Roman" w:hAnsi="Times New Roman" w:cs="Times New Roman"/>
          <w:szCs w:val="24"/>
        </w:rPr>
        <w:t>каникулах;</w:t>
      </w:r>
    </w:p>
    <w:p w:rsidR="00931ACF" w:rsidRPr="00931ACF" w:rsidRDefault="00931ACF" w:rsidP="00931ACF">
      <w:pPr>
        <w:pStyle w:val="a3"/>
        <w:widowControl w:val="0"/>
        <w:numPr>
          <w:ilvl w:val="0"/>
          <w:numId w:val="16"/>
        </w:numPr>
        <w:tabs>
          <w:tab w:val="left" w:pos="1391"/>
        </w:tabs>
        <w:autoSpaceDE w:val="0"/>
        <w:autoSpaceDN w:val="0"/>
        <w:spacing w:before="10" w:after="0" w:line="240" w:lineRule="auto"/>
        <w:ind w:left="1390" w:hanging="145"/>
        <w:contextualSpacing w:val="0"/>
        <w:jc w:val="both"/>
        <w:rPr>
          <w:rFonts w:ascii="Times New Roman" w:hAnsi="Times New Roman" w:cs="Times New Roman"/>
          <w:szCs w:val="24"/>
        </w:rPr>
      </w:pPr>
      <w:r w:rsidRPr="00931ACF">
        <w:rPr>
          <w:rFonts w:ascii="Times New Roman" w:hAnsi="Times New Roman" w:cs="Times New Roman"/>
          <w:szCs w:val="24"/>
        </w:rPr>
        <w:lastRenderedPageBreak/>
        <w:t>дорожной,</w:t>
      </w:r>
      <w:r w:rsidRPr="00931ACF">
        <w:rPr>
          <w:rFonts w:ascii="Times New Roman" w:hAnsi="Times New Roman" w:cs="Times New Roman"/>
          <w:spacing w:val="33"/>
          <w:szCs w:val="24"/>
        </w:rPr>
        <w:t xml:space="preserve"> </w:t>
      </w:r>
      <w:r w:rsidRPr="00931ACF">
        <w:rPr>
          <w:rFonts w:ascii="Times New Roman" w:hAnsi="Times New Roman" w:cs="Times New Roman"/>
          <w:szCs w:val="24"/>
        </w:rPr>
        <w:t>пожарной</w:t>
      </w:r>
      <w:r w:rsidRPr="00931ACF">
        <w:rPr>
          <w:rFonts w:ascii="Times New Roman" w:hAnsi="Times New Roman" w:cs="Times New Roman"/>
          <w:spacing w:val="52"/>
          <w:szCs w:val="24"/>
        </w:rPr>
        <w:t xml:space="preserve"> </w:t>
      </w:r>
      <w:r w:rsidRPr="00931ACF">
        <w:rPr>
          <w:rFonts w:ascii="Times New Roman" w:hAnsi="Times New Roman" w:cs="Times New Roman"/>
          <w:szCs w:val="24"/>
        </w:rPr>
        <w:t>безопасности;</w:t>
      </w:r>
    </w:p>
    <w:p w:rsidR="00931ACF" w:rsidRPr="0071787F" w:rsidRDefault="00931ACF" w:rsidP="00931ACF">
      <w:pPr>
        <w:pStyle w:val="a3"/>
        <w:widowControl w:val="0"/>
        <w:numPr>
          <w:ilvl w:val="0"/>
          <w:numId w:val="16"/>
        </w:numPr>
        <w:tabs>
          <w:tab w:val="left" w:pos="1391"/>
        </w:tabs>
        <w:autoSpaceDE w:val="0"/>
        <w:autoSpaceDN w:val="0"/>
        <w:spacing w:before="16" w:after="0" w:line="240" w:lineRule="auto"/>
        <w:ind w:left="1390" w:hanging="145"/>
        <w:contextualSpacing w:val="0"/>
        <w:jc w:val="both"/>
        <w:rPr>
          <w:rFonts w:cs="Times New Roman"/>
          <w:szCs w:val="24"/>
        </w:rPr>
      </w:pPr>
      <w:r w:rsidRPr="00931ACF">
        <w:rPr>
          <w:rFonts w:ascii="Times New Roman" w:hAnsi="Times New Roman" w:cs="Times New Roman"/>
          <w:szCs w:val="24"/>
        </w:rPr>
        <w:t>антитеррористической</w:t>
      </w:r>
      <w:r w:rsidRPr="00931ACF">
        <w:rPr>
          <w:rFonts w:ascii="Times New Roman" w:hAnsi="Times New Roman" w:cs="Times New Roman"/>
          <w:spacing w:val="70"/>
          <w:szCs w:val="24"/>
        </w:rPr>
        <w:t xml:space="preserve"> </w:t>
      </w:r>
      <w:r w:rsidRPr="00931ACF">
        <w:rPr>
          <w:rFonts w:ascii="Times New Roman" w:hAnsi="Times New Roman" w:cs="Times New Roman"/>
          <w:szCs w:val="24"/>
        </w:rPr>
        <w:t>защищенности</w:t>
      </w:r>
      <w:r w:rsidRPr="0071787F">
        <w:rPr>
          <w:rFonts w:cs="Times New Roman"/>
          <w:szCs w:val="24"/>
        </w:rPr>
        <w:t>.</w:t>
      </w:r>
    </w:p>
    <w:p w:rsidR="00931ACF" w:rsidRPr="0071787F" w:rsidRDefault="00931ACF" w:rsidP="00931ACF">
      <w:pPr>
        <w:pStyle w:val="Heading1"/>
        <w:spacing w:before="17"/>
        <w:jc w:val="both"/>
        <w:rPr>
          <w:b w:val="0"/>
        </w:rPr>
      </w:pPr>
      <w:r w:rsidRPr="0071787F">
        <w:rPr>
          <w:b w:val="0"/>
          <w:w w:val="105"/>
        </w:rPr>
        <w:t>Вывод:</w:t>
      </w:r>
    </w:p>
    <w:p w:rsidR="00931ACF" w:rsidRDefault="00931ACF" w:rsidP="00931ACF">
      <w:pPr>
        <w:pStyle w:val="a8"/>
        <w:spacing w:before="2" w:line="249" w:lineRule="auto"/>
        <w:ind w:right="264"/>
        <w:jc w:val="both"/>
        <w:rPr>
          <w:rFonts w:ascii="Times New Roman" w:hAnsi="Times New Roman" w:cs="Times New Roman"/>
          <w:b w:val="0"/>
          <w:i w:val="0"/>
          <w:w w:val="105"/>
        </w:rPr>
      </w:pPr>
      <w:r w:rsidRPr="0071787F">
        <w:rPr>
          <w:rFonts w:ascii="Times New Roman" w:hAnsi="Times New Roman" w:cs="Times New Roman"/>
          <w:b w:val="0"/>
          <w:i w:val="0"/>
          <w:w w:val="105"/>
        </w:rPr>
        <w:t>1.</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школе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системе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проводятся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мероприятия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по</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обеспечению</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безопасности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образовательном</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учреждении: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воспитание</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личности,</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способной</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противостоять</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любым</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опасностям</w:t>
      </w:r>
      <w:r w:rsidRPr="0071787F">
        <w:rPr>
          <w:rFonts w:ascii="Times New Roman" w:hAnsi="Times New Roman" w:cs="Times New Roman"/>
          <w:b w:val="0"/>
          <w:i w:val="0"/>
          <w:spacing w:val="-7"/>
          <w:w w:val="105"/>
        </w:rPr>
        <w:t xml:space="preserve"> </w:t>
      </w:r>
      <w:r w:rsidRPr="0071787F">
        <w:rPr>
          <w:rFonts w:ascii="Times New Roman" w:hAnsi="Times New Roman" w:cs="Times New Roman"/>
          <w:b w:val="0"/>
          <w:i w:val="0"/>
          <w:w w:val="105"/>
        </w:rPr>
        <w:t>и</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трудностям,</w:t>
      </w:r>
      <w:r w:rsidRPr="0071787F">
        <w:rPr>
          <w:rFonts w:ascii="Times New Roman" w:hAnsi="Times New Roman" w:cs="Times New Roman"/>
          <w:b w:val="0"/>
          <w:i w:val="0"/>
          <w:spacing w:val="-14"/>
          <w:w w:val="105"/>
        </w:rPr>
        <w:t xml:space="preserve"> </w:t>
      </w:r>
      <w:r w:rsidRPr="0071787F">
        <w:rPr>
          <w:rFonts w:ascii="Times New Roman" w:hAnsi="Times New Roman" w:cs="Times New Roman"/>
          <w:b w:val="0"/>
          <w:i w:val="0"/>
          <w:w w:val="105"/>
        </w:rPr>
        <w:t>неизбежным</w:t>
      </w:r>
      <w:r w:rsidRPr="0071787F">
        <w:rPr>
          <w:rFonts w:ascii="Times New Roman" w:hAnsi="Times New Roman" w:cs="Times New Roman"/>
          <w:b w:val="0"/>
          <w:i w:val="0"/>
          <w:spacing w:val="-7"/>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11"/>
          <w:w w:val="105"/>
        </w:rPr>
        <w:t xml:space="preserve"> </w:t>
      </w:r>
      <w:r w:rsidRPr="0071787F">
        <w:rPr>
          <w:rFonts w:ascii="Times New Roman" w:hAnsi="Times New Roman" w:cs="Times New Roman"/>
          <w:b w:val="0"/>
          <w:i w:val="0"/>
          <w:w w:val="105"/>
        </w:rPr>
        <w:t>реальной</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повседневной</w:t>
      </w:r>
      <w:r w:rsidRPr="0071787F">
        <w:rPr>
          <w:rFonts w:ascii="Times New Roman" w:hAnsi="Times New Roman" w:cs="Times New Roman"/>
          <w:b w:val="0"/>
          <w:i w:val="0"/>
          <w:spacing w:val="-5"/>
          <w:w w:val="105"/>
        </w:rPr>
        <w:t xml:space="preserve"> </w:t>
      </w:r>
      <w:r w:rsidRPr="0071787F">
        <w:rPr>
          <w:rFonts w:ascii="Times New Roman" w:hAnsi="Times New Roman" w:cs="Times New Roman"/>
          <w:b w:val="0"/>
          <w:i w:val="0"/>
          <w:w w:val="105"/>
        </w:rPr>
        <w:t>жизни,</w:t>
      </w:r>
      <w:r w:rsidRPr="0071787F">
        <w:rPr>
          <w:rFonts w:ascii="Times New Roman" w:hAnsi="Times New Roman" w:cs="Times New Roman"/>
          <w:b w:val="0"/>
          <w:i w:val="0"/>
          <w:spacing w:val="-14"/>
          <w:w w:val="105"/>
        </w:rPr>
        <w:t xml:space="preserve"> </w:t>
      </w:r>
      <w:r w:rsidRPr="0071787F">
        <w:rPr>
          <w:rFonts w:ascii="Times New Roman" w:hAnsi="Times New Roman" w:cs="Times New Roman"/>
          <w:b w:val="0"/>
          <w:i w:val="0"/>
          <w:w w:val="105"/>
        </w:rPr>
        <w:t>а</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также</w:t>
      </w:r>
      <w:r w:rsidRPr="0071787F">
        <w:rPr>
          <w:rFonts w:ascii="Times New Roman" w:hAnsi="Times New Roman" w:cs="Times New Roman"/>
          <w:b w:val="0"/>
          <w:i w:val="0"/>
          <w:spacing w:val="7"/>
          <w:w w:val="105"/>
        </w:rPr>
        <w:t xml:space="preserve"> </w:t>
      </w:r>
      <w:r w:rsidRPr="0071787F">
        <w:rPr>
          <w:rFonts w:ascii="Times New Roman" w:hAnsi="Times New Roman" w:cs="Times New Roman"/>
          <w:b w:val="0"/>
          <w:i w:val="0"/>
          <w:w w:val="105"/>
        </w:rPr>
        <w:t>обеспечение</w:t>
      </w:r>
      <w:r w:rsidRPr="0071787F">
        <w:rPr>
          <w:rFonts w:ascii="Times New Roman" w:hAnsi="Times New Roman" w:cs="Times New Roman"/>
          <w:b w:val="0"/>
          <w:i w:val="0"/>
          <w:spacing w:val="-58"/>
          <w:w w:val="105"/>
        </w:rPr>
        <w:t xml:space="preserve"> </w:t>
      </w:r>
      <w:r w:rsidRPr="0071787F">
        <w:rPr>
          <w:rFonts w:ascii="Times New Roman" w:hAnsi="Times New Roman" w:cs="Times New Roman"/>
          <w:b w:val="0"/>
          <w:i w:val="0"/>
          <w:w w:val="105"/>
        </w:rPr>
        <w:t>безопасных</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условий</w:t>
      </w:r>
      <w:r w:rsidRPr="0071787F">
        <w:rPr>
          <w:rFonts w:ascii="Times New Roman" w:hAnsi="Times New Roman" w:cs="Times New Roman"/>
          <w:b w:val="0"/>
          <w:i w:val="0"/>
          <w:spacing w:val="-2"/>
          <w:w w:val="105"/>
        </w:rPr>
        <w:t xml:space="preserve"> </w:t>
      </w:r>
      <w:r w:rsidRPr="0071787F">
        <w:rPr>
          <w:rFonts w:ascii="Times New Roman" w:hAnsi="Times New Roman" w:cs="Times New Roman"/>
          <w:b w:val="0"/>
          <w:i w:val="0"/>
          <w:w w:val="105"/>
        </w:rPr>
        <w:t>для</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пребывания</w:t>
      </w:r>
      <w:r w:rsidRPr="0071787F">
        <w:rPr>
          <w:rFonts w:ascii="Times New Roman" w:hAnsi="Times New Roman" w:cs="Times New Roman"/>
          <w:b w:val="0"/>
          <w:i w:val="0"/>
          <w:spacing w:val="-6"/>
          <w:w w:val="105"/>
        </w:rPr>
        <w:t xml:space="preserve"> </w:t>
      </w:r>
      <w:r w:rsidRPr="0071787F">
        <w:rPr>
          <w:rFonts w:ascii="Times New Roman" w:hAnsi="Times New Roman" w:cs="Times New Roman"/>
          <w:b w:val="0"/>
          <w:i w:val="0"/>
          <w:w w:val="105"/>
        </w:rPr>
        <w:t>обучающихся</w:t>
      </w:r>
      <w:r w:rsidRPr="0071787F">
        <w:rPr>
          <w:rFonts w:ascii="Times New Roman" w:hAnsi="Times New Roman" w:cs="Times New Roman"/>
          <w:b w:val="0"/>
          <w:i w:val="0"/>
          <w:spacing w:val="1"/>
          <w:w w:val="105"/>
        </w:rPr>
        <w:t xml:space="preserve"> </w:t>
      </w:r>
      <w:r w:rsidRPr="0071787F">
        <w:rPr>
          <w:rFonts w:ascii="Times New Roman" w:hAnsi="Times New Roman" w:cs="Times New Roman"/>
          <w:b w:val="0"/>
          <w:i w:val="0"/>
          <w:w w:val="105"/>
        </w:rPr>
        <w:t>в</w:t>
      </w:r>
      <w:r w:rsidRPr="0071787F">
        <w:rPr>
          <w:rFonts w:ascii="Times New Roman" w:hAnsi="Times New Roman" w:cs="Times New Roman"/>
          <w:b w:val="0"/>
          <w:i w:val="0"/>
          <w:spacing w:val="5"/>
          <w:w w:val="105"/>
        </w:rPr>
        <w:t xml:space="preserve"> </w:t>
      </w:r>
      <w:r w:rsidRPr="0071787F">
        <w:rPr>
          <w:rFonts w:ascii="Times New Roman" w:hAnsi="Times New Roman" w:cs="Times New Roman"/>
          <w:b w:val="0"/>
          <w:i w:val="0"/>
          <w:w w:val="105"/>
        </w:rPr>
        <w:t>ш</w:t>
      </w:r>
      <w:r w:rsidR="006A7664">
        <w:rPr>
          <w:rFonts w:ascii="Times New Roman" w:hAnsi="Times New Roman" w:cs="Times New Roman"/>
          <w:b w:val="0"/>
          <w:i w:val="0"/>
          <w:w w:val="105"/>
        </w:rPr>
        <w:t>коле.</w:t>
      </w:r>
    </w:p>
    <w:p w:rsidR="006A7664" w:rsidRDefault="006A7664" w:rsidP="00931ACF">
      <w:pPr>
        <w:pStyle w:val="a8"/>
        <w:spacing w:before="2" w:line="249" w:lineRule="auto"/>
        <w:ind w:right="264"/>
        <w:jc w:val="both"/>
        <w:rPr>
          <w:rFonts w:ascii="Times New Roman" w:hAnsi="Times New Roman" w:cs="Times New Roman"/>
          <w:b w:val="0"/>
          <w:i w:val="0"/>
        </w:rPr>
      </w:pPr>
    </w:p>
    <w:p w:rsidR="006A7664" w:rsidRPr="006A7664" w:rsidRDefault="006A7664" w:rsidP="006A7664">
      <w:pPr>
        <w:spacing w:after="0" w:line="240" w:lineRule="auto"/>
        <w:ind w:firstLine="567"/>
        <w:jc w:val="both"/>
        <w:rPr>
          <w:rFonts w:ascii="Times New Roman" w:eastAsia="Calibri" w:hAnsi="Times New Roman" w:cs="Times New Roman"/>
          <w:b/>
          <w:color w:val="000000" w:themeColor="text1"/>
          <w:sz w:val="28"/>
          <w:szCs w:val="28"/>
        </w:rPr>
      </w:pPr>
      <w:r w:rsidRPr="006A7664">
        <w:rPr>
          <w:rFonts w:ascii="Times New Roman" w:eastAsia="Calibri" w:hAnsi="Times New Roman" w:cs="Times New Roman"/>
          <w:b/>
          <w:color w:val="000000" w:themeColor="text1"/>
          <w:sz w:val="28"/>
          <w:szCs w:val="28"/>
        </w:rPr>
        <w:t xml:space="preserve">Общие </w:t>
      </w:r>
      <w:proofErr w:type="spellStart"/>
      <w:r w:rsidRPr="006A7664">
        <w:rPr>
          <w:rFonts w:ascii="Times New Roman" w:eastAsia="Calibri" w:hAnsi="Times New Roman" w:cs="Times New Roman"/>
          <w:b/>
          <w:color w:val="000000" w:themeColor="text1"/>
          <w:sz w:val="28"/>
          <w:szCs w:val="28"/>
        </w:rPr>
        <w:t>выводы</w:t>
      </w:r>
      <w:proofErr w:type="gramStart"/>
      <w:r w:rsidRPr="006A7664">
        <w:rPr>
          <w:rFonts w:ascii="Times New Roman" w:eastAsia="Calibri" w:hAnsi="Times New Roman" w:cs="Times New Roman"/>
          <w:b/>
          <w:color w:val="000000" w:themeColor="text1"/>
          <w:sz w:val="28"/>
          <w:szCs w:val="28"/>
        </w:rPr>
        <w:t>.З</w:t>
      </w:r>
      <w:proofErr w:type="gramEnd"/>
      <w:r w:rsidRPr="006A7664">
        <w:rPr>
          <w:rFonts w:ascii="Times New Roman" w:eastAsia="Calibri" w:hAnsi="Times New Roman" w:cs="Times New Roman"/>
          <w:b/>
          <w:color w:val="000000" w:themeColor="text1"/>
          <w:sz w:val="28"/>
          <w:szCs w:val="28"/>
        </w:rPr>
        <w:t>адачи</w:t>
      </w:r>
      <w:proofErr w:type="spellEnd"/>
      <w:r w:rsidRPr="006A7664">
        <w:rPr>
          <w:rFonts w:ascii="Times New Roman" w:eastAsia="Calibri" w:hAnsi="Times New Roman" w:cs="Times New Roman"/>
          <w:b/>
          <w:color w:val="000000" w:themeColor="text1"/>
          <w:sz w:val="28"/>
          <w:szCs w:val="28"/>
        </w:rPr>
        <w:t xml:space="preserve"> на следующий учебный год.</w:t>
      </w:r>
    </w:p>
    <w:p w:rsidR="006A7664" w:rsidRPr="009F61E7" w:rsidRDefault="006A7664" w:rsidP="006A7664">
      <w:pPr>
        <w:spacing w:after="0" w:line="240" w:lineRule="auto"/>
        <w:ind w:firstLine="567"/>
        <w:jc w:val="both"/>
        <w:rPr>
          <w:rFonts w:ascii="Times New Roman" w:eastAsia="Calibri" w:hAnsi="Times New Roman" w:cs="Times New Roman"/>
          <w:b/>
          <w:color w:val="C00000"/>
          <w:sz w:val="28"/>
          <w:szCs w:val="28"/>
        </w:rPr>
      </w:pPr>
    </w:p>
    <w:p w:rsidR="006A7664" w:rsidRDefault="006A7664" w:rsidP="006A7664">
      <w:pPr>
        <w:spacing w:after="0" w:line="240" w:lineRule="auto"/>
        <w:ind w:firstLine="567"/>
        <w:jc w:val="both"/>
        <w:rPr>
          <w:rFonts w:ascii="Times New Roman" w:eastAsia="Calibri" w:hAnsi="Times New Roman" w:cs="Times New Roman"/>
          <w:color w:val="C00000"/>
          <w:sz w:val="28"/>
          <w:szCs w:val="28"/>
        </w:rPr>
      </w:pPr>
    </w:p>
    <w:p w:rsidR="006A7664" w:rsidRPr="006A7664" w:rsidRDefault="006A7664" w:rsidP="006A7664">
      <w:pPr>
        <w:jc w:val="both"/>
        <w:rPr>
          <w:rFonts w:ascii="Times New Roman" w:hAnsi="Times New Roman" w:cs="Times New Roman"/>
          <w:color w:val="000000"/>
          <w:sz w:val="24"/>
          <w:szCs w:val="24"/>
        </w:rPr>
      </w:pPr>
      <w:r w:rsidRPr="006A7664">
        <w:rPr>
          <w:rFonts w:ascii="Times New Roman" w:hAnsi="Times New Roman" w:cs="Times New Roman"/>
          <w:b/>
          <w:bCs/>
          <w:color w:val="000000"/>
          <w:sz w:val="24"/>
          <w:szCs w:val="24"/>
        </w:rPr>
        <w:t xml:space="preserve">Цель работы школы в 2023/24 учебном году: </w:t>
      </w:r>
      <w:r w:rsidRPr="006A7664">
        <w:rPr>
          <w:rFonts w:ascii="Times New Roman" w:hAnsi="Times New Roman" w:cs="Times New Roman"/>
          <w:color w:val="000000"/>
          <w:sz w:val="24"/>
          <w:szCs w:val="24"/>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6A7664" w:rsidRPr="006A7664" w:rsidRDefault="006A7664" w:rsidP="006A7664">
      <w:pPr>
        <w:jc w:val="both"/>
        <w:rPr>
          <w:rFonts w:ascii="Times New Roman" w:hAnsi="Times New Roman" w:cs="Times New Roman"/>
          <w:color w:val="000000"/>
          <w:sz w:val="24"/>
          <w:szCs w:val="24"/>
        </w:rPr>
      </w:pPr>
      <w:r w:rsidRPr="006A7664">
        <w:rPr>
          <w:rFonts w:ascii="Times New Roman" w:hAnsi="Times New Roman" w:cs="Times New Roman"/>
          <w:b/>
          <w:bCs/>
          <w:color w:val="000000"/>
          <w:sz w:val="24"/>
          <w:szCs w:val="24"/>
        </w:rPr>
        <w:t>Для достижения цели были определены следующие задачи:</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обеспечить выполнение требований федеральных государственных образовательных стандартов общего образования (по уровням образования);</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xml:space="preserve">- начать реализацию </w:t>
      </w:r>
      <w:proofErr w:type="gramStart"/>
      <w:r w:rsidRPr="006A7664">
        <w:rPr>
          <w:rFonts w:ascii="Times New Roman" w:hAnsi="Times New Roman" w:cs="Times New Roman"/>
          <w:color w:val="000000"/>
          <w:sz w:val="24"/>
          <w:szCs w:val="24"/>
        </w:rPr>
        <w:t>основных</w:t>
      </w:r>
      <w:proofErr w:type="gramEnd"/>
      <w:r w:rsidRPr="006A7664">
        <w:rPr>
          <w:rFonts w:ascii="Times New Roman" w:hAnsi="Times New Roman" w:cs="Times New Roman"/>
          <w:color w:val="000000"/>
          <w:sz w:val="24"/>
          <w:szCs w:val="24"/>
        </w:rPr>
        <w:t xml:space="preserve"> ООП, разработанных в соответствии с ФОП;</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повысить качество предметных результатов обучающихся на уровне ООО;</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xml:space="preserve">- повысить уровень функциональной грамотности </w:t>
      </w:r>
      <w:proofErr w:type="gramStart"/>
      <w:r w:rsidRPr="006A7664">
        <w:rPr>
          <w:rFonts w:ascii="Times New Roman" w:hAnsi="Times New Roman" w:cs="Times New Roman"/>
          <w:color w:val="000000"/>
          <w:sz w:val="24"/>
          <w:szCs w:val="24"/>
        </w:rPr>
        <w:t>обучающихся</w:t>
      </w:r>
      <w:proofErr w:type="gramEnd"/>
      <w:r w:rsidRPr="006A7664">
        <w:rPr>
          <w:rFonts w:ascii="Times New Roman" w:hAnsi="Times New Roman" w:cs="Times New Roman"/>
          <w:color w:val="000000"/>
          <w:sz w:val="24"/>
          <w:szCs w:val="24"/>
        </w:rPr>
        <w:t>;</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xml:space="preserve">- совершенствовать методы формирования </w:t>
      </w:r>
      <w:proofErr w:type="spellStart"/>
      <w:r w:rsidRPr="006A7664">
        <w:rPr>
          <w:rFonts w:ascii="Times New Roman" w:hAnsi="Times New Roman" w:cs="Times New Roman"/>
          <w:color w:val="000000"/>
          <w:sz w:val="24"/>
          <w:szCs w:val="24"/>
        </w:rPr>
        <w:t>социокультурных</w:t>
      </w:r>
      <w:proofErr w:type="spellEnd"/>
      <w:r w:rsidRPr="006A7664">
        <w:rPr>
          <w:rFonts w:ascii="Times New Roman" w:hAnsi="Times New Roman" w:cs="Times New Roman"/>
          <w:color w:val="000000"/>
          <w:sz w:val="24"/>
          <w:szCs w:val="24"/>
        </w:rPr>
        <w:t xml:space="preserve">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расширить партнерские связи со сторонними организациями;</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6A7664" w:rsidRPr="006A7664" w:rsidRDefault="006A7664" w:rsidP="006A7664">
      <w:pPr>
        <w:jc w:val="both"/>
        <w:rPr>
          <w:rFonts w:ascii="Times New Roman" w:hAnsi="Times New Roman" w:cs="Times New Roman"/>
          <w:color w:val="000000"/>
          <w:sz w:val="24"/>
          <w:szCs w:val="24"/>
        </w:rPr>
      </w:pPr>
    </w:p>
    <w:p w:rsidR="006A7664" w:rsidRPr="006A7664" w:rsidRDefault="006A7664" w:rsidP="006A7664">
      <w:pPr>
        <w:jc w:val="both"/>
        <w:rPr>
          <w:rFonts w:ascii="Times New Roman" w:hAnsi="Times New Roman" w:cs="Times New Roman"/>
          <w:color w:val="000000"/>
          <w:sz w:val="24"/>
          <w:szCs w:val="24"/>
        </w:rPr>
      </w:pPr>
      <w:r w:rsidRPr="006A7664">
        <w:rPr>
          <w:rFonts w:ascii="Times New Roman" w:hAnsi="Times New Roman" w:cs="Times New Roman"/>
          <w:b/>
          <w:bCs/>
          <w:color w:val="000000"/>
          <w:sz w:val="24"/>
          <w:szCs w:val="24"/>
        </w:rPr>
        <w:t xml:space="preserve">Вывод: </w:t>
      </w:r>
      <w:r w:rsidRPr="006A7664">
        <w:rPr>
          <w:rFonts w:ascii="Times New Roman" w:hAnsi="Times New Roman" w:cs="Times New Roman"/>
          <w:color w:val="000000"/>
          <w:sz w:val="24"/>
          <w:szCs w:val="24"/>
        </w:rPr>
        <w:t>цель работы школы была достигнута  в полном объеме. Качество образовательных результатов повысилось по сравнению с 2022/23 учебным годом. </w:t>
      </w:r>
    </w:p>
    <w:p w:rsidR="006A7664" w:rsidRPr="006A7664" w:rsidRDefault="006A7664" w:rsidP="006A7664">
      <w:pPr>
        <w:jc w:val="both"/>
        <w:rPr>
          <w:rFonts w:ascii="Times New Roman" w:hAnsi="Times New Roman" w:cs="Times New Roman"/>
          <w:color w:val="000000"/>
          <w:sz w:val="24"/>
          <w:szCs w:val="24"/>
        </w:rPr>
      </w:pPr>
      <w:r w:rsidRPr="006A7664">
        <w:rPr>
          <w:rFonts w:ascii="Times New Roman" w:hAnsi="Times New Roman" w:cs="Times New Roman"/>
          <w:b/>
          <w:bCs/>
          <w:color w:val="000000"/>
          <w:sz w:val="24"/>
          <w:szCs w:val="24"/>
        </w:rPr>
        <w:t>8.1. Цели и задачи на 2024/25 учебный год</w:t>
      </w:r>
    </w:p>
    <w:p w:rsidR="006A7664" w:rsidRPr="006A7664" w:rsidRDefault="006A7664" w:rsidP="006A7664">
      <w:pPr>
        <w:jc w:val="both"/>
        <w:rPr>
          <w:rFonts w:ascii="Times New Roman" w:hAnsi="Times New Roman" w:cs="Times New Roman"/>
          <w:color w:val="000000"/>
          <w:sz w:val="24"/>
          <w:szCs w:val="24"/>
        </w:rPr>
      </w:pPr>
      <w:r w:rsidRPr="006A7664">
        <w:rPr>
          <w:rFonts w:ascii="Times New Roman" w:hAnsi="Times New Roman" w:cs="Times New Roman"/>
          <w:b/>
          <w:bCs/>
          <w:color w:val="000000"/>
          <w:sz w:val="24"/>
          <w:szCs w:val="24"/>
        </w:rPr>
        <w:t>Цель работы школы в 2024/25 учебном году: </w:t>
      </w:r>
      <w:r w:rsidRPr="006A7664">
        <w:rPr>
          <w:rFonts w:ascii="Times New Roman" w:hAnsi="Times New Roman" w:cs="Times New Roman"/>
          <w:color w:val="000000"/>
          <w:sz w:val="24"/>
          <w:szCs w:val="24"/>
        </w:rPr>
        <w:t>повышение качества образовательных результатов обучающихся за счет повышения педагогического и ресурсного потенциала школы.</w:t>
      </w:r>
    </w:p>
    <w:p w:rsidR="006A7664" w:rsidRPr="006A7664" w:rsidRDefault="006A7664" w:rsidP="006A7664">
      <w:pPr>
        <w:jc w:val="both"/>
        <w:rPr>
          <w:rFonts w:ascii="Times New Roman" w:hAnsi="Times New Roman" w:cs="Times New Roman"/>
          <w:color w:val="000000"/>
          <w:sz w:val="24"/>
          <w:szCs w:val="24"/>
        </w:rPr>
      </w:pPr>
      <w:r w:rsidRPr="006A7664">
        <w:rPr>
          <w:rFonts w:ascii="Times New Roman" w:hAnsi="Times New Roman" w:cs="Times New Roman"/>
          <w:b/>
          <w:bCs/>
          <w:color w:val="000000"/>
          <w:sz w:val="24"/>
          <w:szCs w:val="24"/>
        </w:rPr>
        <w:t>Для достижения поставленных целей запланированы задачи на 2024/25 учебный год:</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совершенствовать систему управления школы в рамках требований Федерального закона «Об образовании в Российской Федерации»;</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обеспечить выполнение требований федеральных государственных образовательных стандартов общего образования (по уровням образования);</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обеспечить реализацию основных образовательных программ, разработанных в соответствии с требованиями ФОП;</w:t>
      </w:r>
    </w:p>
    <w:p w:rsidR="006A7664" w:rsidRPr="006A7664" w:rsidRDefault="006A7664" w:rsidP="006A7664">
      <w:pPr>
        <w:ind w:right="180"/>
        <w:contextualSpacing/>
        <w:jc w:val="both"/>
        <w:rPr>
          <w:rFonts w:ascii="Times New Roman" w:hAnsi="Times New Roman" w:cs="Times New Roman"/>
          <w:color w:val="000000"/>
          <w:sz w:val="24"/>
          <w:szCs w:val="24"/>
        </w:rPr>
      </w:pPr>
      <w:r w:rsidRPr="006A7664">
        <w:rPr>
          <w:rFonts w:ascii="Times New Roman" w:hAnsi="Times New Roman" w:cs="Times New Roman"/>
          <w:color w:val="000000"/>
          <w:sz w:val="24"/>
          <w:szCs w:val="24"/>
        </w:rPr>
        <w:t>- расширять сферу использования в образовательном процессе ФГИС «Моя школа»;</w:t>
      </w:r>
    </w:p>
    <w:p w:rsidR="006A7664" w:rsidRPr="000902DB" w:rsidRDefault="006A7664" w:rsidP="006A7664">
      <w:pPr>
        <w:ind w:right="180"/>
        <w:contextualSpacing/>
        <w:jc w:val="both"/>
        <w:rPr>
          <w:rFonts w:hAnsi="Times New Roman" w:cs="Times New Roman"/>
          <w:color w:val="000000"/>
          <w:sz w:val="24"/>
          <w:szCs w:val="24"/>
        </w:rPr>
      </w:pPr>
      <w:r w:rsidRPr="006A7664">
        <w:rPr>
          <w:rFonts w:ascii="Times New Roman" w:hAnsi="Times New Roman" w:cs="Times New Roman"/>
          <w:color w:val="000000"/>
          <w:sz w:val="24"/>
          <w:szCs w:val="24"/>
        </w:rPr>
        <w:t>- 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w:t>
      </w:r>
      <w:r w:rsidRPr="000902DB">
        <w:rPr>
          <w:rFonts w:hAnsi="Times New Roman" w:cs="Times New Roman"/>
          <w:color w:val="000000"/>
          <w:sz w:val="24"/>
          <w:szCs w:val="24"/>
        </w:rPr>
        <w:t xml:space="preserve"> </w:t>
      </w:r>
      <w:r w:rsidRPr="000902DB">
        <w:rPr>
          <w:rFonts w:hAnsi="Times New Roman" w:cs="Times New Roman"/>
          <w:color w:val="000000"/>
          <w:sz w:val="24"/>
          <w:szCs w:val="24"/>
        </w:rPr>
        <w:t>активизации</w:t>
      </w:r>
      <w:r>
        <w:rPr>
          <w:rFonts w:hAnsi="Times New Roman" w:cs="Times New Roman"/>
          <w:color w:val="000000"/>
          <w:sz w:val="24"/>
          <w:szCs w:val="24"/>
        </w:rPr>
        <w:t> </w:t>
      </w:r>
      <w:r w:rsidRPr="000902DB">
        <w:rPr>
          <w:rFonts w:hAnsi="Times New Roman" w:cs="Times New Roman"/>
          <w:color w:val="000000"/>
          <w:sz w:val="24"/>
          <w:szCs w:val="24"/>
        </w:rPr>
        <w:t>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творческого</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потенциала</w:t>
      </w:r>
      <w:r w:rsidRPr="000902DB">
        <w:rPr>
          <w:rFonts w:hAnsi="Times New Roman" w:cs="Times New Roman"/>
          <w:color w:val="000000"/>
          <w:sz w:val="24"/>
          <w:szCs w:val="24"/>
        </w:rPr>
        <w:t xml:space="preserve">, </w:t>
      </w:r>
      <w:r w:rsidRPr="000902DB">
        <w:rPr>
          <w:rFonts w:hAnsi="Times New Roman" w:cs="Times New Roman"/>
          <w:color w:val="000000"/>
          <w:sz w:val="24"/>
          <w:szCs w:val="24"/>
        </w:rPr>
        <w:t>повышения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эффективности</w:t>
      </w:r>
      <w:r w:rsidRPr="000902DB">
        <w:rPr>
          <w:rFonts w:hAnsi="Times New Roman" w:cs="Times New Roman"/>
          <w:color w:val="000000"/>
          <w:sz w:val="24"/>
          <w:szCs w:val="24"/>
        </w:rPr>
        <w:t xml:space="preserve"> </w:t>
      </w:r>
      <w:r w:rsidRPr="000902DB">
        <w:rPr>
          <w:rFonts w:hAnsi="Times New Roman" w:cs="Times New Roman"/>
          <w:color w:val="000000"/>
          <w:sz w:val="24"/>
          <w:szCs w:val="24"/>
        </w:rPr>
        <w:t>учебных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занятий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внеурочной</w:t>
      </w:r>
      <w:r w:rsidRPr="000902DB">
        <w:rPr>
          <w:rFonts w:hAnsi="Times New Roman" w:cs="Times New Roman"/>
          <w:color w:val="000000"/>
          <w:sz w:val="24"/>
          <w:szCs w:val="24"/>
        </w:rPr>
        <w:t xml:space="preserve"> </w:t>
      </w:r>
      <w:r w:rsidRPr="000902DB">
        <w:rPr>
          <w:rFonts w:hAnsi="Times New Roman" w:cs="Times New Roman"/>
          <w:color w:val="000000"/>
          <w:sz w:val="24"/>
          <w:szCs w:val="24"/>
        </w:rPr>
        <w:t>деятельности</w:t>
      </w:r>
      <w:r w:rsidRPr="000902DB">
        <w:rPr>
          <w:rFonts w:hAnsi="Times New Roman" w:cs="Times New Roman"/>
          <w:color w:val="000000"/>
          <w:sz w:val="24"/>
          <w:szCs w:val="24"/>
        </w:rPr>
        <w:t>;</w:t>
      </w:r>
    </w:p>
    <w:p w:rsidR="006A7664" w:rsidRPr="000902DB" w:rsidRDefault="006A7664" w:rsidP="006A7664">
      <w:pPr>
        <w:ind w:right="180"/>
        <w:contextualSpacing/>
        <w:rPr>
          <w:rFonts w:hAnsi="Times New Roman" w:cs="Times New Roman"/>
          <w:color w:val="000000"/>
          <w:sz w:val="24"/>
          <w:szCs w:val="24"/>
        </w:rPr>
      </w:pPr>
      <w:r>
        <w:rPr>
          <w:rFonts w:hAnsi="Times New Roman" w:cs="Times New Roman"/>
          <w:color w:val="000000"/>
          <w:sz w:val="24"/>
          <w:szCs w:val="24"/>
        </w:rPr>
        <w:lastRenderedPageBreak/>
        <w:t xml:space="preserve">- </w:t>
      </w:r>
      <w:r w:rsidRPr="000902DB">
        <w:rPr>
          <w:rFonts w:hAnsi="Times New Roman" w:cs="Times New Roman"/>
          <w:color w:val="000000"/>
          <w:sz w:val="24"/>
          <w:szCs w:val="24"/>
        </w:rPr>
        <w:t>укреплять</w:t>
      </w:r>
      <w:r>
        <w:rPr>
          <w:rFonts w:hAnsi="Times New Roman" w:cs="Times New Roman"/>
          <w:color w:val="000000"/>
          <w:sz w:val="24"/>
          <w:szCs w:val="24"/>
        </w:rPr>
        <w:t> </w:t>
      </w:r>
      <w:r w:rsidRPr="000902DB">
        <w:rPr>
          <w:rFonts w:hAnsi="Times New Roman" w:cs="Times New Roman"/>
          <w:color w:val="000000"/>
          <w:sz w:val="24"/>
          <w:szCs w:val="24"/>
        </w:rPr>
        <w:t>материально</w:t>
      </w:r>
      <w:r w:rsidRPr="000902DB">
        <w:rPr>
          <w:rFonts w:hAnsi="Times New Roman" w:cs="Times New Roman"/>
          <w:color w:val="000000"/>
          <w:sz w:val="24"/>
          <w:szCs w:val="24"/>
        </w:rPr>
        <w:t>-</w:t>
      </w:r>
      <w:r w:rsidRPr="000902DB">
        <w:rPr>
          <w:rFonts w:hAnsi="Times New Roman" w:cs="Times New Roman"/>
          <w:color w:val="000000"/>
          <w:sz w:val="24"/>
          <w:szCs w:val="24"/>
        </w:rPr>
        <w:t>техническую</w:t>
      </w:r>
      <w:r>
        <w:rPr>
          <w:rFonts w:hAnsi="Times New Roman" w:cs="Times New Roman"/>
          <w:color w:val="000000"/>
          <w:sz w:val="24"/>
          <w:szCs w:val="24"/>
        </w:rPr>
        <w:t>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учебно</w:t>
      </w:r>
      <w:r w:rsidRPr="000902DB">
        <w:rPr>
          <w:rFonts w:hAnsi="Times New Roman" w:cs="Times New Roman"/>
          <w:color w:val="000000"/>
          <w:sz w:val="24"/>
          <w:szCs w:val="24"/>
        </w:rPr>
        <w:t>-</w:t>
      </w:r>
      <w:r w:rsidRPr="000902DB">
        <w:rPr>
          <w:rFonts w:hAnsi="Times New Roman" w:cs="Times New Roman"/>
          <w:color w:val="000000"/>
          <w:sz w:val="24"/>
          <w:szCs w:val="24"/>
        </w:rPr>
        <w:t>методическую</w:t>
      </w:r>
      <w:r>
        <w:rPr>
          <w:rFonts w:hAnsi="Times New Roman" w:cs="Times New Roman"/>
          <w:color w:val="000000"/>
          <w:sz w:val="24"/>
          <w:szCs w:val="24"/>
        </w:rPr>
        <w:t> </w:t>
      </w:r>
      <w:r w:rsidRPr="000902DB">
        <w:rPr>
          <w:rFonts w:hAnsi="Times New Roman" w:cs="Times New Roman"/>
          <w:color w:val="000000"/>
          <w:sz w:val="24"/>
          <w:szCs w:val="24"/>
        </w:rPr>
        <w:t>базы</w:t>
      </w:r>
      <w:r w:rsidRPr="000902DB">
        <w:rPr>
          <w:rFonts w:hAnsi="Times New Roman" w:cs="Times New Roman"/>
          <w:color w:val="000000"/>
          <w:sz w:val="24"/>
          <w:szCs w:val="24"/>
        </w:rPr>
        <w:t xml:space="preserve"> </w:t>
      </w:r>
      <w:r w:rsidRPr="000902DB">
        <w:rPr>
          <w:rFonts w:hAnsi="Times New Roman" w:cs="Times New Roman"/>
          <w:color w:val="000000"/>
          <w:sz w:val="24"/>
          <w:szCs w:val="24"/>
        </w:rPr>
        <w:t>школы</w:t>
      </w:r>
      <w:r w:rsidRPr="000902DB">
        <w:rPr>
          <w:rFonts w:hAnsi="Times New Roman" w:cs="Times New Roman"/>
          <w:color w:val="000000"/>
          <w:sz w:val="24"/>
          <w:szCs w:val="24"/>
        </w:rPr>
        <w:t xml:space="preserve"> </w:t>
      </w:r>
      <w:r w:rsidRPr="000902DB">
        <w:rPr>
          <w:rFonts w:hAnsi="Times New Roman" w:cs="Times New Roman"/>
          <w:color w:val="000000"/>
          <w:sz w:val="24"/>
          <w:szCs w:val="24"/>
        </w:rPr>
        <w:t>для</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создания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современных</w:t>
      </w:r>
      <w:r w:rsidRPr="000902DB">
        <w:rPr>
          <w:rFonts w:hAnsi="Times New Roman" w:cs="Times New Roman"/>
          <w:color w:val="000000"/>
          <w:sz w:val="24"/>
          <w:szCs w:val="24"/>
        </w:rPr>
        <w:t xml:space="preserve"> </w:t>
      </w:r>
      <w:r w:rsidRPr="000902DB">
        <w:rPr>
          <w:rFonts w:hAnsi="Times New Roman" w:cs="Times New Roman"/>
          <w:color w:val="000000"/>
          <w:sz w:val="24"/>
          <w:szCs w:val="24"/>
        </w:rPr>
        <w:t>условий</w:t>
      </w:r>
      <w:r w:rsidRPr="000902DB">
        <w:rPr>
          <w:rFonts w:hAnsi="Times New Roman" w:cs="Times New Roman"/>
          <w:color w:val="000000"/>
          <w:sz w:val="24"/>
          <w:szCs w:val="24"/>
        </w:rPr>
        <w:t xml:space="preserve"> </w:t>
      </w:r>
      <w:r w:rsidRPr="000902DB">
        <w:rPr>
          <w:rFonts w:hAnsi="Times New Roman" w:cs="Times New Roman"/>
          <w:color w:val="000000"/>
          <w:sz w:val="24"/>
          <w:szCs w:val="24"/>
        </w:rPr>
        <w:t>для</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обучения</w:t>
      </w:r>
      <w:r>
        <w:rPr>
          <w:rFonts w:hAnsi="Times New Roman" w:cs="Times New Roman"/>
          <w:color w:val="000000"/>
          <w:sz w:val="24"/>
          <w:szCs w:val="24"/>
        </w:rPr>
        <w:t> </w:t>
      </w:r>
      <w:r w:rsidRPr="000902DB">
        <w:rPr>
          <w:rFonts w:hAnsi="Times New Roman" w:cs="Times New Roman"/>
          <w:color w:val="000000"/>
          <w:sz w:val="24"/>
          <w:szCs w:val="24"/>
        </w:rPr>
        <w:t>и</w:t>
      </w:r>
      <w:r w:rsidRPr="000902DB">
        <w:rPr>
          <w:rFonts w:hAnsi="Times New Roman" w:cs="Times New Roman"/>
          <w:color w:val="000000"/>
          <w:sz w:val="24"/>
          <w:szCs w:val="24"/>
        </w:rPr>
        <w:t xml:space="preserve"> </w:t>
      </w:r>
      <w:r w:rsidRPr="000902DB">
        <w:rPr>
          <w:rFonts w:hAnsi="Times New Roman" w:cs="Times New Roman"/>
          <w:color w:val="000000"/>
          <w:sz w:val="24"/>
          <w:szCs w:val="24"/>
        </w:rPr>
        <w:t>воспитания</w:t>
      </w:r>
      <w:r w:rsidRPr="000902DB">
        <w:rPr>
          <w:rFonts w:hAnsi="Times New Roman" w:cs="Times New Roman"/>
          <w:color w:val="000000"/>
          <w:sz w:val="24"/>
          <w:szCs w:val="24"/>
        </w:rPr>
        <w:t xml:space="preserve"> </w:t>
      </w:r>
      <w:r w:rsidRPr="000902DB">
        <w:rPr>
          <w:rFonts w:hAnsi="Times New Roman" w:cs="Times New Roman"/>
          <w:color w:val="000000"/>
          <w:sz w:val="24"/>
          <w:szCs w:val="24"/>
        </w:rPr>
        <w:t>обучающихся</w:t>
      </w:r>
      <w:r w:rsidRPr="000902DB">
        <w:rPr>
          <w:rFonts w:hAnsi="Times New Roman" w:cs="Times New Roman"/>
          <w:color w:val="000000"/>
          <w:sz w:val="24"/>
          <w:szCs w:val="24"/>
        </w:rPr>
        <w:t xml:space="preserve">, </w:t>
      </w:r>
      <w:r w:rsidRPr="000902DB">
        <w:rPr>
          <w:rFonts w:hAnsi="Times New Roman" w:cs="Times New Roman"/>
          <w:color w:val="000000"/>
          <w:sz w:val="24"/>
          <w:szCs w:val="24"/>
        </w:rPr>
        <w:t>охраны</w:t>
      </w:r>
      <w:r>
        <w:rPr>
          <w:rFonts w:hAnsi="Times New Roman" w:cs="Times New Roman"/>
          <w:color w:val="000000"/>
          <w:sz w:val="24"/>
          <w:szCs w:val="24"/>
        </w:rPr>
        <w:t> </w:t>
      </w:r>
      <w:r w:rsidRPr="000902DB">
        <w:rPr>
          <w:rFonts w:hAnsi="Times New Roman" w:cs="Times New Roman"/>
          <w:color w:val="000000"/>
          <w:sz w:val="24"/>
          <w:szCs w:val="24"/>
        </w:rPr>
        <w:t>их</w:t>
      </w:r>
      <w:r w:rsidRPr="000902DB">
        <w:rPr>
          <w:rFonts w:hAnsi="Times New Roman" w:cs="Times New Roman"/>
          <w:color w:val="000000"/>
          <w:sz w:val="24"/>
          <w:szCs w:val="24"/>
        </w:rPr>
        <w:t xml:space="preserve"> </w:t>
      </w:r>
      <w:r w:rsidRPr="000902DB">
        <w:rPr>
          <w:rFonts w:hAnsi="Times New Roman" w:cs="Times New Roman"/>
          <w:color w:val="000000"/>
          <w:sz w:val="24"/>
          <w:szCs w:val="24"/>
        </w:rPr>
        <w:t>здоровья</w:t>
      </w:r>
      <w:r w:rsidRPr="000902DB">
        <w:rPr>
          <w:rFonts w:hAnsi="Times New Roman" w:cs="Times New Roman"/>
          <w:color w:val="000000"/>
          <w:sz w:val="24"/>
          <w:szCs w:val="24"/>
        </w:rPr>
        <w:t>;</w:t>
      </w:r>
    </w:p>
    <w:p w:rsidR="006A7664" w:rsidRDefault="006A7664" w:rsidP="006A7664">
      <w:pPr>
        <w:ind w:left="780" w:right="180"/>
        <w:rPr>
          <w:rFonts w:hAnsi="Times New Roman" w:cs="Times New Roman"/>
          <w:color w:val="000000"/>
          <w:sz w:val="24"/>
          <w:szCs w:val="24"/>
        </w:rPr>
      </w:pPr>
    </w:p>
    <w:p w:rsidR="006A7664" w:rsidRPr="0071787F" w:rsidRDefault="006A7664" w:rsidP="00931ACF">
      <w:pPr>
        <w:pStyle w:val="a8"/>
        <w:spacing w:before="2" w:line="249" w:lineRule="auto"/>
        <w:ind w:right="264"/>
        <w:jc w:val="both"/>
        <w:rPr>
          <w:rFonts w:ascii="Times New Roman" w:hAnsi="Times New Roman" w:cs="Times New Roman"/>
          <w:b w:val="0"/>
          <w:i w:val="0"/>
        </w:rPr>
        <w:sectPr w:rsidR="006A7664" w:rsidRPr="0071787F">
          <w:pgSz w:w="11910" w:h="16850"/>
          <w:pgMar w:top="1060" w:right="300" w:bottom="960" w:left="1160" w:header="0" w:footer="695" w:gutter="0"/>
          <w:cols w:space="720"/>
        </w:sectPr>
      </w:pPr>
    </w:p>
    <w:p w:rsidR="00C6262E" w:rsidRDefault="00C6262E" w:rsidP="006A7664">
      <w:pPr>
        <w:spacing w:after="0" w:line="240" w:lineRule="auto"/>
        <w:jc w:val="both"/>
        <w:rPr>
          <w:rFonts w:ascii="Times New Roman" w:eastAsia="Calibri" w:hAnsi="Times New Roman" w:cs="Times New Roman"/>
          <w:b/>
          <w:color w:val="C00000"/>
          <w:sz w:val="28"/>
          <w:szCs w:val="28"/>
        </w:rPr>
      </w:pPr>
    </w:p>
    <w:p w:rsidR="00C6262E" w:rsidRDefault="00C6262E" w:rsidP="00491667">
      <w:pPr>
        <w:spacing w:after="0" w:line="240" w:lineRule="auto"/>
        <w:ind w:firstLine="567"/>
        <w:jc w:val="both"/>
        <w:rPr>
          <w:rFonts w:ascii="Times New Roman" w:eastAsia="Calibri" w:hAnsi="Times New Roman" w:cs="Times New Roman"/>
          <w:b/>
          <w:color w:val="C00000"/>
          <w:sz w:val="28"/>
          <w:szCs w:val="28"/>
        </w:rPr>
      </w:pPr>
    </w:p>
    <w:p w:rsidR="00C6262E" w:rsidRDefault="00C6262E" w:rsidP="00491667">
      <w:pPr>
        <w:spacing w:after="0" w:line="240" w:lineRule="auto"/>
        <w:ind w:firstLine="567"/>
        <w:jc w:val="both"/>
        <w:rPr>
          <w:rFonts w:ascii="Times New Roman" w:eastAsia="Calibri" w:hAnsi="Times New Roman" w:cs="Times New Roman"/>
          <w:b/>
          <w:color w:val="C00000"/>
          <w:sz w:val="28"/>
          <w:szCs w:val="28"/>
        </w:rPr>
      </w:pPr>
    </w:p>
    <w:sectPr w:rsidR="00C6262E" w:rsidSect="00000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A37"/>
    <w:multiLevelType w:val="multilevel"/>
    <w:tmpl w:val="2958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85616"/>
    <w:multiLevelType w:val="hybridMultilevel"/>
    <w:tmpl w:val="E3BC575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A45CE"/>
    <w:multiLevelType w:val="hybridMultilevel"/>
    <w:tmpl w:val="E3BC575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1F1650CF"/>
    <w:multiLevelType w:val="hybridMultilevel"/>
    <w:tmpl w:val="114AA48C"/>
    <w:lvl w:ilvl="0" w:tplc="7D604E16">
      <w:start w:val="5"/>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
    <w:nsid w:val="2852049B"/>
    <w:multiLevelType w:val="multilevel"/>
    <w:tmpl w:val="BDB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F465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B45E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490079"/>
    <w:multiLevelType w:val="multilevel"/>
    <w:tmpl w:val="8DEC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00520"/>
    <w:multiLevelType w:val="multilevel"/>
    <w:tmpl w:val="09263CB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DA2624"/>
    <w:multiLevelType w:val="hybridMultilevel"/>
    <w:tmpl w:val="EFA40570"/>
    <w:lvl w:ilvl="0" w:tplc="194CF896">
      <w:numFmt w:val="bullet"/>
      <w:lvlText w:val=""/>
      <w:lvlJc w:val="left"/>
      <w:pPr>
        <w:ind w:left="100" w:hanging="428"/>
      </w:pPr>
      <w:rPr>
        <w:rFonts w:ascii="Symbol" w:eastAsia="Symbol" w:hAnsi="Symbol" w:cs="Symbol" w:hint="default"/>
        <w:w w:val="100"/>
        <w:sz w:val="24"/>
        <w:szCs w:val="24"/>
        <w:lang w:val="ru-RU" w:eastAsia="en-US" w:bidi="ar-SA"/>
      </w:rPr>
    </w:lvl>
    <w:lvl w:ilvl="1" w:tplc="19FE8092">
      <w:numFmt w:val="bullet"/>
      <w:lvlText w:val="•"/>
      <w:lvlJc w:val="left"/>
      <w:pPr>
        <w:ind w:left="1121" w:hanging="428"/>
      </w:pPr>
      <w:rPr>
        <w:rFonts w:hint="default"/>
        <w:lang w:val="ru-RU" w:eastAsia="en-US" w:bidi="ar-SA"/>
      </w:rPr>
    </w:lvl>
    <w:lvl w:ilvl="2" w:tplc="C8C4C610">
      <w:numFmt w:val="bullet"/>
      <w:lvlText w:val="•"/>
      <w:lvlJc w:val="left"/>
      <w:pPr>
        <w:ind w:left="2142" w:hanging="428"/>
      </w:pPr>
      <w:rPr>
        <w:rFonts w:hint="default"/>
        <w:lang w:val="ru-RU" w:eastAsia="en-US" w:bidi="ar-SA"/>
      </w:rPr>
    </w:lvl>
    <w:lvl w:ilvl="3" w:tplc="F47A7BFE">
      <w:numFmt w:val="bullet"/>
      <w:lvlText w:val="•"/>
      <w:lvlJc w:val="left"/>
      <w:pPr>
        <w:ind w:left="3163" w:hanging="428"/>
      </w:pPr>
      <w:rPr>
        <w:rFonts w:hint="default"/>
        <w:lang w:val="ru-RU" w:eastAsia="en-US" w:bidi="ar-SA"/>
      </w:rPr>
    </w:lvl>
    <w:lvl w:ilvl="4" w:tplc="4D5AC678">
      <w:numFmt w:val="bullet"/>
      <w:lvlText w:val="•"/>
      <w:lvlJc w:val="left"/>
      <w:pPr>
        <w:ind w:left="4184" w:hanging="428"/>
      </w:pPr>
      <w:rPr>
        <w:rFonts w:hint="default"/>
        <w:lang w:val="ru-RU" w:eastAsia="en-US" w:bidi="ar-SA"/>
      </w:rPr>
    </w:lvl>
    <w:lvl w:ilvl="5" w:tplc="85B03EEA">
      <w:numFmt w:val="bullet"/>
      <w:lvlText w:val="•"/>
      <w:lvlJc w:val="left"/>
      <w:pPr>
        <w:ind w:left="5205" w:hanging="428"/>
      </w:pPr>
      <w:rPr>
        <w:rFonts w:hint="default"/>
        <w:lang w:val="ru-RU" w:eastAsia="en-US" w:bidi="ar-SA"/>
      </w:rPr>
    </w:lvl>
    <w:lvl w:ilvl="6" w:tplc="E19A695A">
      <w:numFmt w:val="bullet"/>
      <w:lvlText w:val="•"/>
      <w:lvlJc w:val="left"/>
      <w:pPr>
        <w:ind w:left="6226" w:hanging="428"/>
      </w:pPr>
      <w:rPr>
        <w:rFonts w:hint="default"/>
        <w:lang w:val="ru-RU" w:eastAsia="en-US" w:bidi="ar-SA"/>
      </w:rPr>
    </w:lvl>
    <w:lvl w:ilvl="7" w:tplc="409051EA">
      <w:numFmt w:val="bullet"/>
      <w:lvlText w:val="•"/>
      <w:lvlJc w:val="left"/>
      <w:pPr>
        <w:ind w:left="7247" w:hanging="428"/>
      </w:pPr>
      <w:rPr>
        <w:rFonts w:hint="default"/>
        <w:lang w:val="ru-RU" w:eastAsia="en-US" w:bidi="ar-SA"/>
      </w:rPr>
    </w:lvl>
    <w:lvl w:ilvl="8" w:tplc="D3586B20">
      <w:numFmt w:val="bullet"/>
      <w:lvlText w:val="•"/>
      <w:lvlJc w:val="left"/>
      <w:pPr>
        <w:ind w:left="8268" w:hanging="428"/>
      </w:pPr>
      <w:rPr>
        <w:rFonts w:hint="default"/>
        <w:lang w:val="ru-RU" w:eastAsia="en-US" w:bidi="ar-SA"/>
      </w:rPr>
    </w:lvl>
  </w:abstractNum>
  <w:abstractNum w:abstractNumId="10">
    <w:nsid w:val="598B6F90"/>
    <w:multiLevelType w:val="hybridMultilevel"/>
    <w:tmpl w:val="82B262D6"/>
    <w:lvl w:ilvl="0" w:tplc="4884542C">
      <w:numFmt w:val="bullet"/>
      <w:lvlText w:val="-"/>
      <w:lvlJc w:val="left"/>
      <w:pPr>
        <w:ind w:left="540" w:hanging="137"/>
      </w:pPr>
      <w:rPr>
        <w:rFonts w:ascii="Times New Roman" w:eastAsia="Times New Roman" w:hAnsi="Times New Roman" w:cs="Times New Roman" w:hint="default"/>
        <w:w w:val="103"/>
        <w:sz w:val="23"/>
        <w:szCs w:val="23"/>
        <w:lang w:val="ru-RU" w:eastAsia="en-US" w:bidi="ar-SA"/>
      </w:rPr>
    </w:lvl>
    <w:lvl w:ilvl="1" w:tplc="98A8E5EC">
      <w:numFmt w:val="bullet"/>
      <w:lvlText w:val="•"/>
      <w:lvlJc w:val="left"/>
      <w:pPr>
        <w:ind w:left="1530" w:hanging="137"/>
      </w:pPr>
      <w:rPr>
        <w:rFonts w:hint="default"/>
        <w:lang w:val="ru-RU" w:eastAsia="en-US" w:bidi="ar-SA"/>
      </w:rPr>
    </w:lvl>
    <w:lvl w:ilvl="2" w:tplc="1C44DB22">
      <w:numFmt w:val="bullet"/>
      <w:lvlText w:val="•"/>
      <w:lvlJc w:val="left"/>
      <w:pPr>
        <w:ind w:left="2521" w:hanging="137"/>
      </w:pPr>
      <w:rPr>
        <w:rFonts w:hint="default"/>
        <w:lang w:val="ru-RU" w:eastAsia="en-US" w:bidi="ar-SA"/>
      </w:rPr>
    </w:lvl>
    <w:lvl w:ilvl="3" w:tplc="3D20867A">
      <w:numFmt w:val="bullet"/>
      <w:lvlText w:val="•"/>
      <w:lvlJc w:val="left"/>
      <w:pPr>
        <w:ind w:left="3512" w:hanging="137"/>
      </w:pPr>
      <w:rPr>
        <w:rFonts w:hint="default"/>
        <w:lang w:val="ru-RU" w:eastAsia="en-US" w:bidi="ar-SA"/>
      </w:rPr>
    </w:lvl>
    <w:lvl w:ilvl="4" w:tplc="5D32C458">
      <w:numFmt w:val="bullet"/>
      <w:lvlText w:val="•"/>
      <w:lvlJc w:val="left"/>
      <w:pPr>
        <w:ind w:left="4503" w:hanging="137"/>
      </w:pPr>
      <w:rPr>
        <w:rFonts w:hint="default"/>
        <w:lang w:val="ru-RU" w:eastAsia="en-US" w:bidi="ar-SA"/>
      </w:rPr>
    </w:lvl>
    <w:lvl w:ilvl="5" w:tplc="2054A52C">
      <w:numFmt w:val="bullet"/>
      <w:lvlText w:val="•"/>
      <w:lvlJc w:val="left"/>
      <w:pPr>
        <w:ind w:left="5494" w:hanging="137"/>
      </w:pPr>
      <w:rPr>
        <w:rFonts w:hint="default"/>
        <w:lang w:val="ru-RU" w:eastAsia="en-US" w:bidi="ar-SA"/>
      </w:rPr>
    </w:lvl>
    <w:lvl w:ilvl="6" w:tplc="0ABC2576">
      <w:numFmt w:val="bullet"/>
      <w:lvlText w:val="•"/>
      <w:lvlJc w:val="left"/>
      <w:pPr>
        <w:ind w:left="6485" w:hanging="137"/>
      </w:pPr>
      <w:rPr>
        <w:rFonts w:hint="default"/>
        <w:lang w:val="ru-RU" w:eastAsia="en-US" w:bidi="ar-SA"/>
      </w:rPr>
    </w:lvl>
    <w:lvl w:ilvl="7" w:tplc="8A3EDE0E">
      <w:numFmt w:val="bullet"/>
      <w:lvlText w:val="•"/>
      <w:lvlJc w:val="left"/>
      <w:pPr>
        <w:ind w:left="7476" w:hanging="137"/>
      </w:pPr>
      <w:rPr>
        <w:rFonts w:hint="default"/>
        <w:lang w:val="ru-RU" w:eastAsia="en-US" w:bidi="ar-SA"/>
      </w:rPr>
    </w:lvl>
    <w:lvl w:ilvl="8" w:tplc="43267594">
      <w:numFmt w:val="bullet"/>
      <w:lvlText w:val="•"/>
      <w:lvlJc w:val="left"/>
      <w:pPr>
        <w:ind w:left="8467" w:hanging="137"/>
      </w:pPr>
      <w:rPr>
        <w:rFonts w:hint="default"/>
        <w:lang w:val="ru-RU" w:eastAsia="en-US" w:bidi="ar-SA"/>
      </w:rPr>
    </w:lvl>
  </w:abstractNum>
  <w:abstractNum w:abstractNumId="11">
    <w:nsid w:val="616D6F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F620B9"/>
    <w:multiLevelType w:val="hybridMultilevel"/>
    <w:tmpl w:val="02A24638"/>
    <w:lvl w:ilvl="0" w:tplc="6EEEF964">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691509C7"/>
    <w:multiLevelType w:val="multilevel"/>
    <w:tmpl w:val="A45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F138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D227FF"/>
    <w:multiLevelType w:val="hybridMultilevel"/>
    <w:tmpl w:val="114AA48C"/>
    <w:lvl w:ilvl="0" w:tplc="7D604E1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
  </w:num>
  <w:num w:numId="3">
    <w:abstractNumId w:val="2"/>
  </w:num>
  <w:num w:numId="4">
    <w:abstractNumId w:val="5"/>
  </w:num>
  <w:num w:numId="5">
    <w:abstractNumId w:val="11"/>
  </w:num>
  <w:num w:numId="6">
    <w:abstractNumId w:val="6"/>
  </w:num>
  <w:num w:numId="7">
    <w:abstractNumId w:val="13"/>
  </w:num>
  <w:num w:numId="8">
    <w:abstractNumId w:val="15"/>
  </w:num>
  <w:num w:numId="9">
    <w:abstractNumId w:val="3"/>
  </w:num>
  <w:num w:numId="10">
    <w:abstractNumId w:val="7"/>
  </w:num>
  <w:num w:numId="11">
    <w:abstractNumId w:val="4"/>
  </w:num>
  <w:num w:numId="12">
    <w:abstractNumId w:val="0"/>
  </w:num>
  <w:num w:numId="13">
    <w:abstractNumId w:val="9"/>
  </w:num>
  <w:num w:numId="14">
    <w:abstractNumId w:val="14"/>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5D4C"/>
    <w:rsid w:val="00000C9B"/>
    <w:rsid w:val="00006E0D"/>
    <w:rsid w:val="0001157B"/>
    <w:rsid w:val="0001427D"/>
    <w:rsid w:val="00033CB2"/>
    <w:rsid w:val="000369AE"/>
    <w:rsid w:val="00042970"/>
    <w:rsid w:val="00045EAA"/>
    <w:rsid w:val="00066787"/>
    <w:rsid w:val="000701BD"/>
    <w:rsid w:val="00093CBD"/>
    <w:rsid w:val="00094012"/>
    <w:rsid w:val="000B78AA"/>
    <w:rsid w:val="000C31CD"/>
    <w:rsid w:val="000C4485"/>
    <w:rsid w:val="000D31E9"/>
    <w:rsid w:val="000D62FE"/>
    <w:rsid w:val="000E1A48"/>
    <w:rsid w:val="000E3397"/>
    <w:rsid w:val="001044B4"/>
    <w:rsid w:val="00107CFF"/>
    <w:rsid w:val="00121407"/>
    <w:rsid w:val="00121C05"/>
    <w:rsid w:val="00121F2F"/>
    <w:rsid w:val="00130CD8"/>
    <w:rsid w:val="00160160"/>
    <w:rsid w:val="001737AB"/>
    <w:rsid w:val="001A40F5"/>
    <w:rsid w:val="001F071A"/>
    <w:rsid w:val="001F7FF3"/>
    <w:rsid w:val="00200CEF"/>
    <w:rsid w:val="0026094B"/>
    <w:rsid w:val="002750FD"/>
    <w:rsid w:val="00275AC5"/>
    <w:rsid w:val="002A7C7D"/>
    <w:rsid w:val="002C7328"/>
    <w:rsid w:val="002D2D48"/>
    <w:rsid w:val="002D4E1C"/>
    <w:rsid w:val="00323468"/>
    <w:rsid w:val="00332598"/>
    <w:rsid w:val="00333170"/>
    <w:rsid w:val="00337439"/>
    <w:rsid w:val="003516F3"/>
    <w:rsid w:val="003776F6"/>
    <w:rsid w:val="003845E1"/>
    <w:rsid w:val="00396B74"/>
    <w:rsid w:val="003B5B68"/>
    <w:rsid w:val="003B7D67"/>
    <w:rsid w:val="003C155A"/>
    <w:rsid w:val="003F17A1"/>
    <w:rsid w:val="00406310"/>
    <w:rsid w:val="0041627E"/>
    <w:rsid w:val="00423919"/>
    <w:rsid w:val="004722D0"/>
    <w:rsid w:val="00491667"/>
    <w:rsid w:val="004B572D"/>
    <w:rsid w:val="004B7E0B"/>
    <w:rsid w:val="004D4810"/>
    <w:rsid w:val="004E7AFC"/>
    <w:rsid w:val="004F48EF"/>
    <w:rsid w:val="004F4EC4"/>
    <w:rsid w:val="00500ACA"/>
    <w:rsid w:val="00515945"/>
    <w:rsid w:val="00520C51"/>
    <w:rsid w:val="0054567F"/>
    <w:rsid w:val="005476E6"/>
    <w:rsid w:val="00552D32"/>
    <w:rsid w:val="00581FBE"/>
    <w:rsid w:val="005A0024"/>
    <w:rsid w:val="005A772B"/>
    <w:rsid w:val="005B50AC"/>
    <w:rsid w:val="005B7F97"/>
    <w:rsid w:val="005C53BC"/>
    <w:rsid w:val="005C5424"/>
    <w:rsid w:val="005E471B"/>
    <w:rsid w:val="006027C3"/>
    <w:rsid w:val="00612BA8"/>
    <w:rsid w:val="006167E2"/>
    <w:rsid w:val="0062154F"/>
    <w:rsid w:val="00666B41"/>
    <w:rsid w:val="00682C17"/>
    <w:rsid w:val="00683523"/>
    <w:rsid w:val="00687ED6"/>
    <w:rsid w:val="0069521D"/>
    <w:rsid w:val="006A7653"/>
    <w:rsid w:val="006A7664"/>
    <w:rsid w:val="006A7EFB"/>
    <w:rsid w:val="006C3CFA"/>
    <w:rsid w:val="006F2BE9"/>
    <w:rsid w:val="00703A06"/>
    <w:rsid w:val="00703D40"/>
    <w:rsid w:val="00721B67"/>
    <w:rsid w:val="00740160"/>
    <w:rsid w:val="00744907"/>
    <w:rsid w:val="007566C3"/>
    <w:rsid w:val="00767D37"/>
    <w:rsid w:val="00784E4D"/>
    <w:rsid w:val="0079599C"/>
    <w:rsid w:val="007B591E"/>
    <w:rsid w:val="007B6E88"/>
    <w:rsid w:val="007C710E"/>
    <w:rsid w:val="007D0868"/>
    <w:rsid w:val="007F05C0"/>
    <w:rsid w:val="007F4A18"/>
    <w:rsid w:val="00807C15"/>
    <w:rsid w:val="00844965"/>
    <w:rsid w:val="008472DF"/>
    <w:rsid w:val="00850122"/>
    <w:rsid w:val="00873A48"/>
    <w:rsid w:val="00884A18"/>
    <w:rsid w:val="0088548E"/>
    <w:rsid w:val="008B2000"/>
    <w:rsid w:val="008B4B0B"/>
    <w:rsid w:val="008F6E5A"/>
    <w:rsid w:val="00906328"/>
    <w:rsid w:val="00907232"/>
    <w:rsid w:val="00921566"/>
    <w:rsid w:val="00931ACF"/>
    <w:rsid w:val="009602AA"/>
    <w:rsid w:val="00963E27"/>
    <w:rsid w:val="009A2588"/>
    <w:rsid w:val="009B00AF"/>
    <w:rsid w:val="009B1017"/>
    <w:rsid w:val="009B2788"/>
    <w:rsid w:val="009D003C"/>
    <w:rsid w:val="009F61E7"/>
    <w:rsid w:val="00A07DA5"/>
    <w:rsid w:val="00A14FA4"/>
    <w:rsid w:val="00A509AD"/>
    <w:rsid w:val="00A50F3B"/>
    <w:rsid w:val="00A618F2"/>
    <w:rsid w:val="00A648AF"/>
    <w:rsid w:val="00A75D4C"/>
    <w:rsid w:val="00A7678C"/>
    <w:rsid w:val="00A87A0D"/>
    <w:rsid w:val="00AB55C9"/>
    <w:rsid w:val="00AE3014"/>
    <w:rsid w:val="00AF415D"/>
    <w:rsid w:val="00B1194B"/>
    <w:rsid w:val="00B14A00"/>
    <w:rsid w:val="00B216EF"/>
    <w:rsid w:val="00B27C1D"/>
    <w:rsid w:val="00B40806"/>
    <w:rsid w:val="00B5046C"/>
    <w:rsid w:val="00B555D5"/>
    <w:rsid w:val="00B96546"/>
    <w:rsid w:val="00BA6E09"/>
    <w:rsid w:val="00BB1EED"/>
    <w:rsid w:val="00BB386E"/>
    <w:rsid w:val="00BB51F1"/>
    <w:rsid w:val="00BB72CB"/>
    <w:rsid w:val="00BD6C77"/>
    <w:rsid w:val="00BE2654"/>
    <w:rsid w:val="00BF23D1"/>
    <w:rsid w:val="00BF2450"/>
    <w:rsid w:val="00C03749"/>
    <w:rsid w:val="00C03FDF"/>
    <w:rsid w:val="00C4404F"/>
    <w:rsid w:val="00C448F1"/>
    <w:rsid w:val="00C547BC"/>
    <w:rsid w:val="00C6262E"/>
    <w:rsid w:val="00C62AD6"/>
    <w:rsid w:val="00C667CC"/>
    <w:rsid w:val="00C70141"/>
    <w:rsid w:val="00C75A67"/>
    <w:rsid w:val="00C80D1A"/>
    <w:rsid w:val="00C83C7A"/>
    <w:rsid w:val="00C93C13"/>
    <w:rsid w:val="00CA0790"/>
    <w:rsid w:val="00CA4B86"/>
    <w:rsid w:val="00CC2A3E"/>
    <w:rsid w:val="00CD16C6"/>
    <w:rsid w:val="00D01280"/>
    <w:rsid w:val="00D028DE"/>
    <w:rsid w:val="00D166E9"/>
    <w:rsid w:val="00D67626"/>
    <w:rsid w:val="00D77281"/>
    <w:rsid w:val="00DB54D2"/>
    <w:rsid w:val="00DD5297"/>
    <w:rsid w:val="00E104A6"/>
    <w:rsid w:val="00E71B1B"/>
    <w:rsid w:val="00E819EC"/>
    <w:rsid w:val="00EB56B0"/>
    <w:rsid w:val="00EB720C"/>
    <w:rsid w:val="00EE0B7E"/>
    <w:rsid w:val="00EF0F9B"/>
    <w:rsid w:val="00F271D2"/>
    <w:rsid w:val="00F33C82"/>
    <w:rsid w:val="00F74503"/>
    <w:rsid w:val="00F9421D"/>
    <w:rsid w:val="00FA7042"/>
    <w:rsid w:val="00FD0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C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75D4C"/>
    <w:pPr>
      <w:ind w:left="720"/>
      <w:contextualSpacing/>
    </w:pPr>
  </w:style>
  <w:style w:type="table" w:styleId="a4">
    <w:name w:val="Table Grid"/>
    <w:basedOn w:val="a1"/>
    <w:uiPriority w:val="39"/>
    <w:rsid w:val="004F4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5A002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5A002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unhideWhenUsed/>
    <w:rsid w:val="00C03FDF"/>
    <w:rPr>
      <w:rFonts w:ascii="Times New Roman" w:hAnsi="Times New Roman" w:cs="Times New Roman"/>
      <w:sz w:val="24"/>
      <w:szCs w:val="24"/>
    </w:rPr>
  </w:style>
  <w:style w:type="paragraph" w:styleId="a6">
    <w:name w:val="Balloon Text"/>
    <w:basedOn w:val="a"/>
    <w:link w:val="a7"/>
    <w:uiPriority w:val="99"/>
    <w:semiHidden/>
    <w:unhideWhenUsed/>
    <w:rsid w:val="002A7C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7C7D"/>
    <w:rPr>
      <w:rFonts w:ascii="Segoe UI" w:hAnsi="Segoe UI" w:cs="Segoe UI"/>
      <w:sz w:val="18"/>
      <w:szCs w:val="18"/>
    </w:rPr>
  </w:style>
  <w:style w:type="paragraph" w:styleId="a8">
    <w:name w:val="Body Text"/>
    <w:basedOn w:val="a"/>
    <w:link w:val="10"/>
    <w:uiPriority w:val="1"/>
    <w:unhideWhenUsed/>
    <w:qFormat/>
    <w:rsid w:val="00F74503"/>
    <w:pPr>
      <w:spacing w:after="0" w:line="240" w:lineRule="auto"/>
    </w:pPr>
    <w:rPr>
      <w:rFonts w:ascii="Tahoma" w:eastAsia="Times New Roman" w:hAnsi="Tahoma" w:cs="Tahoma"/>
      <w:b/>
      <w:bCs/>
      <w:i/>
      <w:iCs/>
      <w:sz w:val="24"/>
      <w:szCs w:val="24"/>
      <w:lang w:eastAsia="ru-RU"/>
    </w:rPr>
  </w:style>
  <w:style w:type="character" w:customStyle="1" w:styleId="a9">
    <w:name w:val="Основной текст Знак"/>
    <w:basedOn w:val="a0"/>
    <w:link w:val="a8"/>
    <w:uiPriority w:val="99"/>
    <w:semiHidden/>
    <w:rsid w:val="00F74503"/>
  </w:style>
  <w:style w:type="character" w:customStyle="1" w:styleId="10">
    <w:name w:val="Основной текст Знак1"/>
    <w:basedOn w:val="a0"/>
    <w:link w:val="a8"/>
    <w:locked/>
    <w:rsid w:val="00F74503"/>
    <w:rPr>
      <w:rFonts w:ascii="Tahoma" w:eastAsia="Times New Roman" w:hAnsi="Tahoma" w:cs="Tahoma"/>
      <w:b/>
      <w:bCs/>
      <w:i/>
      <w:iCs/>
      <w:sz w:val="24"/>
      <w:szCs w:val="24"/>
      <w:lang w:eastAsia="ru-RU"/>
    </w:rPr>
  </w:style>
  <w:style w:type="character" w:styleId="aa">
    <w:name w:val="Hyperlink"/>
    <w:uiPriority w:val="99"/>
    <w:unhideWhenUsed/>
    <w:rsid w:val="00F74503"/>
    <w:rPr>
      <w:color w:val="0000FF"/>
      <w:u w:val="single"/>
    </w:rPr>
  </w:style>
  <w:style w:type="character" w:styleId="ab">
    <w:name w:val="Strong"/>
    <w:uiPriority w:val="22"/>
    <w:qFormat/>
    <w:rsid w:val="00F74503"/>
    <w:rPr>
      <w:b/>
      <w:bCs/>
    </w:rPr>
  </w:style>
  <w:style w:type="paragraph" w:styleId="ac">
    <w:name w:val="No Spacing"/>
    <w:link w:val="ad"/>
    <w:qFormat/>
    <w:rsid w:val="005C53BC"/>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Без интервала Знак"/>
    <w:link w:val="ac"/>
    <w:locked/>
    <w:rsid w:val="005C53BC"/>
    <w:rPr>
      <w:rFonts w:ascii="Times New Roman" w:eastAsia="Times New Roman" w:hAnsi="Times New Roman" w:cs="Times New Roman"/>
      <w:sz w:val="24"/>
      <w:szCs w:val="24"/>
      <w:lang w:eastAsia="ru-RU"/>
    </w:rPr>
  </w:style>
  <w:style w:type="paragraph" w:customStyle="1" w:styleId="Heading2">
    <w:name w:val="Heading 2"/>
    <w:basedOn w:val="a"/>
    <w:uiPriority w:val="1"/>
    <w:qFormat/>
    <w:rsid w:val="00130CD8"/>
    <w:pPr>
      <w:widowControl w:val="0"/>
      <w:autoSpaceDE w:val="0"/>
      <w:autoSpaceDN w:val="0"/>
      <w:spacing w:after="0" w:line="240" w:lineRule="auto"/>
      <w:ind w:left="960" w:right="991"/>
      <w:outlineLvl w:val="2"/>
    </w:pPr>
    <w:rPr>
      <w:rFonts w:ascii="Times New Roman" w:eastAsia="Times New Roman" w:hAnsi="Times New Roman" w:cs="Times New Roman"/>
      <w:b/>
      <w:bCs/>
      <w:i/>
      <w:iCs/>
      <w:sz w:val="24"/>
      <w:szCs w:val="24"/>
    </w:rPr>
  </w:style>
  <w:style w:type="paragraph" w:customStyle="1" w:styleId="Heading1">
    <w:name w:val="Heading 1"/>
    <w:basedOn w:val="a"/>
    <w:uiPriority w:val="1"/>
    <w:qFormat/>
    <w:rsid w:val="00500ACA"/>
    <w:pPr>
      <w:widowControl w:val="0"/>
      <w:autoSpaceDE w:val="0"/>
      <w:autoSpaceDN w:val="0"/>
      <w:spacing w:after="0" w:line="240" w:lineRule="auto"/>
      <w:ind w:left="1007"/>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13084296">
      <w:bodyDiv w:val="1"/>
      <w:marLeft w:val="0"/>
      <w:marRight w:val="0"/>
      <w:marTop w:val="0"/>
      <w:marBottom w:val="0"/>
      <w:divBdr>
        <w:top w:val="none" w:sz="0" w:space="0" w:color="auto"/>
        <w:left w:val="none" w:sz="0" w:space="0" w:color="auto"/>
        <w:bottom w:val="none" w:sz="0" w:space="0" w:color="auto"/>
        <w:right w:val="none" w:sz="0" w:space="0" w:color="auto"/>
      </w:divBdr>
    </w:div>
    <w:div w:id="372310179">
      <w:bodyDiv w:val="1"/>
      <w:marLeft w:val="0"/>
      <w:marRight w:val="0"/>
      <w:marTop w:val="0"/>
      <w:marBottom w:val="0"/>
      <w:divBdr>
        <w:top w:val="none" w:sz="0" w:space="0" w:color="auto"/>
        <w:left w:val="none" w:sz="0" w:space="0" w:color="auto"/>
        <w:bottom w:val="none" w:sz="0" w:space="0" w:color="auto"/>
        <w:right w:val="none" w:sz="0" w:space="0" w:color="auto"/>
      </w:divBdr>
    </w:div>
    <w:div w:id="493493825">
      <w:bodyDiv w:val="1"/>
      <w:marLeft w:val="0"/>
      <w:marRight w:val="0"/>
      <w:marTop w:val="0"/>
      <w:marBottom w:val="0"/>
      <w:divBdr>
        <w:top w:val="none" w:sz="0" w:space="0" w:color="auto"/>
        <w:left w:val="none" w:sz="0" w:space="0" w:color="auto"/>
        <w:bottom w:val="none" w:sz="0" w:space="0" w:color="auto"/>
        <w:right w:val="none" w:sz="0" w:space="0" w:color="auto"/>
      </w:divBdr>
    </w:div>
    <w:div w:id="626860964">
      <w:bodyDiv w:val="1"/>
      <w:marLeft w:val="0"/>
      <w:marRight w:val="0"/>
      <w:marTop w:val="0"/>
      <w:marBottom w:val="0"/>
      <w:divBdr>
        <w:top w:val="none" w:sz="0" w:space="0" w:color="auto"/>
        <w:left w:val="none" w:sz="0" w:space="0" w:color="auto"/>
        <w:bottom w:val="none" w:sz="0" w:space="0" w:color="auto"/>
        <w:right w:val="none" w:sz="0" w:space="0" w:color="auto"/>
      </w:divBdr>
    </w:div>
    <w:div w:id="744299198">
      <w:bodyDiv w:val="1"/>
      <w:marLeft w:val="0"/>
      <w:marRight w:val="0"/>
      <w:marTop w:val="0"/>
      <w:marBottom w:val="0"/>
      <w:divBdr>
        <w:top w:val="none" w:sz="0" w:space="0" w:color="auto"/>
        <w:left w:val="none" w:sz="0" w:space="0" w:color="auto"/>
        <w:bottom w:val="none" w:sz="0" w:space="0" w:color="auto"/>
        <w:right w:val="none" w:sz="0" w:space="0" w:color="auto"/>
      </w:divBdr>
    </w:div>
    <w:div w:id="746224305">
      <w:bodyDiv w:val="1"/>
      <w:marLeft w:val="0"/>
      <w:marRight w:val="0"/>
      <w:marTop w:val="0"/>
      <w:marBottom w:val="0"/>
      <w:divBdr>
        <w:top w:val="none" w:sz="0" w:space="0" w:color="auto"/>
        <w:left w:val="none" w:sz="0" w:space="0" w:color="auto"/>
        <w:bottom w:val="none" w:sz="0" w:space="0" w:color="auto"/>
        <w:right w:val="none" w:sz="0" w:space="0" w:color="auto"/>
      </w:divBdr>
    </w:div>
    <w:div w:id="762142770">
      <w:bodyDiv w:val="1"/>
      <w:marLeft w:val="0"/>
      <w:marRight w:val="0"/>
      <w:marTop w:val="0"/>
      <w:marBottom w:val="0"/>
      <w:divBdr>
        <w:top w:val="none" w:sz="0" w:space="0" w:color="auto"/>
        <w:left w:val="none" w:sz="0" w:space="0" w:color="auto"/>
        <w:bottom w:val="none" w:sz="0" w:space="0" w:color="auto"/>
        <w:right w:val="none" w:sz="0" w:space="0" w:color="auto"/>
      </w:divBdr>
    </w:div>
    <w:div w:id="1213419654">
      <w:bodyDiv w:val="1"/>
      <w:marLeft w:val="0"/>
      <w:marRight w:val="0"/>
      <w:marTop w:val="0"/>
      <w:marBottom w:val="0"/>
      <w:divBdr>
        <w:top w:val="none" w:sz="0" w:space="0" w:color="auto"/>
        <w:left w:val="none" w:sz="0" w:space="0" w:color="auto"/>
        <w:bottom w:val="none" w:sz="0" w:space="0" w:color="auto"/>
        <w:right w:val="none" w:sz="0" w:space="0" w:color="auto"/>
      </w:divBdr>
    </w:div>
    <w:div w:id="1223492349">
      <w:bodyDiv w:val="1"/>
      <w:marLeft w:val="0"/>
      <w:marRight w:val="0"/>
      <w:marTop w:val="0"/>
      <w:marBottom w:val="0"/>
      <w:divBdr>
        <w:top w:val="none" w:sz="0" w:space="0" w:color="auto"/>
        <w:left w:val="none" w:sz="0" w:space="0" w:color="auto"/>
        <w:bottom w:val="none" w:sz="0" w:space="0" w:color="auto"/>
        <w:right w:val="none" w:sz="0" w:space="0" w:color="auto"/>
      </w:divBdr>
    </w:div>
    <w:div w:id="1850370358">
      <w:bodyDiv w:val="1"/>
      <w:marLeft w:val="0"/>
      <w:marRight w:val="0"/>
      <w:marTop w:val="0"/>
      <w:marBottom w:val="0"/>
      <w:divBdr>
        <w:top w:val="none" w:sz="0" w:space="0" w:color="auto"/>
        <w:left w:val="none" w:sz="0" w:space="0" w:color="auto"/>
        <w:bottom w:val="none" w:sz="0" w:space="0" w:color="auto"/>
        <w:right w:val="none" w:sz="0" w:space="0" w:color="auto"/>
      </w:divBdr>
    </w:div>
    <w:div w:id="1859466117">
      <w:bodyDiv w:val="1"/>
      <w:marLeft w:val="0"/>
      <w:marRight w:val="0"/>
      <w:marTop w:val="0"/>
      <w:marBottom w:val="0"/>
      <w:divBdr>
        <w:top w:val="none" w:sz="0" w:space="0" w:color="auto"/>
        <w:left w:val="none" w:sz="0" w:space="0" w:color="auto"/>
        <w:bottom w:val="none" w:sz="0" w:space="0" w:color="auto"/>
        <w:right w:val="none" w:sz="0" w:space="0" w:color="auto"/>
      </w:divBdr>
    </w:div>
    <w:div w:id="1893536460">
      <w:bodyDiv w:val="1"/>
      <w:marLeft w:val="0"/>
      <w:marRight w:val="0"/>
      <w:marTop w:val="0"/>
      <w:marBottom w:val="0"/>
      <w:divBdr>
        <w:top w:val="none" w:sz="0" w:space="0" w:color="auto"/>
        <w:left w:val="none" w:sz="0" w:space="0" w:color="auto"/>
        <w:bottom w:val="none" w:sz="0" w:space="0" w:color="auto"/>
        <w:right w:val="none" w:sz="0" w:space="0" w:color="auto"/>
      </w:divBdr>
    </w:div>
    <w:div w:id="20350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obraz.r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obraz.ru/" TargetMode="External"/><Relationship Id="rId12" Type="http://schemas.openxmlformats.org/officeDocument/2006/relationships/image" Target="media/image1.emf"/><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obraz.ru/" TargetMode="External"/><Relationship Id="rId11" Type="http://schemas.openxmlformats.org/officeDocument/2006/relationships/hyperlink" Target="https://vk.com/mostovskoe_scool" TargetMode="External"/><Relationship Id="rId5" Type="http://schemas.openxmlformats.org/officeDocument/2006/relationships/hyperlink" Target="http://1obraz.ru/" TargetMode="External"/><Relationship Id="rId15" Type="http://schemas.openxmlformats.org/officeDocument/2006/relationships/chart" Target="charts/chart1.xml"/><Relationship Id="rId10" Type="http://schemas.openxmlformats.org/officeDocument/2006/relationships/hyperlink" Target="https://sh-mostovskaya-r04.gosweb.gosuslugi.ru/" TargetMode="External"/><Relationship Id="rId19" Type="http://schemas.openxmlformats.org/officeDocument/2006/relationships/hyperlink" Target="https://vk.com/mostovskoe_scool" TargetMode="External"/><Relationship Id="rId4" Type="http://schemas.openxmlformats.org/officeDocument/2006/relationships/webSettings" Target="webSettings.xml"/><Relationship Id="rId9" Type="http://schemas.openxmlformats.org/officeDocument/2006/relationships/hyperlink" Target="http://1obraz.ru/" TargetMode="Externa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Windows\Temp\Rar$DIa4772.21309\580110_&#1052;&#1050;&#1054;&#1059;%20&#1052;&#1086;&#1089;&#1090;&#1086;&#1074;&#1089;&#1082;&#1072;&#1103;%20&#1057;&#1054;&#1064;_5801100401_&#1043;&#105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1043;&#1072;&#1083;&#1103;\Desktop\&#1052;&#1054;&#1053;&#1048;&#1058;&#1054;&#1056;&#1048;&#1053;&#1043;%202023-2024\5801100401_&#1052;&#1050;&#1054;&#1059;%20&#1052;&#1086;&#1089;&#1090;&#1086;&#1074;&#1089;&#1082;&#1072;&#1103;%20&#1057;&#1054;&#1064;__&#1050;&#1044;&#1056;4_&#1063;&#1043;_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150071410443736E-2"/>
          <c:y val="2.3765371968844581E-2"/>
          <c:w val="0.84970170596557293"/>
          <c:h val="0.79803946515687063"/>
        </c:manualLayout>
      </c:layout>
      <c:barChart>
        <c:barDir val="bar"/>
        <c:grouping val="percentStacked"/>
        <c:ser>
          <c:idx val="1"/>
          <c:order val="0"/>
          <c:tx>
            <c:strRef>
              <c:f>Лист1!$B$1</c:f>
              <c:strCache>
                <c:ptCount val="1"/>
                <c:pt idx="0">
                  <c:v>Ниже базового</c:v>
                </c:pt>
              </c:strCache>
            </c:strRef>
          </c:tx>
          <c:spPr>
            <a:pattFill prst="pct50">
              <a:fgClr>
                <a:schemeClr val="tx1"/>
              </a:fgClr>
              <a:bgClr>
                <a:schemeClr val="bg1"/>
              </a:bgClr>
            </a:pattFill>
            <a:ln>
              <a:solidFill>
                <a:schemeClr val="tx1"/>
              </a:solidFill>
            </a:ln>
          </c:spPr>
          <c:cat>
            <c:numRef>
              <c:f>Лист1!$E$2:$E$3</c:f>
              <c:numCache>
                <c:formatCode>General</c:formatCode>
                <c:ptCount val="2"/>
              </c:numCache>
            </c:numRef>
          </c:cat>
          <c:val>
            <c:numRef>
              <c:f>Лист1!$B$2:$B$3</c:f>
              <c:numCache>
                <c:formatCode>0.00%</c:formatCode>
                <c:ptCount val="2"/>
                <c:pt idx="0" formatCode="0.000%">
                  <c:v>0</c:v>
                </c:pt>
                <c:pt idx="1">
                  <c:v>-3.8186450563280828E-2</c:v>
                </c:pt>
              </c:numCache>
            </c:numRef>
          </c:val>
        </c:ser>
        <c:ser>
          <c:idx val="2"/>
          <c:order val="1"/>
          <c:tx>
            <c:strRef>
              <c:f>Лист1!$C$2</c:f>
              <c:strCache>
                <c:ptCount val="1"/>
                <c:pt idx="0">
                  <c:v>33,333%</c:v>
                </c:pt>
              </c:strCache>
            </c:strRef>
          </c:tx>
          <c:spPr>
            <a:pattFill prst="divot">
              <a:fgClr>
                <a:schemeClr val="tx1"/>
              </a:fgClr>
              <a:bgClr>
                <a:schemeClr val="bg1"/>
              </a:bgClr>
            </a:pattFill>
            <a:ln>
              <a:solidFill>
                <a:schemeClr val="tx1"/>
              </a:solidFill>
            </a:ln>
          </c:spPr>
          <c:cat>
            <c:numRef>
              <c:f>Лист1!$E$2:$E$3</c:f>
              <c:numCache>
                <c:formatCode>General</c:formatCode>
                <c:ptCount val="2"/>
              </c:numCache>
            </c:numRef>
          </c:cat>
          <c:val>
            <c:numRef>
              <c:f>Лист1!$C$2:$C$3</c:f>
              <c:numCache>
                <c:formatCode>0.00%</c:formatCode>
                <c:ptCount val="2"/>
                <c:pt idx="0" formatCode="0.000%">
                  <c:v>0.33333333333333331</c:v>
                </c:pt>
                <c:pt idx="1">
                  <c:v>0.49878748810510481</c:v>
                </c:pt>
              </c:numCache>
            </c:numRef>
          </c:val>
        </c:ser>
        <c:ser>
          <c:idx val="3"/>
          <c:order val="2"/>
          <c:tx>
            <c:strRef>
              <c:f>Лист1!$D$1</c:f>
              <c:strCache>
                <c:ptCount val="1"/>
                <c:pt idx="0">
                  <c:v>Повышенный</c:v>
                </c:pt>
              </c:strCache>
            </c:strRef>
          </c:tx>
          <c:spPr>
            <a:pattFill prst="ltDnDiag">
              <a:fgClr>
                <a:schemeClr val="tx1"/>
              </a:fgClr>
              <a:bgClr>
                <a:schemeClr val="bg1"/>
              </a:bgClr>
            </a:pattFill>
            <a:ln>
              <a:solidFill>
                <a:schemeClr val="tx1"/>
              </a:solidFill>
            </a:ln>
          </c:spPr>
          <c:cat>
            <c:numRef>
              <c:f>Лист1!$E$2:$E$3</c:f>
              <c:numCache>
                <c:formatCode>General</c:formatCode>
                <c:ptCount val="2"/>
              </c:numCache>
            </c:numRef>
          </c:cat>
          <c:val>
            <c:numRef>
              <c:f>Лист1!$D$2:$D$3</c:f>
              <c:numCache>
                <c:formatCode>0.00%</c:formatCode>
                <c:ptCount val="2"/>
                <c:pt idx="0" formatCode="0.000%">
                  <c:v>0.66666666666666663</c:v>
                </c:pt>
                <c:pt idx="1">
                  <c:v>0.46302606133161556</c:v>
                </c:pt>
              </c:numCache>
            </c:numRef>
          </c:val>
        </c:ser>
        <c:gapWidth val="75"/>
        <c:overlap val="100"/>
        <c:axId val="124091776"/>
        <c:axId val="124122240"/>
      </c:barChart>
      <c:catAx>
        <c:axId val="124091776"/>
        <c:scaling>
          <c:orientation val="minMax"/>
        </c:scaling>
        <c:axPos val="l"/>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24122240"/>
        <c:crosses val="autoZero"/>
        <c:auto val="1"/>
        <c:lblAlgn val="ctr"/>
        <c:lblOffset val="100"/>
      </c:catAx>
      <c:valAx>
        <c:axId val="124122240"/>
        <c:scaling>
          <c:orientation val="minMax"/>
        </c:scaling>
        <c:axPos val="b"/>
        <c:numFmt formatCode="#,##0%;#,##0%;0" sourceLinked="0"/>
        <c:tickLblPos val="nextTo"/>
        <c:txPr>
          <a:bodyPr rot="0" vert="horz"/>
          <a:lstStyle/>
          <a:p>
            <a:pPr>
              <a:defRPr sz="1200" b="0" i="0" u="none" strike="noStrike" baseline="0">
                <a:solidFill>
                  <a:srgbClr val="000000"/>
                </a:solidFill>
                <a:latin typeface="Calibri"/>
                <a:ea typeface="Calibri"/>
                <a:cs typeface="Calibri"/>
              </a:defRPr>
            </a:pPr>
            <a:endParaRPr lang="ru-RU"/>
          </a:p>
        </c:txPr>
        <c:crossAx val="124091776"/>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3150071410443666E-2"/>
          <c:y val="2.3765371968844581E-2"/>
          <c:w val="0.84970170596557248"/>
          <c:h val="0.79803946515687063"/>
        </c:manualLayout>
      </c:layout>
      <c:barChart>
        <c:barDir val="bar"/>
        <c:grouping val="percentStacked"/>
        <c:ser>
          <c:idx val="0"/>
          <c:order val="0"/>
          <c:tx>
            <c:strRef>
              <c:f>Лист1!$B$2</c:f>
              <c:strCache>
                <c:ptCount val="1"/>
                <c:pt idx="0">
                  <c:v>Пониженный</c:v>
                </c:pt>
              </c:strCache>
            </c:strRef>
          </c:tx>
          <c:spPr>
            <a:pattFill prst="ltHorz">
              <a:fgClr>
                <a:schemeClr val="tx1"/>
              </a:fgClr>
              <a:bgClr>
                <a:schemeClr val="bg1"/>
              </a:bgClr>
            </a:pattFill>
            <a:ln>
              <a:solidFill>
                <a:schemeClr val="tx1"/>
              </a:solidFill>
            </a:ln>
          </c:spPr>
          <c:cat>
            <c:numRef>
              <c:f>Лист1!$A$4:$A$5</c:f>
              <c:numCache>
                <c:formatCode>General</c:formatCode>
                <c:ptCount val="2"/>
              </c:numCache>
            </c:numRef>
          </c:cat>
          <c:val>
            <c:numRef>
              <c:f>Лист1!$B$3:$B$4</c:f>
              <c:numCache>
                <c:formatCode>0.00%</c:formatCode>
                <c:ptCount val="2"/>
                <c:pt idx="0">
                  <c:v>0.27483443708609284</c:v>
                </c:pt>
                <c:pt idx="1">
                  <c:v>0</c:v>
                </c:pt>
              </c:numCache>
            </c:numRef>
          </c:val>
        </c:ser>
        <c:ser>
          <c:idx val="1"/>
          <c:order val="1"/>
          <c:tx>
            <c:strRef>
              <c:f>Лист1!$C$2</c:f>
              <c:strCache>
                <c:ptCount val="1"/>
                <c:pt idx="0">
                  <c:v>Недостаточный</c:v>
                </c:pt>
              </c:strCache>
            </c:strRef>
          </c:tx>
          <c:spPr>
            <a:pattFill prst="pct50">
              <a:fgClr>
                <a:schemeClr val="tx1"/>
              </a:fgClr>
              <a:bgClr>
                <a:schemeClr val="bg1"/>
              </a:bgClr>
            </a:pattFill>
            <a:ln>
              <a:solidFill>
                <a:schemeClr val="tx1"/>
              </a:solidFill>
            </a:ln>
          </c:spPr>
          <c:cat>
            <c:numRef>
              <c:f>Лист1!$A$4:$A$5</c:f>
              <c:numCache>
                <c:formatCode>General</c:formatCode>
                <c:ptCount val="2"/>
              </c:numCache>
            </c:numRef>
          </c:cat>
          <c:val>
            <c:numRef>
              <c:f>Лист1!$C$3:$C$4</c:f>
              <c:numCache>
                <c:formatCode>0.00%</c:formatCode>
                <c:ptCount val="2"/>
                <c:pt idx="0">
                  <c:v>-0.15231788079470249</c:v>
                </c:pt>
                <c:pt idx="1">
                  <c:v>0</c:v>
                </c:pt>
              </c:numCache>
            </c:numRef>
          </c:val>
        </c:ser>
        <c:ser>
          <c:idx val="2"/>
          <c:order val="2"/>
          <c:tx>
            <c:strRef>
              <c:f>Лист1!$D$2</c:f>
              <c:strCache>
                <c:ptCount val="1"/>
                <c:pt idx="0">
                  <c:v>Базовый</c:v>
                </c:pt>
              </c:strCache>
            </c:strRef>
          </c:tx>
          <c:spPr>
            <a:pattFill prst="divot">
              <a:fgClr>
                <a:schemeClr val="tx1"/>
              </a:fgClr>
              <a:bgClr>
                <a:schemeClr val="bg1"/>
              </a:bgClr>
            </a:pattFill>
            <a:ln>
              <a:solidFill>
                <a:schemeClr val="tx1"/>
              </a:solidFill>
            </a:ln>
          </c:spPr>
          <c:cat>
            <c:numRef>
              <c:f>Лист1!$A$4:$A$5</c:f>
              <c:numCache>
                <c:formatCode>General</c:formatCode>
                <c:ptCount val="2"/>
              </c:numCache>
            </c:numRef>
          </c:cat>
          <c:val>
            <c:numRef>
              <c:f>Лист1!$D$3:$D$4</c:f>
              <c:numCache>
                <c:formatCode>0.00%</c:formatCode>
                <c:ptCount val="2"/>
                <c:pt idx="0">
                  <c:v>0.3432671081677704</c:v>
                </c:pt>
                <c:pt idx="1">
                  <c:v>0.28571428571428653</c:v>
                </c:pt>
              </c:numCache>
            </c:numRef>
          </c:val>
        </c:ser>
        <c:ser>
          <c:idx val="3"/>
          <c:order val="3"/>
          <c:tx>
            <c:strRef>
              <c:f>Лист1!$E$2</c:f>
              <c:strCache>
                <c:ptCount val="1"/>
                <c:pt idx="0">
                  <c:v>Повышенный</c:v>
                </c:pt>
              </c:strCache>
            </c:strRef>
          </c:tx>
          <c:spPr>
            <a:pattFill prst="ltDnDiag">
              <a:fgClr>
                <a:schemeClr val="tx1"/>
              </a:fgClr>
              <a:bgClr>
                <a:schemeClr val="bg1"/>
              </a:bgClr>
            </a:pattFill>
            <a:ln>
              <a:solidFill>
                <a:schemeClr val="tx1"/>
              </a:solidFill>
            </a:ln>
          </c:spPr>
          <c:cat>
            <c:numRef>
              <c:f>Лист1!$A$4:$A$5</c:f>
              <c:numCache>
                <c:formatCode>General</c:formatCode>
                <c:ptCount val="2"/>
              </c:numCache>
            </c:numRef>
          </c:cat>
          <c:val>
            <c:numRef>
              <c:f>Лист1!$E$3:$E$4</c:f>
              <c:numCache>
                <c:formatCode>0.00%</c:formatCode>
                <c:ptCount val="2"/>
                <c:pt idx="0">
                  <c:v>0.22958057395143489</c:v>
                </c:pt>
                <c:pt idx="1">
                  <c:v>0.71428571428571463</c:v>
                </c:pt>
              </c:numCache>
            </c:numRef>
          </c:val>
        </c:ser>
        <c:gapWidth val="75"/>
        <c:overlap val="100"/>
        <c:axId val="121272960"/>
        <c:axId val="122823040"/>
      </c:barChart>
      <c:catAx>
        <c:axId val="121272960"/>
        <c:scaling>
          <c:orientation val="minMax"/>
        </c:scaling>
        <c:axPos val="l"/>
        <c:numFmt formatCode="General" sourceLinked="1"/>
        <c:majorTickMark val="none"/>
        <c:tickLblPos val="nextTo"/>
        <c:crossAx val="122823040"/>
        <c:crosses val="autoZero"/>
        <c:auto val="1"/>
        <c:lblAlgn val="ctr"/>
        <c:lblOffset val="100"/>
      </c:catAx>
      <c:valAx>
        <c:axId val="122823040"/>
        <c:scaling>
          <c:orientation val="minMax"/>
        </c:scaling>
        <c:axPos val="b"/>
        <c:numFmt formatCode="#,##0%;#,##0%;0" sourceLinked="0"/>
        <c:tickLblPos val="nextTo"/>
        <c:txPr>
          <a:bodyPr/>
          <a:lstStyle/>
          <a:p>
            <a:pPr>
              <a:defRPr sz="1200"/>
            </a:pPr>
            <a:endParaRPr lang="ru-RU"/>
          </a:p>
        </c:txPr>
        <c:crossAx val="121272960"/>
        <c:crosses val="autoZero"/>
        <c:crossBetween val="between"/>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0.15357</cdr:y>
    </cdr:from>
    <cdr:to>
      <cdr:x>0.14845</cdr:x>
      <cdr:y>0.30138</cdr:y>
    </cdr:to>
    <cdr:sp macro="" textlink="">
      <cdr:nvSpPr>
        <cdr:cNvPr id="2" name="Прямоугольник 1"/>
        <cdr:cNvSpPr/>
      </cdr:nvSpPr>
      <cdr:spPr>
        <a:xfrm xmlns:a="http://schemas.openxmlformats.org/drawingml/2006/main">
          <a:off x="0" y="286700"/>
          <a:ext cx="866774" cy="275946"/>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400">
              <a:solidFill>
                <a:schemeClr val="tx1"/>
              </a:solidFill>
            </a:rPr>
            <a:t>Край</a:t>
          </a:r>
        </a:p>
      </cdr:txBody>
    </cdr:sp>
  </cdr:relSizeAnchor>
  <cdr:relSizeAnchor xmlns:cdr="http://schemas.openxmlformats.org/drawingml/2006/chartDrawing">
    <cdr:from>
      <cdr:x>0.00149</cdr:x>
      <cdr:y>0.51524</cdr:y>
    </cdr:from>
    <cdr:to>
      <cdr:x>0.13989</cdr:x>
      <cdr:y>0.62837</cdr:y>
    </cdr:to>
    <cdr:sp macro="" textlink="">
      <cdr:nvSpPr>
        <cdr:cNvPr id="3" name="Прямоугольник 2"/>
        <cdr:cNvSpPr/>
      </cdr:nvSpPr>
      <cdr:spPr>
        <a:xfrm xmlns:a="http://schemas.openxmlformats.org/drawingml/2006/main">
          <a:off x="10583" y="1006890"/>
          <a:ext cx="982836" cy="221080"/>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ru-RU" sz="1400">
              <a:solidFill>
                <a:schemeClr val="tx1"/>
              </a:solidFill>
            </a:rPr>
            <a:t>Класс</a:t>
          </a:r>
        </a:p>
      </cdr:txBody>
    </cdr:sp>
  </cdr:relSizeAnchor>
</c:userShapes>
</file>

<file path=word/drawings/drawing2.xml><?xml version="1.0" encoding="utf-8"?>
<c:userShapes xmlns:c="http://schemas.openxmlformats.org/drawingml/2006/chart">
  <cdr:relSizeAnchor xmlns:cdr="http://schemas.openxmlformats.org/drawingml/2006/chartDrawing">
    <cdr:from>
      <cdr:x>0.00536</cdr:x>
      <cdr:y>0.55226</cdr:y>
    </cdr:from>
    <cdr:to>
      <cdr:x>0.12476</cdr:x>
      <cdr:y>0.70007</cdr:y>
    </cdr:to>
    <cdr:sp macro="" textlink="">
      <cdr:nvSpPr>
        <cdr:cNvPr id="2" name="Прямоугольник 1"/>
        <cdr:cNvSpPr/>
      </cdr:nvSpPr>
      <cdr:spPr>
        <a:xfrm xmlns:a="http://schemas.openxmlformats.org/drawingml/2006/main">
          <a:off x="38100" y="1068708"/>
          <a:ext cx="848920" cy="286036"/>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400">
              <a:solidFill>
                <a:schemeClr val="tx1"/>
              </a:solidFill>
            </a:rPr>
            <a:t>Край</a:t>
          </a:r>
        </a:p>
      </cdr:txBody>
    </cdr:sp>
  </cdr:relSizeAnchor>
  <cdr:relSizeAnchor xmlns:cdr="http://schemas.openxmlformats.org/drawingml/2006/chartDrawing">
    <cdr:from>
      <cdr:x>0.00417</cdr:x>
      <cdr:y>0.14116</cdr:y>
    </cdr:from>
    <cdr:to>
      <cdr:x>0.14257</cdr:x>
      <cdr:y>0.25429</cdr:y>
    </cdr:to>
    <cdr:sp macro="" textlink="">
      <cdr:nvSpPr>
        <cdr:cNvPr id="3" name="Прямоугольник 2"/>
        <cdr:cNvSpPr/>
      </cdr:nvSpPr>
      <cdr:spPr>
        <a:xfrm xmlns:a="http://schemas.openxmlformats.org/drawingml/2006/main">
          <a:off x="29644" y="273173"/>
          <a:ext cx="984007" cy="218925"/>
        </a:xfrm>
        <a:prstGeom xmlns:a="http://schemas.openxmlformats.org/drawingml/2006/main" prst="rect">
          <a:avLst/>
        </a:prstGeom>
        <a:solidFill xmlns:a="http://schemas.openxmlformats.org/drawingml/2006/main">
          <a:schemeClr val="accent1">
            <a:alpha val="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ru-RU" sz="1400">
              <a:solidFill>
                <a:schemeClr val="tx1"/>
              </a:solidFill>
            </a:rPr>
            <a:t>Класс</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50</Pages>
  <Words>16720</Words>
  <Characters>95307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MMC_1</dc:creator>
  <cp:keywords/>
  <dc:description/>
  <cp:lastModifiedBy>Галя</cp:lastModifiedBy>
  <cp:revision>93</cp:revision>
  <cp:lastPrinted>2024-04-09T03:16:00Z</cp:lastPrinted>
  <dcterms:created xsi:type="dcterms:W3CDTF">2024-03-29T09:18:00Z</dcterms:created>
  <dcterms:modified xsi:type="dcterms:W3CDTF">2024-06-27T02:02:00Z</dcterms:modified>
</cp:coreProperties>
</file>