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01548" w14:textId="77777777" w:rsidR="00E52EF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</w:t>
      </w:r>
    </w:p>
    <w:p w14:paraId="7E28D5E3" w14:textId="77777777" w:rsidR="00D163A9" w:rsidRPr="008E1D12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D12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ОБЩЕОБРАЗОВАТЕЛЬНОЕ УЧРЕЖДЕНИЕ</w:t>
      </w:r>
    </w:p>
    <w:p w14:paraId="05555B25" w14:textId="6FD42F0C" w:rsidR="00D163A9" w:rsidRPr="008E1D12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18B1A13D" w:rsidRPr="638F6FBC">
        <w:rPr>
          <w:rFonts w:ascii="Times New Roman" w:eastAsia="Times New Roman" w:hAnsi="Times New Roman"/>
          <w:sz w:val="28"/>
          <w:szCs w:val="28"/>
          <w:lang w:eastAsia="ru-RU"/>
        </w:rPr>
        <w:t>МОСТ</w:t>
      </w:r>
      <w:r w:rsidR="00E52EFE" w:rsidRPr="638F6FB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>СКАЯ СРЕДН</w:t>
      </w:r>
      <w:r w:rsidR="00E52EFE" w:rsidRPr="638F6FBC">
        <w:rPr>
          <w:rFonts w:ascii="Times New Roman" w:eastAsia="Times New Roman" w:hAnsi="Times New Roman"/>
          <w:sz w:val="28"/>
          <w:szCs w:val="28"/>
          <w:lang w:eastAsia="ru-RU"/>
        </w:rPr>
        <w:t>ЯЯ ОБЩЕОБРАЗОВАТЕЛЬНАЯ ШКОЛА</w:t>
      </w: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72A6659" w14:textId="77777777"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ru-RU"/>
        </w:rPr>
      </w:pPr>
    </w:p>
    <w:p w14:paraId="0A37501D" w14:textId="77777777"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5DAB6C7B" w14:textId="77777777"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638F6FBC" w14:paraId="5360A479" w14:textId="77777777" w:rsidTr="638F6FBC">
        <w:trPr>
          <w:trHeight w:val="300"/>
        </w:trPr>
        <w:tc>
          <w:tcPr>
            <w:tcW w:w="31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E140AC" w14:textId="20650F87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«Рассмотрено»</w:t>
            </w:r>
          </w:p>
          <w:p w14:paraId="3AE1D7CB" w14:textId="316BEB08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  <w:p w14:paraId="350A575F" w14:textId="775051D2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 /Кирьянова В.А./</w:t>
            </w:r>
          </w:p>
          <w:p w14:paraId="70F0ADB6" w14:textId="47C8F037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№ ________</w:t>
            </w:r>
          </w:p>
          <w:p w14:paraId="4C62B5A1" w14:textId="0B29B9D1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proofErr w:type="gramStart"/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 </w:t>
            </w:r>
            <w:proofErr w:type="gramEnd"/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»                  2024 г.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92875C" w14:textId="7D889F55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«Согласовано»</w:t>
            </w:r>
          </w:p>
          <w:p w14:paraId="33308B9D" w14:textId="3ACD813D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по УВР МКОУ «Мостовская СОШ»</w:t>
            </w:r>
          </w:p>
          <w:p w14:paraId="67109679" w14:textId="2D89AAA1" w:rsidR="638F6FBC" w:rsidRDefault="638F6FBC" w:rsidP="638F6FBC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________/Порфирьева Г.Н</w:t>
            </w:r>
          </w:p>
          <w:p w14:paraId="358D15D2" w14:textId="0FEB6BFC" w:rsidR="638F6FBC" w:rsidRDefault="638F6FBC" w:rsidP="638F6FBC">
            <w:pPr>
              <w:spacing w:after="0"/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   »                   2024 г.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886A89" w14:textId="18B35A96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«Утверждено»</w:t>
            </w:r>
          </w:p>
          <w:p w14:paraId="3AA77D97" w14:textId="7F21DDC9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МКОУ «Мостовская СОШ</w:t>
            </w:r>
          </w:p>
          <w:p w14:paraId="64796457" w14:textId="28D97887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_________/Малахова Т.А./</w:t>
            </w:r>
          </w:p>
          <w:p w14:paraId="782A4C64" w14:textId="2F1ECE10" w:rsidR="638F6FBC" w:rsidRDefault="638F6FBC" w:rsidP="638F6FBC">
            <w:pPr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№_____от</w:t>
            </w:r>
          </w:p>
          <w:p w14:paraId="06C592A4" w14:textId="2741D360" w:rsidR="638F6FBC" w:rsidRDefault="638F6FBC" w:rsidP="638F6FBC">
            <w:pPr>
              <w:spacing w:after="0"/>
              <w:ind w:left="10" w:hanging="10"/>
              <w:jc w:val="center"/>
            </w:pPr>
            <w:r w:rsidRPr="638F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    »                 2024 г.</w:t>
            </w:r>
          </w:p>
        </w:tc>
      </w:tr>
    </w:tbl>
    <w:p w14:paraId="02EB378F" w14:textId="7124BBCA"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102EA557" w14:textId="77777777"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11F99054" w14:textId="77777777" w:rsidR="00D163A9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C534B5">
        <w:rPr>
          <w:rFonts w:ascii="Times New Roman" w:eastAsia="Times New Roman" w:hAnsi="Times New Roman"/>
          <w:lang w:eastAsia="ru-RU"/>
        </w:rPr>
        <w:t> </w:t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</w:p>
    <w:p w14:paraId="41C8F396" w14:textId="4663EA95"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638F6FB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29D6B04F" w14:textId="77777777" w:rsidR="00D163A9" w:rsidRPr="0026468B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</w:r>
      <w:r w:rsidRPr="0026468B">
        <w:rPr>
          <w:rFonts w:ascii="Times New Roman" w:eastAsia="Times New Roman" w:hAnsi="Times New Roman"/>
          <w:lang w:eastAsia="ru-RU"/>
        </w:rPr>
        <w:tab/>
        <w:t xml:space="preserve"> </w:t>
      </w:r>
    </w:p>
    <w:p w14:paraId="4B94D5A5" w14:textId="6FD94D6D" w:rsidR="00D163A9" w:rsidRPr="00110B1E" w:rsidRDefault="00D163A9" w:rsidP="638F6FBC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3DEEC669" w14:textId="77777777"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6B9AB" w14:textId="77777777"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737EB" w14:textId="77777777"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ОБЩЕОБРАЗОВАТЕЛЬНАЯ </w:t>
      </w:r>
    </w:p>
    <w:p w14:paraId="2F7E1D17" w14:textId="77777777"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ОБЩЕРАЗВИВАЮЩАЯ ПРОГРАММА</w:t>
      </w:r>
    </w:p>
    <w:p w14:paraId="306DDCD5" w14:textId="77777777" w:rsidR="00D163A9" w:rsidRPr="00C02D2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_GoBack"/>
      <w:r w:rsidRPr="00C02D2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«Чудеса физики» </w:t>
      </w:r>
    </w:p>
    <w:bookmarkEnd w:id="0"/>
    <w:p w14:paraId="231E7DF8" w14:textId="77777777" w:rsidR="00D163A9" w:rsidRPr="00BB5CA6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направленность программы: естественнонаучная </w:t>
      </w:r>
    </w:p>
    <w:p w14:paraId="2504863F" w14:textId="77777777" w:rsidR="00D163A9" w:rsidRPr="00BB5CA6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Уровень 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базовый</w:t>
      </w:r>
    </w:p>
    <w:p w14:paraId="397B5E69" w14:textId="067AEBAD" w:rsidR="00D163A9" w:rsidRPr="00BB5CA6" w:rsidRDefault="00D163A9" w:rsidP="638F6F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обучающихся: </w:t>
      </w:r>
      <w:r w:rsidR="4AB5B4BB" w:rsidRPr="638F6F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135C0A34" w:rsidRPr="638F6F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– 1</w:t>
      </w:r>
      <w:r w:rsidR="39D92A40" w:rsidRPr="638F6F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 </w:t>
      </w:r>
    </w:p>
    <w:p w14:paraId="1CD3FA3B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B5CA6">
        <w:rPr>
          <w:rFonts w:ascii="Times New Roman" w:eastAsia="Times New Roman" w:hAnsi="Times New Roman"/>
          <w:bCs/>
          <w:sz w:val="28"/>
          <w:szCs w:val="28"/>
          <w:lang w:eastAsia="ru-RU"/>
        </w:rPr>
        <w:t>Срок реализации: 1 год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 (3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5FB0818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049F31CB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28261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86C05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9C43A" w14:textId="0EF47B32" w:rsidR="00D163A9" w:rsidRPr="00110B1E" w:rsidRDefault="00D163A9" w:rsidP="638F6F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14:paraId="745F03DC" w14:textId="77777777" w:rsidR="00D163A9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B1E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14:paraId="266D2870" w14:textId="0A16708E" w:rsidR="00D163A9" w:rsidRPr="00110B1E" w:rsidRDefault="297853B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163A9" w:rsidRPr="638F6FB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17CF2EE1"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50FCE2E3" w:rsidRPr="638F6FBC">
        <w:rPr>
          <w:rFonts w:ascii="Times New Roman" w:eastAsia="Times New Roman" w:hAnsi="Times New Roman"/>
          <w:sz w:val="28"/>
          <w:szCs w:val="28"/>
          <w:lang w:eastAsia="ru-RU"/>
        </w:rPr>
        <w:t>Царегородцев Вадим Леонидович</w:t>
      </w:r>
    </w:p>
    <w:p w14:paraId="48D1E5F5" w14:textId="77777777" w:rsidR="00D163A9" w:rsidRPr="00110B1E" w:rsidRDefault="00D163A9" w:rsidP="00D163A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 физики</w:t>
      </w:r>
    </w:p>
    <w:p w14:paraId="4DDBEF00" w14:textId="77777777"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1D779" w14:textId="77777777"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F2D8B6" w14:textId="77777777" w:rsidR="00D163A9" w:rsidRPr="00110B1E" w:rsidRDefault="00D163A9" w:rsidP="00D163A9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78278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C39945" w14:textId="77777777" w:rsidR="00D163A9" w:rsidRPr="00110B1E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2CB0E" w14:textId="77777777" w:rsidR="00D163A9" w:rsidRDefault="00D163A9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CE0A41" w14:textId="77777777" w:rsidR="00E52EFE" w:rsidRPr="00110B1E" w:rsidRDefault="00E52EFE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690D5" w14:textId="37105920" w:rsidR="00D163A9" w:rsidRDefault="146F333F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638F6FBC">
        <w:rPr>
          <w:rFonts w:ascii="Times New Roman" w:eastAsia="Times New Roman" w:hAnsi="Times New Roman"/>
          <w:sz w:val="28"/>
          <w:szCs w:val="28"/>
          <w:lang w:eastAsia="ru-RU"/>
        </w:rPr>
        <w:t>д. Мостовское</w:t>
      </w:r>
      <w:r w:rsidR="00D163A9" w:rsidRPr="638F6FBC">
        <w:rPr>
          <w:rFonts w:ascii="Times New Roman" w:eastAsia="Times New Roman" w:hAnsi="Times New Roman"/>
          <w:sz w:val="28"/>
          <w:szCs w:val="28"/>
          <w:lang w:eastAsia="ru-RU"/>
        </w:rPr>
        <w:t>, 202</w:t>
      </w:r>
      <w:r w:rsidR="30EE5747" w:rsidRPr="638F6F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63A9" w:rsidRPr="638F6FB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62EBF3C5" w14:textId="77777777" w:rsidR="00E52EFE" w:rsidRDefault="00E52EFE" w:rsidP="00D163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8A12B" w14:textId="77777777" w:rsidR="00E52EFE" w:rsidRPr="00625D7A" w:rsidRDefault="00E52EFE" w:rsidP="00D163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7A491201" w14:textId="77777777" w:rsidR="00D163A9" w:rsidRPr="00B34866" w:rsidRDefault="00D163A9" w:rsidP="00B34866">
      <w:pPr>
        <w:pStyle w:val="a5"/>
        <w:numPr>
          <w:ilvl w:val="0"/>
          <w:numId w:val="2"/>
        </w:num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основных характеристик программы</w:t>
      </w:r>
    </w:p>
    <w:p w14:paraId="0BD4C335" w14:textId="77777777" w:rsidR="00D163A9" w:rsidRPr="00B34866" w:rsidRDefault="00D163A9" w:rsidP="00B34866">
      <w:pPr>
        <w:pStyle w:val="a5"/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487CCBA4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на основе:</w:t>
      </w:r>
    </w:p>
    <w:p w14:paraId="7CA10069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ФЗ от 29.12.2012 № 273-ФЗ (ред. от 31.07.2020) "Об образовании в Российской Федерации" (с изм. и доп., вступ. в силу с 01.08.2020);</w:t>
      </w:r>
    </w:p>
    <w:p w14:paraId="2702EE36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14:paraId="225805FE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7146E57F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44BEC1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BBD6DA3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− Письмо Министерства образования и науки РФ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 разработанные </w:t>
      </w:r>
      <w:proofErr w:type="spellStart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совместно с ГАОУ ВО «Московский государственный педагогический университет», </w:t>
      </w:r>
      <w:proofErr w:type="gramStart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ФГА  «</w:t>
      </w:r>
      <w:proofErr w:type="gramEnd"/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Федеральный институт развития образования», АНО ДПО «Открытое образование»; Региональный модельный центр дополнительного образования детей Красноярского края</w:t>
      </w:r>
    </w:p>
    <w:p w14:paraId="0F103CB1" w14:textId="77777777" w:rsidR="00D163A9" w:rsidRPr="00B34866" w:rsidRDefault="00D163A9" w:rsidP="00B34866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− 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14:paraId="708F6901" w14:textId="77777777"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65">
        <w:rPr>
          <w:rFonts w:ascii="Times New Roman" w:eastAsia="Times New Roman" w:hAnsi="Times New Roman"/>
          <w:sz w:val="24"/>
          <w:szCs w:val="24"/>
          <w:lang w:eastAsia="ru-RU"/>
        </w:rPr>
        <w:t>− Постановление Главного государственного санитарного врача РФ от 28.09.2020 г. № 28 «Об утверждении СанПиН 2.4.3648-20 «</w:t>
      </w:r>
      <w:proofErr w:type="spellStart"/>
      <w:r w:rsidRPr="00D56465">
        <w:rPr>
          <w:rFonts w:ascii="Times New Roman" w:eastAsia="Times New Roman" w:hAnsi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D56465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</w:t>
      </w: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к организациям воспитания и обучения, отдыха и оздоровления детей и молодежи»;</w:t>
      </w:r>
    </w:p>
    <w:p w14:paraId="554A2989" w14:textId="77777777"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рекомендациями по разработке и оформлению дополнительных общеобразовательных общеразвивающих программ, разработанными Региональным модельным центром дополнительного образования детей Красноярского края, 2021 г.;</w:t>
      </w:r>
    </w:p>
    <w:p w14:paraId="3F34CB55" w14:textId="4D6EAE7A" w:rsidR="00D163A9" w:rsidRPr="00B34866" w:rsidRDefault="00D163A9" w:rsidP="00B34866">
      <w:pPr>
        <w:widowControl w:val="0"/>
        <w:spacing w:after="0" w:line="240" w:lineRule="auto"/>
        <w:ind w:firstLine="709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>-Уставом МКОУ «</w:t>
      </w:r>
      <w:r w:rsidR="28ED05EC" w:rsidRPr="638F6FBC">
        <w:rPr>
          <w:rFonts w:ascii="Times New Roman" w:eastAsia="Times New Roman" w:hAnsi="Times New Roman"/>
          <w:sz w:val="24"/>
          <w:szCs w:val="24"/>
          <w:lang w:eastAsia="ru-RU"/>
        </w:rPr>
        <w:t>Мостовская</w:t>
      </w:r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14:paraId="4B313434" w14:textId="77777777"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«Чудеса физики» имеет естественнонаучную направленность и способствует развитию познавательной активности, самостоятельности, любознательности учащихся. 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образование в системе общего среднего образования занимает одно из ведущих мест, является фундаментом научного миропонимания, обеспечивает знание основных методов изучения природы, фундаментальных научных теорий и закономерностей, формирует у учащихся умения исследовать и объяснять явления природы и техники. </w:t>
      </w:r>
      <w:proofErr w:type="spellStart"/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Д.И.Писарев</w:t>
      </w:r>
      <w:proofErr w:type="spellEnd"/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утверждал, что именно естественные науки способны развивать детей и формировать глубокие и прочные знания: «Знания о природе вполне соответствуют естественным потребностям детского ума. Первые проблески ребяческой любознательности направляются прямо на окружающие впечатления».</w:t>
      </w:r>
    </w:p>
    <w:p w14:paraId="4CFF8C8A" w14:textId="77777777"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шестому классу учащиеся в значительной степени утрачивают интерес к изучению явлений окружающего мира, а младшие школьники еще находятся в возрасте «почемучек» и живо интересуются явлениями природы, различными техническими устройствам, но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бурное развитие телекоммуникаций и средств связи привело к значительному росту объема информации, которая буквально обрушивается на ребенка. С одной стороны, учащиеся получают много сведений о явлениях окружающего мира еще до изучения предмета «физика», с другой – эта информация зачастую является недостоверной, основанной на вымысле и слухах. Поэтому встает необходимость формирования адекватных представлений о мире и умений работать с информацией.</w:t>
      </w:r>
    </w:p>
    <w:p w14:paraId="5347817B" w14:textId="77777777" w:rsidR="00D163A9" w:rsidRPr="00B34866" w:rsidRDefault="00D163A9" w:rsidP="00B348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же дает раннее изучение физики?</w:t>
      </w:r>
    </w:p>
    <w:p w14:paraId="63B2E88F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интеллекта и творческих способностей.</w:t>
      </w:r>
    </w:p>
    <w:p w14:paraId="62F827BF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одаренных детей.</w:t>
      </w:r>
    </w:p>
    <w:p w14:paraId="0FB58282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высокую успеваемость по предметам естественнонаучного цикла и математике.</w:t>
      </w:r>
    </w:p>
    <w:p w14:paraId="1A5B1F7D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изучения физики в основной и старшей школе в более высоком темпе.</w:t>
      </w:r>
    </w:p>
    <w:p w14:paraId="79306389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мотивацию для глубокого изучения физики в основной и старшей школе.</w:t>
      </w:r>
    </w:p>
    <w:p w14:paraId="4DB87580" w14:textId="77777777" w:rsidR="00D163A9" w:rsidRPr="00B34866" w:rsidRDefault="00D163A9" w:rsidP="00B34866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формирования классов с углубленным изучением физики и математики уже с 6 класса.</w:t>
      </w:r>
    </w:p>
    <w:p w14:paraId="439BB005" w14:textId="77777777" w:rsidR="00D163A9" w:rsidRPr="00B34866" w:rsidRDefault="00D163A9" w:rsidP="00B34866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физики в раннем возрасте знакомит учащихся с методами изучения окружающего мира, даёт учащимся понятие о методах физики, учит их наблюдать, пользоваться приборами, измерять, ставить опыты, делать выводы, применять знания для объяснения явлений природы и мира в целом. Ребята четко усваивают круг явлений, изучаемых физикой, умеют их классифицировать, могут изобразить рисунками физические явления, описать их и назвать; приобретают первоначальные сведения о строении вещества: дроблении на части и получении из частей целого; знают, что молекулы движутся и взаимодействуют; различают с точки зрения молекулярно-кинетической теории строение твердых, жидких, газообразных веществ; знают особое взаимодействие поверхности жидкости, что каждая молекула имеет вес. Кроме того, они получают навыки выполнения наблюдений и практических работ. Таким образом, ранее изучение физики формирует у учащихся единую естественнонаучную картину мира, способствует раскрытию общности методов исследования, применяемых в естественных науках.</w:t>
      </w:r>
    </w:p>
    <w:p w14:paraId="787AD674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«Чудеса физики» заключается в том, что цели программы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данной программы «измеряется» опытом решения таких задач. Тогда на первый план, наряду с общей грамотностью, выступают такие качества выпускника начальной школы, как, например, разработка и проверка гипотез, умение работать в проектном режиме, инициативность в принятии решений и т.п. Они и становятся одним из значимых ожидаемых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способностей, качеств, умений. </w:t>
      </w:r>
      <w:r w:rsidRPr="00B34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F577DE7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>Курс отвечает требованиям программы школы «Интеграция основного и дополнительного образования на базе общеобразовательной школы».</w:t>
      </w:r>
    </w:p>
    <w:p w14:paraId="34F73529" w14:textId="5F6A5510" w:rsidR="00367D30" w:rsidRDefault="00367D30" w:rsidP="638F6FBC">
      <w:pPr>
        <w:pStyle w:val="Default"/>
        <w:rPr>
          <w:i/>
          <w:iCs/>
          <w:sz w:val="23"/>
          <w:szCs w:val="23"/>
        </w:rPr>
      </w:pPr>
      <w:r w:rsidRPr="638F6FBC">
        <w:rPr>
          <w:i/>
          <w:iCs/>
        </w:rPr>
        <w:t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</w:t>
      </w:r>
      <w:r w:rsidR="299FD84A" w:rsidRPr="638F6FBC">
        <w:rPr>
          <w:i/>
          <w:iCs/>
        </w:rPr>
        <w:t>и</w:t>
      </w:r>
      <w:r w:rsidRPr="638F6FBC">
        <w:rPr>
          <w:i/>
          <w:iCs/>
        </w:rPr>
        <w:t>ка».</w:t>
      </w:r>
    </w:p>
    <w:p w14:paraId="1D61591D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организации учебно-воспитательного процесса строится с учётом психофизических способностей, учащихся среднего школьного возраста, обладающих пытливым умом, наблюдательностью, имеющим большой интерес к окружающему миру, явлениям природы; стремящимся разгадывать их тайны.  </w:t>
      </w:r>
    </w:p>
    <w:p w14:paraId="6D8DAFE3" w14:textId="120A5736" w:rsidR="00B34866" w:rsidRPr="00B34866" w:rsidRDefault="00B34866" w:rsidP="00B348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тем, что Физика как учебный предмет в системе основного общего образования играет фундаментальную роль в формировании у 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системы научных представлений об окружающем мире, основ научного мировоззрения. В процессе изучения решаются задачи развития интеллектуальных способностей и познавательных интересов</w:t>
      </w:r>
      <w:r w:rsidR="2487A487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овладения ими основами диалектического мышления, привития вкуса к постановке и разрешению проблем. Приобретённые школьниками химические знания являются в дальнейшем базисом при изучении биологии, химии, географии, технологии, ОБЖ.</w:t>
      </w:r>
    </w:p>
    <w:p w14:paraId="1CADA751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14:paraId="49B76902" w14:textId="14FACD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целями, задачами и содержанием образования занятия по программе дополнительного образования</w:t>
      </w:r>
      <w:r w:rsidR="00CD33A9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638F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 грамотной личности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личности, которая способна использовать уже имеющиеся у неё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="6C71B453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которая</w:t>
      </w:r>
      <w:proofErr w:type="gramEnd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осваивать новые знания на протяжении всей жизни.</w:t>
      </w:r>
      <w:r w:rsidRPr="638F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946DB82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38F4C8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14:paraId="4B8BC9C0" w14:textId="71BD761F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«Чудеса физики» разработана для обучающихся </w:t>
      </w:r>
      <w:r w:rsidR="3FCB0E2D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716E2FD4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="692BF88D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42AF3E21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Рабочая программа составлена в соответствие с требованиями </w:t>
      </w:r>
      <w:proofErr w:type="gramStart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 государственного</w:t>
      </w:r>
      <w:proofErr w:type="gramEnd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основного общего образования, основной образовательной программы образовательного учреждения (основная школа). </w:t>
      </w:r>
    </w:p>
    <w:p w14:paraId="01CF635F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отражает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с учетом </w:t>
      </w:r>
      <w:proofErr w:type="spellStart"/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 и опытов, выполняемых обучающимися.</w:t>
      </w:r>
    </w:p>
    <w:p w14:paraId="5997CC1D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F78CA" w14:textId="77777777"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и объем учебных часов:</w:t>
      </w:r>
    </w:p>
    <w:p w14:paraId="1EC0D1E0" w14:textId="77777777"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один год обучения, на 34 часа (1 час в неделю).</w:t>
      </w:r>
      <w:r w:rsidRPr="00B34866">
        <w:rPr>
          <w:rFonts w:ascii="Times New Roman" w:hAnsi="Times New Roman" w:cs="Times New Roman"/>
          <w:sz w:val="24"/>
          <w:szCs w:val="24"/>
        </w:rPr>
        <w:t xml:space="preserve"> В рамках данно</w:t>
      </w:r>
      <w:r w:rsidR="0037647C">
        <w:rPr>
          <w:rFonts w:ascii="Times New Roman" w:hAnsi="Times New Roman" w:cs="Times New Roman"/>
          <w:sz w:val="24"/>
          <w:szCs w:val="24"/>
        </w:rPr>
        <w:t>й</w:t>
      </w:r>
      <w:r w:rsidRPr="00B34866">
        <w:rPr>
          <w:rFonts w:ascii="Times New Roman" w:hAnsi="Times New Roman" w:cs="Times New Roman"/>
          <w:sz w:val="24"/>
          <w:szCs w:val="24"/>
        </w:rPr>
        <w:t xml:space="preserve"> </w:t>
      </w:r>
      <w:r w:rsidR="0037647C">
        <w:rPr>
          <w:rFonts w:ascii="Times New Roman" w:hAnsi="Times New Roman" w:cs="Times New Roman"/>
          <w:sz w:val="24"/>
          <w:szCs w:val="24"/>
        </w:rPr>
        <w:t>программы</w:t>
      </w:r>
      <w:r w:rsidRPr="00B34866">
        <w:rPr>
          <w:rFonts w:ascii="Times New Roman" w:hAnsi="Times New Roman" w:cs="Times New Roman"/>
          <w:sz w:val="24"/>
          <w:szCs w:val="24"/>
        </w:rPr>
        <w:t xml:space="preserve"> запланированы практические работы. Программа 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физики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содержит 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тематических модуля</w:t>
      </w:r>
      <w:r w:rsidRPr="00B3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B34866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37647C">
        <w:rPr>
          <w:rFonts w:ascii="Times New Roman" w:hAnsi="Times New Roman" w:cs="Times New Roman"/>
          <w:sz w:val="24"/>
          <w:szCs w:val="24"/>
        </w:rPr>
        <w:t>подготовят обучающихся к восприятию предмета «Физика»</w:t>
      </w:r>
      <w:r w:rsidRPr="00B34866">
        <w:rPr>
          <w:rFonts w:ascii="Times New Roman" w:hAnsi="Times New Roman" w:cs="Times New Roman"/>
          <w:sz w:val="24"/>
          <w:szCs w:val="24"/>
        </w:rPr>
        <w:t>, но и помо</w:t>
      </w:r>
      <w:r w:rsidR="0037647C">
        <w:rPr>
          <w:rFonts w:ascii="Times New Roman" w:hAnsi="Times New Roman" w:cs="Times New Roman"/>
          <w:sz w:val="24"/>
          <w:szCs w:val="24"/>
        </w:rPr>
        <w:t>гут</w:t>
      </w:r>
      <w:r w:rsidRPr="00B34866">
        <w:rPr>
          <w:rFonts w:ascii="Times New Roman" w:hAnsi="Times New Roman" w:cs="Times New Roman"/>
          <w:sz w:val="24"/>
          <w:szCs w:val="24"/>
        </w:rPr>
        <w:t xml:space="preserve"> в становлении устойчивого познавательного интереса к предмету</w:t>
      </w:r>
    </w:p>
    <w:p w14:paraId="110FFD37" w14:textId="77777777"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50B44" w14:textId="77777777"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86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34866">
        <w:rPr>
          <w:rFonts w:ascii="Times New Roman" w:hAnsi="Times New Roman" w:cs="Times New Roman"/>
          <w:sz w:val="24"/>
          <w:szCs w:val="24"/>
        </w:rPr>
        <w:t>: очная в группах постоянного состава.</w:t>
      </w:r>
    </w:p>
    <w:p w14:paraId="6B699379" w14:textId="77777777" w:rsidR="00B34866" w:rsidRPr="00B34866" w:rsidRDefault="00B34866" w:rsidP="00B348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06AAF" w14:textId="77777777" w:rsidR="00B34866" w:rsidRPr="00B34866" w:rsidRDefault="00B34866" w:rsidP="00B3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B34866">
        <w:rPr>
          <w:rFonts w:ascii="Times New Roman" w:hAnsi="Times New Roman" w:cs="Times New Roman"/>
          <w:sz w:val="24"/>
          <w:szCs w:val="24"/>
        </w:rPr>
        <w:t xml:space="preserve"> Программа рассчитана на 34 учебных часа. </w:t>
      </w:r>
      <w:r w:rsidRPr="00B34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проводятся на группу 1 раз в неделю по 1 часу, продолжительность 1 часа занятия – 45 минут.</w:t>
      </w:r>
    </w:p>
    <w:p w14:paraId="3FE9F23F" w14:textId="77777777" w:rsidR="00B34866" w:rsidRPr="00B34866" w:rsidRDefault="00B34866" w:rsidP="00B348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FCC70" w14:textId="77777777" w:rsidR="0037647C" w:rsidRPr="00BC4F48" w:rsidRDefault="0037647C" w:rsidP="0037647C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программы</w:t>
      </w:r>
    </w:p>
    <w:p w14:paraId="1F72F646" w14:textId="77777777"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8A3EF27" w14:textId="77777777"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C4F4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Цель программы:</w:t>
      </w:r>
    </w:p>
    <w:p w14:paraId="3F2FD9A8" w14:textId="730C20A2"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638F6FBC">
        <w:rPr>
          <w:rFonts w:ascii="Times New Roman" w:eastAsia="SimSun" w:hAnsi="Times New Roman" w:cs="Times New Roman"/>
          <w:sz w:val="24"/>
          <w:szCs w:val="24"/>
          <w:lang w:eastAsia="ar-SA"/>
        </w:rPr>
        <w:t>сформировать у учащихся интерес к физике, физическим явлениям, развить любознательность, развить практические умения через обучение моделировать, отработку практических умений и применение полученных знаний на практике. Кроме того, данный курс подготавливает учащихся к изучению физики в 6 классе.</w:t>
      </w:r>
    </w:p>
    <w:p w14:paraId="08CE6F91" w14:textId="77777777"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09FFF4F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CDCEAD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B97D8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7D02F98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научного мировоззрения, целостного представления о природе и о всеобщей связи явлений природы;</w:t>
      </w:r>
    </w:p>
    <w:p w14:paraId="420229D0" w14:textId="2611E0AE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овладение простейшими практическими умениями и навыками в области физики. </w:t>
      </w:r>
    </w:p>
    <w:p w14:paraId="686B55B2" w14:textId="77777777" w:rsidR="0037647C" w:rsidRPr="00BC4F48" w:rsidRDefault="0037647C" w:rsidP="0037647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у учащихся устойчивого интереса к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физике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, как науке;</w:t>
      </w:r>
    </w:p>
    <w:p w14:paraId="226FAC52" w14:textId="77777777" w:rsidR="0037647C" w:rsidRPr="00BC4F48" w:rsidRDefault="0037647C" w:rsidP="003764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умений: безопасно обращаться с простейшим лабораторным оборудованием; соблюдать правила поведения во время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экспериментов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кабинете; наблюдать и анализировать физические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причинно-следственные связи;</w:t>
      </w:r>
    </w:p>
    <w:p w14:paraId="6BB9E253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02902E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6C902D6" w14:textId="44ED121B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индивидуальных запросов учащихся, определение наклонностей и развитие их творческих способностей;</w:t>
      </w:r>
    </w:p>
    <w:p w14:paraId="27080728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к самостоятельному мышлению;</w:t>
      </w:r>
    </w:p>
    <w:p w14:paraId="54334761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коммуникативных способностей, </w:t>
      </w: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культуры общения, сотрудничества.</w:t>
      </w:r>
    </w:p>
    <w:p w14:paraId="6A218C9E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</w:t>
      </w: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E62643" w14:textId="77777777" w:rsidR="0037647C" w:rsidRPr="00BC4F48" w:rsidRDefault="0037647C" w:rsidP="003764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уверенности в себе и ответственности за результаты своей деятельности.</w:t>
      </w:r>
    </w:p>
    <w:p w14:paraId="05D9D24B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мотивов научно-исследовательской деятельности.</w:t>
      </w:r>
    </w:p>
    <w:p w14:paraId="6773E3D9" w14:textId="77777777" w:rsidR="0037647C" w:rsidRPr="00BC4F48" w:rsidRDefault="0037647C" w:rsidP="00376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привитие интереса к изучению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</w:p>
    <w:p w14:paraId="23DE523C" w14:textId="77777777" w:rsidR="0037647C" w:rsidRPr="00BC4F48" w:rsidRDefault="0037647C" w:rsidP="0037647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56223" w14:textId="77777777" w:rsidR="0037647C" w:rsidRPr="00BC4F48" w:rsidRDefault="0037647C" w:rsidP="0037647C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5454D" w14:textId="77777777" w:rsidR="00011AC7" w:rsidRDefault="0037647C" w:rsidP="00011AC7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2F2FF2A8" w14:textId="77777777" w:rsidR="00011AC7" w:rsidRPr="00011AC7" w:rsidRDefault="00011AC7" w:rsidP="00011AC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модуль</w:t>
      </w:r>
    </w:p>
    <w:tbl>
      <w:tblPr>
        <w:tblW w:w="95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35"/>
        <w:gridCol w:w="859"/>
        <w:gridCol w:w="1024"/>
        <w:gridCol w:w="1455"/>
      </w:tblGrid>
      <w:tr w:rsidR="00011AC7" w:rsidRPr="00011AC7" w14:paraId="15BE91D0" w14:textId="77777777" w:rsidTr="00011AC7"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D9C9B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D05B70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B15BF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7743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011AC7" w:rsidRPr="00011AC7" w14:paraId="4E5AF484" w14:textId="77777777" w:rsidTr="00011A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547A01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43CB0F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459315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999C7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32D23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011AC7" w:rsidRPr="00011AC7" w14:paraId="52C57617" w14:textId="7777777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9841BE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8053F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физику.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B20A0C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1FBB55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9F2D67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11AC7" w:rsidRPr="00011AC7" w14:paraId="08FDDE49" w14:textId="7777777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999B5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8D4AC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тело и его характеристики.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44751B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FAAB8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F14E3C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1AC7" w:rsidRPr="00011AC7" w14:paraId="4A967969" w14:textId="7777777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D5EC4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7FB9E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Вещество. Различные состояния вещества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5D2414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32D521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37F28F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AC7" w:rsidRPr="00011AC7" w14:paraId="5196A860" w14:textId="7777777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8DEE6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443E26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E884CA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0080F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0B3AD0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1AC7" w:rsidRPr="00011AC7" w14:paraId="1FAFEAFD" w14:textId="77777777" w:rsidTr="00011AC7">
        <w:trPr>
          <w:trHeight w:val="105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41E47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969D15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отчеты по индивидуальным и групповым проектам.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9935FF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965A47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778152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1AC7" w:rsidRPr="00011AC7" w14:paraId="541446C7" w14:textId="77777777" w:rsidTr="00011AC7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FB9E20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C7D9A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69756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C16953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69EC9D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</w:tbl>
    <w:p w14:paraId="464CBA38" w14:textId="77777777" w:rsidR="00011AC7" w:rsidRPr="00011AC7" w:rsidRDefault="00011AC7" w:rsidP="00011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модуль</w:t>
      </w:r>
    </w:p>
    <w:tbl>
      <w:tblPr>
        <w:tblW w:w="9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354"/>
        <w:gridCol w:w="840"/>
        <w:gridCol w:w="1001"/>
        <w:gridCol w:w="1419"/>
      </w:tblGrid>
      <w:tr w:rsidR="00011AC7" w:rsidRPr="00011AC7" w14:paraId="290DFA01" w14:textId="77777777" w:rsidTr="00A82984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C7A58" w14:textId="77777777" w:rsidR="00011AC7" w:rsidRPr="00011AC7" w:rsidRDefault="00011AC7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0C6F3" w14:textId="77777777" w:rsidR="00011AC7" w:rsidRPr="00011AC7" w:rsidRDefault="00011AC7" w:rsidP="008F0F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00811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5664F" w14:textId="77777777" w:rsidR="00011AC7" w:rsidRPr="00011AC7" w:rsidRDefault="00011AC7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8F0F7C" w:rsidRPr="00011AC7" w14:paraId="32405695" w14:textId="77777777" w:rsidTr="00A82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0DF9E56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4E871BC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4A5D23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AF907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2E77B" w14:textId="77777777" w:rsidR="008F0F7C" w:rsidRPr="00011AC7" w:rsidRDefault="008F0F7C" w:rsidP="008F0F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F0F7C" w:rsidRPr="00011AC7" w14:paraId="0119B7E6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F3AB7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DCB33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движение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036E3D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42F596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50705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14:paraId="6356129E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21B90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EF5A3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964D78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8328F9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B6C890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14:paraId="442BCDE1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9363B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ED847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310F6F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A8CB7E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643A39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14:paraId="119DD4FA" w14:textId="77777777" w:rsidTr="00A82984">
        <w:tc>
          <w:tcPr>
            <w:tcW w:w="6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64AC3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7E36C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B4EA11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240AAE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1EAFABA2" w14:textId="77777777" w:rsidR="00011AC7" w:rsidRPr="00011AC7" w:rsidRDefault="00011AC7" w:rsidP="00011AC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модуль</w:t>
      </w:r>
    </w:p>
    <w:tbl>
      <w:tblPr>
        <w:tblW w:w="9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495"/>
        <w:gridCol w:w="840"/>
        <w:gridCol w:w="1001"/>
        <w:gridCol w:w="1453"/>
      </w:tblGrid>
      <w:tr w:rsidR="008F0F7C" w:rsidRPr="00011AC7" w14:paraId="264D3E06" w14:textId="77777777" w:rsidTr="00A82984"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6B0F3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9BE4E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5781C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5A4C5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темам</w:t>
            </w:r>
          </w:p>
        </w:tc>
      </w:tr>
      <w:tr w:rsidR="008F0F7C" w:rsidRPr="00011AC7" w14:paraId="489B1CC2" w14:textId="77777777" w:rsidTr="00A829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38610EB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37805D2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3F29E8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D21C50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98F6A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8F0F7C" w:rsidRPr="00011AC7" w14:paraId="319B7A4A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5336A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86A17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и электромагниты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AB7477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9DB5E7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CBABF6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14:paraId="0ECE1FE9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03362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97F2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DED8E9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A80843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A66D29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14:paraId="204EF9B3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C039E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38946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C3D751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3D2B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D71FBC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14:paraId="1AAD83DC" w14:textId="77777777" w:rsidTr="00A82984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5DCC4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5B320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2176D0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74E532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A728AC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0F7C" w:rsidRPr="00011AC7" w14:paraId="189D586D" w14:textId="77777777" w:rsidTr="00A82984">
        <w:trPr>
          <w:trHeight w:val="10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B90EB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AFAFC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E14F55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7B4B86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70A0D" w14:textId="77777777" w:rsidR="008F0F7C" w:rsidRPr="00011AC7" w:rsidRDefault="008F0F7C" w:rsidP="005112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0F7C" w:rsidRPr="00011AC7" w14:paraId="7BF69C64" w14:textId="77777777" w:rsidTr="00A82984">
        <w:tc>
          <w:tcPr>
            <w:tcW w:w="6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885AA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18D26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1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87E3DE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697EEC" w14:textId="77777777" w:rsidR="008F0F7C" w:rsidRPr="00011AC7" w:rsidRDefault="008F0F7C" w:rsidP="0051129E">
            <w:pPr>
              <w:spacing w:after="3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3A0FF5F2" w14:textId="77777777" w:rsidR="00011AC7" w:rsidRDefault="00011AC7" w:rsidP="008F0F7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30AD66" w14:textId="77777777" w:rsidR="00CD33A9" w:rsidRDefault="00CD33A9" w:rsidP="008F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F0912E" w14:textId="77777777" w:rsidR="008F0F7C" w:rsidRPr="00BC4F48" w:rsidRDefault="008F0F7C" w:rsidP="008F0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плана программы</w:t>
      </w:r>
    </w:p>
    <w:p w14:paraId="378988A3" w14:textId="77777777" w:rsidR="008F0F7C" w:rsidRDefault="008F0F7C" w:rsidP="008F0F7C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модуль:</w:t>
      </w:r>
    </w:p>
    <w:p w14:paraId="6737480A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</w:t>
      </w: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Человек как часть природы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011A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Вводное тестирование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Тела и вещества. Что изучает физика? Методы исследования природы.</w:t>
      </w:r>
    </w:p>
    <w:p w14:paraId="4A158833" w14:textId="77777777" w:rsidR="008F0F7C" w:rsidRPr="008F0F7C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Измерения.</w:t>
      </w:r>
    </w:p>
    <w:p w14:paraId="7BFE67A7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Лабораторное оборудование. Измерительные приборы. Простейшие измерения.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массы. Измерение массы тела с помощью весов.</w:t>
      </w:r>
      <w:r w:rsidRPr="008F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Термометр. Температура и температурные шкалы. Историческая справка. Измерение температуры. Термометры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свойства. 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</w:t>
      </w:r>
    </w:p>
    <w:p w14:paraId="5A5ACEB2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частиц вещества. Агрегатные состояния вещества, движение частиц в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 и атомы. Частицы вещества, их количество и размеры, движение. Диффузия, от чего зависит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частиц вещества. Силы притяжения и отталкивания.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Смачиваемость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силы. Изменение скорости и деформация тел под действием силы. Направление силы.</w:t>
      </w:r>
    </w:p>
    <w:p w14:paraId="4B8448B8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тяжести. Всемирное тяготение. Зависимость силы тяжести от массы тела. Направление силы тяжести, её измерение.</w:t>
      </w:r>
    </w:p>
    <w:p w14:paraId="4E468EBF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Невесомость. Направление. Выяснение</w:t>
      </w:r>
    </w:p>
    <w:p w14:paraId="08B50F7D" w14:textId="77777777" w:rsidR="008F0F7C" w:rsidRPr="00011AC7" w:rsidRDefault="008F0F7C" w:rsidP="008F0F7C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признаков с силой тяжестью.</w:t>
      </w:r>
    </w:p>
    <w:p w14:paraId="62BD9E3C" w14:textId="77777777" w:rsidR="008F0F7C" w:rsidRPr="00011AC7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деформаций. Сила упругости. Зависимость силы упругости от деформации и жесткости тела. Направление.</w:t>
      </w:r>
    </w:p>
    <w:p w14:paraId="05159D49" w14:textId="77777777" w:rsidR="008F0F7C" w:rsidRDefault="008F0F7C" w:rsidP="008F0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Динамометр. Измерение силы динамометром. Равнодействующая.</w:t>
      </w:r>
    </w:p>
    <w:p w14:paraId="0E1AE3FA" w14:textId="77777777" w:rsidR="00E01A7E" w:rsidRPr="00011AC7" w:rsidRDefault="00E01A7E" w:rsidP="00E01A7E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Сила трения, виды: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покоя, скольжения, качения. Измерение. Зависимость от силы давления, поверхности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усиления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ослабления трения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трения в природе и технике. Полезное и вредное трение. Трение в школе и дома.</w:t>
      </w:r>
    </w:p>
    <w:p w14:paraId="748C02C0" w14:textId="4EF15380" w:rsidR="0051129E" w:rsidRPr="00011AC7" w:rsidRDefault="008F0F7C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Практика: измерение своего роста и длин различных предметов: класса, дерева и т.д. Измерение массы различных тел. Измерение температуры различных тел (своего тела, воды,</w:t>
      </w:r>
      <w:r w:rsidR="3E785DA1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воздуха в классе и на улице</w:t>
      </w:r>
      <w:r w:rsidR="00F330A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зготовление и запуск воздушного шара</w:t>
      </w:r>
      <w:r w:rsidR="00F330A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за изменением агрегатного состояния воды (лед- вода-пар)</w:t>
      </w:r>
      <w:r w:rsidR="00F330A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различных игрушек из расплавленного парафина</w:t>
      </w:r>
      <w:r w:rsidR="00F330A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еремешивание веществ в различных агрегатных состояниях. </w:t>
      </w:r>
      <w:r w:rsidR="00F330A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змерение своего веса.</w:t>
      </w:r>
      <w:r w:rsidR="0051129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Наблюдение различных видов деформаций в школе и дома. Изготовление динамометра. Измерение силы упругости – лабораторным и самодельным динамометрами. Изменение скорости и деформация тел под действием силы. Измерение силы трения</w:t>
      </w:r>
    </w:p>
    <w:p w14:paraId="0095B9D4" w14:textId="77777777" w:rsidR="008F0F7C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проектов.</w:t>
      </w:r>
    </w:p>
    <w:p w14:paraId="5B38FF88" w14:textId="77777777" w:rsidR="00E01A7E" w:rsidRDefault="00E01A7E" w:rsidP="00E01A7E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модуль:</w:t>
      </w:r>
    </w:p>
    <w:p w14:paraId="1122053C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Относительность движения. Тело отсчета. Траектория движения. Пройденный путь.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времени. История создания часов. Часы и секундомер.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скорости. Спидометр. Относительная скорость.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Столкновения. Передача движения. Результаты взаимодействия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Инерция. Движение тел вертикально вверх и вниз.</w:t>
      </w:r>
    </w:p>
    <w:p w14:paraId="2DC97B1B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использование теплового расширения.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Плавление и отвердевание. Температура плавления. График плавления и отвердевания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процесса испарения жидкостей. Парообразование: испарение и кипение. Скорость испарения.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Теплопроводность. Проводники и изоляторы. Конвекция. Излучение. Зависимость от температуры и цвета. Зависимость поглощения тела от его цвета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4AA72C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тризация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электрон, строение атома, два рода зарядов, их взаимодействие, электрическое поле, электричество в атмосфере, молния. Полезная» и «вредная» электростатика. Профилактика пожаров, окраска, копирование, фильтрация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тока. Получение электрического тока, соединением цепи к источнику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устройства гальванического элемента,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аккумулятора.Условные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обозначения.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Проектирование электрических цепей. Работа с лабораторным оборудованием: получение задания, проектирование и сборка эл. цепи. Тепловое действие, электролиз, электромагнит.</w:t>
      </w:r>
    </w:p>
    <w:p w14:paraId="5134C045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пройденного пути от школы до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(пошаговым методом)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часов.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змерение относительной скорости движения от школы до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столкновений, причины изменения скорости тела.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зависимости эффекта столкновения от скорости тела, его массы, вещества.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и изготовление заводных механизмов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117A58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термометра из бутылки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зависимости объема и давления газа от температуры.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устройства для сохранения тепла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условий, увеличивающих скорость испарения.</w:t>
      </w:r>
    </w:p>
    <w:p w14:paraId="4D2BCC15" w14:textId="77777777" w:rsidR="00E01A7E" w:rsidRPr="00011AC7" w:rsidRDefault="00E01A7E" w:rsidP="00E01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добыть немного электричества.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электроскопа.</w:t>
      </w:r>
      <w:r w:rsidRPr="00E01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сследование проводников и непроводников электрического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действий эл. 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1CA6C3" w14:textId="77777777" w:rsidR="00B21770" w:rsidRDefault="00B21770" w:rsidP="00B21770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8F0F7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модуль:</w:t>
      </w:r>
    </w:p>
    <w:p w14:paraId="48899EBB" w14:textId="77777777" w:rsidR="00B21770" w:rsidRDefault="00B21770" w:rsidP="00B21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Теория: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Полюса магнита. Взаимодействие магнитов. Магнитное поле. Магнитные свойства вещества. Магнитное поле Земли. Компас.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проводника с током. Электромагнит и его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постоянных и электромагнитов: взаимодействие, определение полюсов.</w:t>
      </w:r>
    </w:p>
    <w:p w14:paraId="0D569563" w14:textId="77777777" w:rsidR="00B701AE" w:rsidRPr="00011AC7" w:rsidRDefault="00B701AE" w:rsidP="00B701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 света. Тени. Оптика, световые явления, источники света, световой луч, прямолинейное распространение света, тени, свойства теней, эффект прозрачности, скорость света.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и лунные затмения. Историческая справка. Механизм явления. Моделирование «на столе». Зеркало. Кривые зеркала. Изучение отражения света.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Преломление. Линзы, очки, телескопы, бинокли, микроскопы. Оптические иллюзии. Калейдоскоп, миражи, зрение двумя глазами, оптический обман, раздвоенное изображение, несуществующий образ. Спектр. Черное и белое. Сложный состав белого цвета, разложение белого света на спектр при прохождении света через призму, световые явления, радуга, невидимый свет: инфракрасные, ультрафиолетовые рентгеновские лучи, цвета тел в природе.</w:t>
      </w:r>
    </w:p>
    <w:p w14:paraId="41EB5729" w14:textId="77777777" w:rsidR="00B701AE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астрономии. Методы для изучения космических объектов: телескопы, радиотелескопы.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исследования космоса. История космонавтики.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Вселенной. Размеры. Объекты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Возникновение, характеристика объектов, перспективы Солнечной системы.</w:t>
      </w:r>
    </w:p>
    <w:p w14:paraId="1DD22386" w14:textId="77777777" w:rsidR="000C58CD" w:rsidRDefault="000C58CD" w:rsidP="000C58CD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Рычаг. Блок. Виды блоков. История развития механизмов. Механическая работа. Понятие энергии. Потенциальная и кинетическая энергия, от чего они зависят. Двигатель внутреннего сгорания. Автоматика в нашей жизни. Наука в жизни общества. Материалы для современной техники. Что такое экология? Как человек может влиять на экологию.</w:t>
      </w:r>
    </w:p>
    <w:p w14:paraId="2B56E0FA" w14:textId="77777777" w:rsidR="00B21770" w:rsidRPr="00011AC7" w:rsidRDefault="00B21770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 w:rsidR="000C58CD" w:rsidRPr="000C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Сборка</w:t>
      </w:r>
      <w:r w:rsidR="000C58CD"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электромагнитов. Создание электромагнитных игрушек.</w:t>
      </w:r>
    </w:p>
    <w:p w14:paraId="1982BB1A" w14:textId="77777777" w:rsidR="000C58CD" w:rsidRPr="00011AC7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перископа.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окусы с зеркалами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олучение изображений с помощью линзы.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ервобытный фотоаппарат и его изготовление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оптических игрушек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ADDEF5" w14:textId="77777777" w:rsidR="000C58CD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мешивание красок, световых лучей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4B9299" w14:textId="77777777" w:rsidR="000C58CD" w:rsidRDefault="000C58CD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простыми механизмами».</w:t>
      </w:r>
    </w:p>
    <w:p w14:paraId="61829076" w14:textId="77777777" w:rsidR="0054304A" w:rsidRPr="00011AC7" w:rsidRDefault="0054304A" w:rsidP="000C58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ADA8B" w14:textId="77777777" w:rsidR="000C58CD" w:rsidRPr="00011AC7" w:rsidRDefault="0054304A" w:rsidP="0054304A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</w:t>
      </w:r>
      <w:r w:rsidR="00CD33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11AC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«Чудеса физики»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63907B06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14:paraId="2BA226A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11B02B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выпускника будут сформированы:</w:t>
      </w:r>
    </w:p>
    <w:p w14:paraId="07A62665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14:paraId="1DF150CA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1F7FC105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внеурочной деятельности;</w:t>
      </w:r>
    </w:p>
    <w:p w14:paraId="52DF3314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3F5DF350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14:paraId="15B4884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4452B7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выраженной устойчивой учебно-познавательной мотивации учения;</w:t>
      </w:r>
    </w:p>
    <w:p w14:paraId="2C83F01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устойчивого учебно-познавательного интереса к новым общим способам решения задач;</w:t>
      </w:r>
    </w:p>
    <w:p w14:paraId="7D455052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адекватного понимания причин успешности/</w:t>
      </w:r>
      <w:proofErr w:type="spellStart"/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внеурочной деятельности;</w:t>
      </w:r>
    </w:p>
    <w:p w14:paraId="4065146B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жизни;</w:t>
      </w:r>
    </w:p>
    <w:p w14:paraId="0FEF913B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1B81FAE2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7AED1A45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14:paraId="7431D682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18889A7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установленные правила в планировании и контроле способа решения;</w:t>
      </w:r>
    </w:p>
    <w:p w14:paraId="38691AF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14:paraId="44C60004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31A1714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14:paraId="76F7A13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способ и результат действия.</w:t>
      </w:r>
    </w:p>
    <w:p w14:paraId="503B9896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14B04F1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14:paraId="171B46D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14:paraId="0E1C67E6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действия и вносить необходимые коррективы в исполнении как по ходу его реализации, так и в конце действия.</w:t>
      </w:r>
    </w:p>
    <w:p w14:paraId="0FD29CE8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14:paraId="4CCF6B1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14:paraId="717404A2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4CC4E124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D1BBB4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сообщения, проекты в устной и письменной форме;</w:t>
      </w:r>
    </w:p>
    <w:p w14:paraId="13A793D9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14:paraId="4758D4E0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причинно-следственные связи в изучаемом круге явлений;</w:t>
      </w:r>
    </w:p>
    <w:p w14:paraId="184DF9D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14:paraId="1DDD4D9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31DD6444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сети Интернет;</w:t>
      </w:r>
    </w:p>
    <w:p w14:paraId="2BBD3219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записывать, фиксировать информацию об окружающем мире с помощью инструментов ИКТ;</w:t>
      </w:r>
    </w:p>
    <w:p w14:paraId="59DEFCA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14:paraId="6075C59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осуществлять выбор наиболее эффективных способов решения задач в зависимости от конкретных условий;</w:t>
      </w:r>
    </w:p>
    <w:p w14:paraId="26572DC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14:paraId="5BEF549A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осуществлять сравнение, </w:t>
      </w:r>
      <w:proofErr w:type="spellStart"/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4CEE7CD0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логическое рассуждение, включающее установление причинно-следственных связей;</w:t>
      </w:r>
    </w:p>
    <w:p w14:paraId="3A77113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14:paraId="3A581289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научится:</w:t>
      </w:r>
    </w:p>
    <w:p w14:paraId="08537224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0C26BA9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0A2A943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14:paraId="159DCE8B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14:paraId="596C4B5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2582647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задавать вопросы;</w:t>
      </w:r>
    </w:p>
    <w:p w14:paraId="3284DC3D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14:paraId="0E99C14B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0E8BD49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1B374288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и координировать в сотрудничестве, отличные от собственной, позиции других людей;</w:t>
      </w:r>
    </w:p>
    <w:p w14:paraId="3FF77809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14:paraId="5C1B43A8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относительность мнений и подходов к решению проблемы;</w:t>
      </w:r>
    </w:p>
    <w:p w14:paraId="112B3637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3ABAF8EE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14:paraId="61A0BEB0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14:paraId="2ACC9481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14:paraId="232A2190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14:paraId="409DA953" w14:textId="77777777" w:rsidR="0054304A" w:rsidRPr="0054304A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Качеств личности, которые могут быть развиты у обучающихся.</w:t>
      </w:r>
    </w:p>
    <w:p w14:paraId="67915A03" w14:textId="77777777" w:rsidR="00D163A9" w:rsidRDefault="0054304A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Разработанная пропедевтическая программа внеурочной деятельности «Чудеса физики» предоставляет учащимся возможность получать знания в процессе создания собственных образовательных продуктов - гипотез, исследований, правил, одновременно включая их в научные и культурно-исторические процессы в качестве полноправных участников. Такая самостоятельная исследовательская деятельность учащихся способствует развитию потребности в познании и формировании личностных качеств: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3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любознательность; самостоятельность; инициативность; уверенность в себе; настойчивость; самокритичность; предприимчивость; дисциплинированность; коммуникабельность;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стремление развиваться.</w:t>
      </w:r>
    </w:p>
    <w:p w14:paraId="25049610" w14:textId="77777777" w:rsidR="001149D7" w:rsidRDefault="001149D7" w:rsidP="001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BC4F48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внеурочной деятельности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физики»:</w:t>
      </w:r>
    </w:p>
    <w:p w14:paraId="765027B6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 модуль.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физическое тело, вещество, физическое явление, виды сил, масса, инерция, невесомость, строение вещества, основные положения теории строения вещества, сила, сила тяжести, вес тела, невесомость, деформация, сила упругости, сила трения.</w:t>
      </w:r>
    </w:p>
    <w:p w14:paraId="21EEC5B5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цену деления физического прибора, пользоваться линейкой, мензуркой, ватерпасом, отвесом, динамометром, измерять температуру, объяснять диффузию, расширение тел при нагревании.</w:t>
      </w:r>
    </w:p>
    <w:p w14:paraId="17AD93B2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920E0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модуль.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понятия – механическое движение, траектория, пройденный путь, относительность движения, скорость, относительная скорость, законы движения, инерция, теплопередача, плавление, отвердевание, испарение, конденсация, электризация, заряд, способы образования зарядов, электрический ток, действия электрического тока.</w:t>
      </w:r>
    </w:p>
    <w:p w14:paraId="4123DF69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измерять пройденный путь, относительную скорость по спидометру автомобиля, объяснят тепловые явления на основе представлений о тепловом движении, пользоваться приборами: термометр, психрометр, получать заряды, измерять заряд с помощью электроскопа, собирать элементарную электрическую цепь.</w:t>
      </w:r>
    </w:p>
    <w:p w14:paraId="0DE4B5B7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7EA05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модуль.</w:t>
      </w:r>
      <w:r w:rsidR="00CD3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понятия – магнит, магнитные линии, электромагнит, магнитные свойства вещества, свет и законы его распространения на качественном уровне, цвет светового луча, разложение света, вселенная, солнечная система, объекты солнечной системы, движение вокруг своей оси и Солнца, простые механизмы, энергия, механическая работа, потенциальная и кинетическая энергия, тепловые двигатели, двигатель внутреннего сгорания.</w:t>
      </w:r>
    </w:p>
    <w:p w14:paraId="173D082E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компасом, исследуют картину силовых линий магнитного и электрического полей, объяснять появление тени, отражение в зеркале, получать изображение при помощи линзы, объясняют образование цветов, радуги, пользоваться простейшими механизмами.</w:t>
      </w:r>
    </w:p>
    <w:p w14:paraId="1C62BE27" w14:textId="77777777" w:rsidR="001149D7" w:rsidRPr="00011AC7" w:rsidRDefault="001149D7" w:rsidP="001149D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данному курсу следует обратить особое внимание на формирование </w:t>
      </w:r>
      <w:proofErr w:type="spellStart"/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учащихся:</w:t>
      </w:r>
    </w:p>
    <w:p w14:paraId="36FDE350" w14:textId="77777777" w:rsidR="001149D7" w:rsidRPr="00011AC7" w:rsidRDefault="001149D7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навыков самостоятельной работы с информацией, по инструкции с прибором.</w:t>
      </w:r>
    </w:p>
    <w:p w14:paraId="30D7AA69" w14:textId="1D8B7869" w:rsidR="00CD33A9" w:rsidRDefault="001149D7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Обучение элементам исследовательской деятельности, наблюдение, умение делать выводы, оформлять отчет о проделанной работе.</w:t>
      </w:r>
    </w:p>
    <w:p w14:paraId="205C9280" w14:textId="11624A5C" w:rsidR="638F6FBC" w:rsidRDefault="638F6FBC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96D064" w14:textId="77777777"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FF1C98" w14:textId="77777777" w:rsidR="00CD33A9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72C0D" w14:textId="77777777" w:rsidR="00CD33A9" w:rsidRPr="00011AC7" w:rsidRDefault="00CD33A9" w:rsidP="001149D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21919" w14:textId="77777777" w:rsidR="001149D7" w:rsidRDefault="001149D7" w:rsidP="00114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5D734" w14:textId="77777777" w:rsidR="001149D7" w:rsidRPr="006009D2" w:rsidRDefault="006009D2" w:rsidP="00CD33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9D2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14:paraId="6BD18F9B" w14:textId="77777777" w:rsidR="006009D2" w:rsidRDefault="006009D2" w:rsidP="006009D2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453355" w14:textId="77777777" w:rsidR="006009D2" w:rsidRPr="006009D2" w:rsidRDefault="006009D2" w:rsidP="006009D2">
      <w:pPr>
        <w:pStyle w:val="a5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6009D2">
        <w:rPr>
          <w:rFonts w:ascii="Times New Roman" w:eastAsia="Times New Roman" w:hAnsi="Times New Roman"/>
          <w:b/>
          <w:sz w:val="24"/>
          <w:szCs w:val="24"/>
          <w:lang w:eastAsia="ru-RU"/>
        </w:rPr>
        <w:t>2.1. Календарный учебный график</w:t>
      </w:r>
    </w:p>
    <w:p w14:paraId="39B6B1D1" w14:textId="77777777" w:rsidR="006009D2" w:rsidRPr="006009D2" w:rsidRDefault="006009D2" w:rsidP="006009D2">
      <w:pPr>
        <w:pStyle w:val="a5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  <w:r w:rsidRPr="006009D2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11"/>
        <w:gridCol w:w="875"/>
        <w:gridCol w:w="1296"/>
        <w:gridCol w:w="1296"/>
        <w:gridCol w:w="970"/>
        <w:gridCol w:w="903"/>
        <w:gridCol w:w="957"/>
        <w:gridCol w:w="993"/>
        <w:gridCol w:w="1463"/>
      </w:tblGrid>
      <w:tr w:rsidR="006009D2" w:rsidRPr="00BC4F48" w14:paraId="6C881DD6" w14:textId="77777777" w:rsidTr="638F6FBC">
        <w:trPr>
          <w:cantSplit/>
          <w:trHeight w:val="1936"/>
        </w:trPr>
        <w:tc>
          <w:tcPr>
            <w:tcW w:w="735" w:type="dxa"/>
            <w:textDirection w:val="btLr"/>
            <w:vAlign w:val="center"/>
          </w:tcPr>
          <w:p w14:paraId="0F9F350F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885" w:type="dxa"/>
            <w:textDirection w:val="btLr"/>
            <w:vAlign w:val="center"/>
          </w:tcPr>
          <w:p w14:paraId="70FD144F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Год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обучения</w:t>
            </w:r>
            <w:proofErr w:type="spellEnd"/>
          </w:p>
        </w:tc>
        <w:tc>
          <w:tcPr>
            <w:tcW w:w="1155" w:type="dxa"/>
            <w:textDirection w:val="btLr"/>
            <w:vAlign w:val="center"/>
          </w:tcPr>
          <w:p w14:paraId="7E85514F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начала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1245" w:type="dxa"/>
            <w:textDirection w:val="btLr"/>
            <w:vAlign w:val="center"/>
          </w:tcPr>
          <w:p w14:paraId="560C3911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окончания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1020" w:type="dxa"/>
            <w:textDirection w:val="btLr"/>
            <w:vAlign w:val="center"/>
          </w:tcPr>
          <w:p w14:paraId="2BE146C5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недель</w:t>
            </w:r>
            <w:proofErr w:type="spellEnd"/>
          </w:p>
        </w:tc>
        <w:tc>
          <w:tcPr>
            <w:tcW w:w="945" w:type="dxa"/>
            <w:textDirection w:val="btLr"/>
            <w:vAlign w:val="center"/>
          </w:tcPr>
          <w:p w14:paraId="0ECA6A7A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дней</w:t>
            </w:r>
            <w:proofErr w:type="spellEnd"/>
          </w:p>
        </w:tc>
        <w:tc>
          <w:tcPr>
            <w:tcW w:w="1005" w:type="dxa"/>
            <w:textDirection w:val="btLr"/>
            <w:vAlign w:val="center"/>
          </w:tcPr>
          <w:p w14:paraId="562C71F7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учебных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  <w:tc>
          <w:tcPr>
            <w:tcW w:w="994" w:type="dxa"/>
            <w:textDirection w:val="btLr"/>
            <w:vAlign w:val="center"/>
          </w:tcPr>
          <w:p w14:paraId="51BD618D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Режим</w:t>
            </w:r>
            <w:proofErr w:type="spellEnd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занятий</w:t>
            </w:r>
            <w:proofErr w:type="spellEnd"/>
          </w:p>
        </w:tc>
        <w:tc>
          <w:tcPr>
            <w:tcW w:w="1480" w:type="dxa"/>
            <w:textDirection w:val="btLr"/>
            <w:vAlign w:val="center"/>
          </w:tcPr>
          <w:p w14:paraId="0A9F35F0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C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 проведения промежуточной итоговой аттестации</w:t>
            </w:r>
          </w:p>
        </w:tc>
      </w:tr>
      <w:tr w:rsidR="006009D2" w:rsidRPr="00BC4F48" w14:paraId="199A0A02" w14:textId="77777777" w:rsidTr="638F6FBC">
        <w:trPr>
          <w:trHeight w:val="705"/>
        </w:trPr>
        <w:tc>
          <w:tcPr>
            <w:tcW w:w="735" w:type="dxa"/>
            <w:vAlign w:val="center"/>
          </w:tcPr>
          <w:p w14:paraId="238601FE" w14:textId="517B0305" w:rsidR="006009D2" w:rsidRPr="00BC4F48" w:rsidRDefault="787A132F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885" w:type="dxa"/>
          </w:tcPr>
          <w:p w14:paraId="1D4E5665" w14:textId="6B80F82A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63D06C48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6B0B1C56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155" w:type="dxa"/>
          </w:tcPr>
          <w:p w14:paraId="46E0DBB3" w14:textId="1DF400DD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1524E814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</w:tcPr>
          <w:p w14:paraId="0A10F7EF" w14:textId="0443CDE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</w:t>
            </w:r>
            <w:r w:rsidR="229CEC2C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14:paraId="3848D7E0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5" w:type="dxa"/>
          </w:tcPr>
          <w:p w14:paraId="1EA9D8CF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" w:type="dxa"/>
          </w:tcPr>
          <w:p w14:paraId="74D2EDCE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4" w:type="dxa"/>
          </w:tcPr>
          <w:p w14:paraId="07483846" w14:textId="77777777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45 мин</w:t>
            </w:r>
          </w:p>
        </w:tc>
        <w:tc>
          <w:tcPr>
            <w:tcW w:w="1480" w:type="dxa"/>
          </w:tcPr>
          <w:p w14:paraId="0F3CABC7" w14:textId="27C12EBD" w:rsidR="006009D2" w:rsidRPr="00BC4F48" w:rsidRDefault="006009D2" w:rsidP="00E5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27-30.12.202</w:t>
            </w:r>
            <w:r w:rsidR="17ADF94A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6257FD6" w14:textId="3C144FFB" w:rsidR="006009D2" w:rsidRPr="00BC4F48" w:rsidRDefault="006009D2" w:rsidP="638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23-30.05.202</w:t>
            </w:r>
            <w:r w:rsidR="52149A3D" w:rsidRPr="638F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B08B5D1" w14:textId="77777777" w:rsidR="009C2660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08A52" w14:textId="77777777" w:rsidR="009C2660" w:rsidRPr="00BC4F48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Условия реализации программы</w:t>
      </w:r>
    </w:p>
    <w:p w14:paraId="16DEB4AB" w14:textId="77777777" w:rsidR="001149D7" w:rsidRPr="00011AC7" w:rsidRDefault="001149D7" w:rsidP="005430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A8933" w14:textId="77777777" w:rsidR="009C2660" w:rsidRPr="00BC4F48" w:rsidRDefault="009C2660" w:rsidP="009C26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14:paraId="191FE947" w14:textId="77777777"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для работы учителя.</w:t>
      </w:r>
    </w:p>
    <w:p w14:paraId="61AE77D1" w14:textId="77777777"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E2B5A1" w14:textId="77777777" w:rsidR="009C2660" w:rsidRPr="00BC4F48" w:rsidRDefault="009C2660" w:rsidP="009C2660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оборудование.</w:t>
      </w:r>
    </w:p>
    <w:p w14:paraId="197E5D30" w14:textId="77777777"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</w:rPr>
        <w:t>Общее оборудование (</w:t>
      </w:r>
      <w:r>
        <w:rPr>
          <w:bCs/>
        </w:rPr>
        <w:t>физика</w:t>
      </w:r>
      <w:r w:rsidRPr="009C2660">
        <w:rPr>
          <w:bCs/>
        </w:rPr>
        <w:t xml:space="preserve">) </w:t>
      </w:r>
    </w:p>
    <w:p w14:paraId="7FED45DC" w14:textId="77777777"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</w:rPr>
        <w:t>Демонстрационное оборудование</w:t>
      </w:r>
    </w:p>
    <w:p w14:paraId="548722D1" w14:textId="77777777" w:rsidR="009C2660" w:rsidRPr="009C2660" w:rsidRDefault="009C2660" w:rsidP="009C2660">
      <w:pPr>
        <w:pStyle w:val="Default"/>
        <w:widowControl w:val="0"/>
        <w:numPr>
          <w:ilvl w:val="0"/>
          <w:numId w:val="5"/>
        </w:numPr>
        <w:ind w:left="0" w:firstLine="709"/>
      </w:pPr>
      <w:r w:rsidRPr="009C2660">
        <w:rPr>
          <w:bCs/>
          <w:color w:val="auto"/>
        </w:rPr>
        <w:t xml:space="preserve">Цифровая лаборатория по </w:t>
      </w:r>
      <w:r>
        <w:rPr>
          <w:bCs/>
          <w:color w:val="auto"/>
        </w:rPr>
        <w:t>физике</w:t>
      </w:r>
      <w:r w:rsidRPr="009C2660">
        <w:rPr>
          <w:bCs/>
          <w:color w:val="auto"/>
        </w:rPr>
        <w:t xml:space="preserve"> (ученическая)</w:t>
      </w:r>
    </w:p>
    <w:p w14:paraId="7FF13001" w14:textId="77777777" w:rsidR="009C2660" w:rsidRPr="00BC4F48" w:rsidRDefault="009C2660" w:rsidP="009C2660">
      <w:pPr>
        <w:pStyle w:val="Default"/>
        <w:ind w:firstLine="709"/>
        <w:rPr>
          <w:b/>
          <w:u w:val="single"/>
        </w:rPr>
      </w:pPr>
      <w:r>
        <w:rPr>
          <w:b/>
          <w:u w:val="single"/>
        </w:rPr>
        <w:t>К</w:t>
      </w:r>
      <w:r w:rsidRPr="00BC4F48">
        <w:rPr>
          <w:b/>
          <w:u w:val="single"/>
        </w:rPr>
        <w:t xml:space="preserve">омплект оборудования центра «Точка роста». </w:t>
      </w:r>
    </w:p>
    <w:p w14:paraId="0AD9C6F4" w14:textId="77777777" w:rsidR="00D163A9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C89E28" w14:textId="77777777" w:rsidR="00C11421" w:rsidRPr="0043650F" w:rsidRDefault="00C11421" w:rsidP="00C114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ОБЕСПЕЧЕНИЕ:</w:t>
      </w:r>
    </w:p>
    <w:p w14:paraId="75D3796E" w14:textId="09D40B02" w:rsidR="00C11421" w:rsidRPr="00BC4F48" w:rsidRDefault="69403927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Царегородцев Вадим Леонидович</w:t>
      </w:r>
      <w:r w:rsidR="00C11421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физики.</w:t>
      </w:r>
    </w:p>
    <w:p w14:paraId="36943D1F" w14:textId="04D0F1B9" w:rsidR="00C11421" w:rsidRPr="00CD33A9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– </w:t>
      </w:r>
      <w:r w:rsidR="00CD33A9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Образование – высшее, квалификация «физика». Пройдено обучение по программам «Точка роста» и «Цифровая образовательная среда».</w:t>
      </w:r>
    </w:p>
    <w:p w14:paraId="767D40C0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реализующий дополнительную общеобразовательную общеразвивающую программу,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работы. </w:t>
      </w:r>
    </w:p>
    <w:p w14:paraId="5A355347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в рамках реализации дополнительной общеобразовательной общеразвивающей программы:</w:t>
      </w:r>
    </w:p>
    <w:p w14:paraId="2B122C5E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дополнительной программы;</w:t>
      </w:r>
    </w:p>
    <w:p w14:paraId="63EE9AFB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внедрение в образовательный процесс новых дидактических разработок;</w:t>
      </w:r>
    </w:p>
    <w:p w14:paraId="164C5491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побуждение обучающихся к самостоятельной работе, творческой деятельности;</w:t>
      </w:r>
    </w:p>
    <w:p w14:paraId="6ACC16D9" w14:textId="77777777" w:rsidR="00C11421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информационное сопровождение обучающихся при выполнении и защите творческих проектов.</w:t>
      </w:r>
    </w:p>
    <w:p w14:paraId="4B1F511A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95DD3" w14:textId="77777777" w:rsidR="00C11421" w:rsidRDefault="00C11421" w:rsidP="00C11421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 Формы аттестации и </w:t>
      </w:r>
      <w:bookmarkStart w:id="1" w:name="_Hlk77439055"/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  <w:bookmarkEnd w:id="1"/>
    </w:p>
    <w:p w14:paraId="6A0220CB" w14:textId="1768CC58" w:rsidR="00C11421" w:rsidRPr="00BC4F48" w:rsidRDefault="00C11421" w:rsidP="638F6FBC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>Виды диагностики и контроля по срокам: входной контроль – сентябрь, промежуточная диагностика – январе, итоговая – в мае, при завершении обучения, а</w:t>
      </w:r>
      <w:r w:rsidRPr="638F6FB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>также различными формами скрытого</w:t>
      </w:r>
      <w:r w:rsidR="00CD33A9" w:rsidRPr="638F6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знаний, умений, навыков: викторина, конкурс, игра, выставки творческих работ, </w:t>
      </w:r>
      <w:proofErr w:type="gramStart"/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>а  также</w:t>
      </w:r>
      <w:proofErr w:type="gramEnd"/>
      <w:r w:rsidRPr="638F6FBC">
        <w:rPr>
          <w:rFonts w:ascii="Times New Roman" w:eastAsia="Times New Roman" w:hAnsi="Times New Roman"/>
          <w:sz w:val="24"/>
          <w:szCs w:val="24"/>
          <w:lang w:eastAsia="ru-RU"/>
        </w:rPr>
        <w:t>, защита творческих проектов, выступление учащихся на ученических научно – практических конференциях.</w:t>
      </w:r>
    </w:p>
    <w:p w14:paraId="5C25E188" w14:textId="77777777"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Диагностика заключается в выявлении уровня компетентности обучающихся в результате освоения дополнительной образовательной программы. Параметры диагностирования:</w:t>
      </w:r>
    </w:p>
    <w:p w14:paraId="547F9EB7" w14:textId="77777777"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I. Ключевые компетенции,</w:t>
      </w:r>
    </w:p>
    <w:p w14:paraId="2E91A04F" w14:textId="77777777"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II. </w:t>
      </w:r>
      <w:proofErr w:type="spellStart"/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Метапредметные</w:t>
      </w:r>
      <w:proofErr w:type="spellEnd"/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компетенции по 3 направлениям,</w:t>
      </w:r>
    </w:p>
    <w:p w14:paraId="5F8CF4F5" w14:textId="77777777" w:rsidR="00C11421" w:rsidRPr="00BC4F48" w:rsidRDefault="00C11421" w:rsidP="00C11421">
      <w:pPr>
        <w:pStyle w:val="a5"/>
        <w:widowControl w:val="0"/>
        <w:tabs>
          <w:tab w:val="left" w:pos="0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III. Предметные компетенции.</w:t>
      </w:r>
    </w:p>
    <w:p w14:paraId="3AC1B6F4" w14:textId="77777777" w:rsidR="00C11421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Кроме того, ведется учет социальной и творческой активности обучающихся. </w:t>
      </w:r>
    </w:p>
    <w:p w14:paraId="0424592D" w14:textId="77777777"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отслеживания и фиксации образовательных результатов: грамоты, материал анкетирования и тестирования, методическая разработка, фотоматериалы.</w:t>
      </w:r>
    </w:p>
    <w:p w14:paraId="46854C8E" w14:textId="77777777" w:rsidR="00C11421" w:rsidRPr="00BC4F48" w:rsidRDefault="00C11421" w:rsidP="00C11421">
      <w:pPr>
        <w:pStyle w:val="a5"/>
        <w:widowControl w:val="0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Итоговая аттестация обучающихся в форме: творческой работы, защита проекта, участие в конференции.</w:t>
      </w:r>
    </w:p>
    <w:p w14:paraId="7E95A9B5" w14:textId="77777777"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деятельности.</w:t>
      </w:r>
    </w:p>
    <w:p w14:paraId="0F20B326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изучении курса «Чудеса физики» ученики овладевают способами следующих видов деятельности:</w:t>
      </w:r>
    </w:p>
    <w:p w14:paraId="088D4497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познавательной – работа с учебником и дополнительной литературой; восприятие (восприятие пространства, оценка расстояний, пространственных размеров тел; восприятие времени, оценка длительности временного интервала, временной последовательности событий и др.); наблюдение; эксперимент;</w:t>
      </w:r>
    </w:p>
    <w:p w14:paraId="72D18A04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практической – работа с приборами и принадлежностями; измерения; наглядно-графическая деятельность; решение качественных задач;</w:t>
      </w:r>
    </w:p>
    <w:p w14:paraId="32E88B00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организационной – планирование различных видов деятельности; организация рабочего места и др.;</w:t>
      </w:r>
    </w:p>
    <w:p w14:paraId="2442BAFC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оценочной – оценка значимости и ценности информации, состояния технологических процессов, значений физических величин, числовых параметров различных процессов;</w:t>
      </w:r>
    </w:p>
    <w:p w14:paraId="5EAD8AE8" w14:textId="77777777"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 самоконтроля – контроль правильности и эффективности своих действий, их последовательности и содержания; результатов своей деятельности и др.</w:t>
      </w:r>
    </w:p>
    <w:p w14:paraId="1934DB5D" w14:textId="77777777" w:rsidR="00C11421" w:rsidRPr="00BC4F48" w:rsidRDefault="00C11421" w:rsidP="00C11421">
      <w:pPr>
        <w:pStyle w:val="Default"/>
        <w:ind w:firstLine="709"/>
      </w:pPr>
      <w:r w:rsidRPr="00BC4F48">
        <w:t xml:space="preserve">Средства: </w:t>
      </w:r>
    </w:p>
    <w:p w14:paraId="432E98A0" w14:textId="77777777" w:rsidR="00C11421" w:rsidRPr="00BC4F48" w:rsidRDefault="00C11421" w:rsidP="00C11421">
      <w:pPr>
        <w:pStyle w:val="Default"/>
        <w:ind w:firstLine="709"/>
      </w:pPr>
      <w:r w:rsidRPr="00BC4F48">
        <w:t xml:space="preserve"> программное обеспечение; </w:t>
      </w:r>
    </w:p>
    <w:p w14:paraId="41DED95E" w14:textId="766A366F" w:rsidR="00C11421" w:rsidRPr="00BC4F48" w:rsidRDefault="00C11421" w:rsidP="00C11421">
      <w:pPr>
        <w:pStyle w:val="Default"/>
        <w:ind w:firstLine="709"/>
      </w:pPr>
      <w:r>
        <w:t> Интернет</w:t>
      </w:r>
      <w:r w:rsidR="23C1E3AC">
        <w:t>-</w:t>
      </w:r>
      <w:r>
        <w:t xml:space="preserve">технологии; </w:t>
      </w:r>
    </w:p>
    <w:p w14:paraId="6E3715B4" w14:textId="77777777" w:rsidR="00C11421" w:rsidRPr="00BC4F48" w:rsidRDefault="00C11421" w:rsidP="00C11421">
      <w:pPr>
        <w:pStyle w:val="Default"/>
        <w:ind w:firstLine="709"/>
      </w:pPr>
      <w:r w:rsidRPr="00BC4F48">
        <w:t xml:space="preserve"> оборудование центра «Точки роста». </w:t>
      </w:r>
    </w:p>
    <w:p w14:paraId="65F9C3DC" w14:textId="77777777" w:rsidR="00C11421" w:rsidRPr="00BC4F48" w:rsidRDefault="00C11421" w:rsidP="00C11421">
      <w:pPr>
        <w:pStyle w:val="Default"/>
        <w:ind w:firstLine="709"/>
      </w:pPr>
    </w:p>
    <w:p w14:paraId="717987AA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F48">
        <w:rPr>
          <w:rFonts w:ascii="Times New Roman" w:hAnsi="Times New Roman" w:cs="Times New Roman"/>
          <w:sz w:val="24"/>
          <w:szCs w:val="24"/>
        </w:rPr>
        <w:t>Методы контроля: консультация, доклад, защита исследовательских работ, выступление,</w:t>
      </w:r>
      <w:r w:rsidR="00CD33A9">
        <w:rPr>
          <w:rFonts w:ascii="Times New Roman" w:hAnsi="Times New Roman" w:cs="Times New Roman"/>
          <w:sz w:val="24"/>
          <w:szCs w:val="24"/>
        </w:rPr>
        <w:t xml:space="preserve"> </w:t>
      </w:r>
      <w:r w:rsidRPr="00BC4F48">
        <w:rPr>
          <w:rFonts w:ascii="Times New Roman" w:hAnsi="Times New Roman" w:cs="Times New Roman"/>
          <w:sz w:val="24"/>
          <w:szCs w:val="24"/>
        </w:rPr>
        <w:t>выставка, презентация, мини-конференция, научно-исследовательская конференция</w:t>
      </w:r>
    </w:p>
    <w:p w14:paraId="5023141B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4001788" w14:textId="77777777" w:rsidR="00C11421" w:rsidRPr="00BC4F48" w:rsidRDefault="00C11421" w:rsidP="00C11421">
      <w:pPr>
        <w:pStyle w:val="a5"/>
        <w:tabs>
          <w:tab w:val="left" w:pos="615"/>
          <w:tab w:val="right" w:pos="9355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/>
          <w:b/>
          <w:sz w:val="24"/>
          <w:szCs w:val="24"/>
          <w:lang w:eastAsia="ru-RU"/>
        </w:rPr>
        <w:t>2.4 Методические материалы</w:t>
      </w:r>
    </w:p>
    <w:p w14:paraId="58992125" w14:textId="77777777"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образовательного процесса: очно.</w:t>
      </w:r>
    </w:p>
    <w:p w14:paraId="0AD9CF12" w14:textId="77777777"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процесса: групповая.</w:t>
      </w:r>
    </w:p>
    <w:p w14:paraId="7C630A61" w14:textId="77777777" w:rsidR="00C11421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учебного занятия - презентация, практическое занятие, </w:t>
      </w:r>
    </w:p>
    <w:p w14:paraId="0C707F99" w14:textId="77777777"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занятие, наблюдение, эксперимент, беседа, защита проектов, игра, конкурс, экскурсия, круглый стол.</w:t>
      </w:r>
    </w:p>
    <w:p w14:paraId="2D6C0B6B" w14:textId="77777777" w:rsidR="00C11421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технологии: личностно-ориентированное обучение; </w:t>
      </w:r>
    </w:p>
    <w:p w14:paraId="42188981" w14:textId="77777777" w:rsidR="00C11421" w:rsidRPr="00BC4F48" w:rsidRDefault="00C11421" w:rsidP="00C11421">
      <w:pPr>
        <w:tabs>
          <w:tab w:val="left" w:pos="615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исследовательского обучения; </w:t>
      </w:r>
      <w:proofErr w:type="spellStart"/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информационно-коммуникационные технологии; коллективной творческой деятельности; дифференцированное обучение.</w:t>
      </w:r>
    </w:p>
    <w:p w14:paraId="037AF836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логически связанного курса опирается на следующие идеи и подходы:</w:t>
      </w:r>
    </w:p>
    <w:p w14:paraId="78F8D182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C4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Усиление роли теоретических знаний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максимально возможным снижением веса математических соотношений, подчас </w:t>
      </w:r>
      <w:proofErr w:type="spellStart"/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усваивающихся</w:t>
      </w:r>
      <w:proofErr w:type="spellEnd"/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формально. Использование теоретических знаний для объяснения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явлений повышает развивающее значение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школьники приучаются находить причины явлений, что требует существенно большей мыслительной активности, чем запоминание фактического материала.</w:t>
      </w:r>
    </w:p>
    <w:p w14:paraId="4489018F" w14:textId="0EFAE50B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638F6F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Генерализация учебного материала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ведущих идей, принципов физики Задачам генерализации служит широкое использование обобщенных планов построения ответов и ознакомление учащихся с особенностями различных мыслительных операций (анализ, синтез, сравнение, обобщение, классификация, систематизация). </w:t>
      </w:r>
    </w:p>
    <w:p w14:paraId="52FDB1AA" w14:textId="59D0EC5C" w:rsidR="00C11421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638F6F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Усиление практической направленности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политехнизма курса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целью </w:t>
      </w:r>
      <w:proofErr w:type="gramStart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развития познавательного интереса</w:t>
      </w:r>
      <w:proofErr w:type="gramEnd"/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предмету физики ведётся с широким привлечением демонстрационного эксперимента, включающего и примеры практического применения физических</w:t>
      </w:r>
      <w:r w:rsidR="220BCC04"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и законов. Учениками выполняется значительное число фронтальных экспериментов и практических   работ. Предлагается проведение самостоятельных наблюдений учащимися при выполнении ими домашнего задания, организация внеклассного чтения доступной научно-популярной литературы, поиски информации в </w:t>
      </w:r>
      <w:r w:rsidRPr="638F6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Pr="638F6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3B1409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0C64B" w14:textId="77777777"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Основные методы технологии:</w:t>
      </w:r>
    </w:p>
    <w:p w14:paraId="4438E09F" w14:textId="77777777"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технология п</w:t>
      </w:r>
      <w:r w:rsidR="00CD33A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р</w:t>
      </w: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облемного обучения</w:t>
      </w:r>
    </w:p>
    <w:p w14:paraId="16C74122" w14:textId="77777777"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- </w:t>
      </w: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проблемно-диалогического обучения</w:t>
      </w:r>
    </w:p>
    <w:p w14:paraId="4C4A8F70" w14:textId="0F6C30A9" w:rsidR="00C11421" w:rsidRPr="00BC4F48" w:rsidRDefault="00C11421" w:rsidP="638F6F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638F6F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- </w:t>
      </w:r>
      <w:r w:rsidRPr="638F6FB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технология </w:t>
      </w:r>
      <w:proofErr w:type="spellStart"/>
      <w:r w:rsidRPr="638F6FBC">
        <w:rPr>
          <w:rFonts w:ascii="Times New Roman" w:eastAsia="SimSun" w:hAnsi="Times New Roman" w:cs="Times New Roman"/>
          <w:sz w:val="24"/>
          <w:szCs w:val="24"/>
          <w:lang w:eastAsia="ar-SA"/>
        </w:rPr>
        <w:t>разноуровневого</w:t>
      </w:r>
      <w:proofErr w:type="spellEnd"/>
      <w:r w:rsidRPr="638F6FB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обучения;</w:t>
      </w:r>
    </w:p>
    <w:p w14:paraId="731F945D" w14:textId="57650D00" w:rsidR="00C11421" w:rsidRPr="00BC4F48" w:rsidRDefault="00C11421" w:rsidP="638F6FBC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638F6FBC">
        <w:rPr>
          <w:rFonts w:ascii="Times New Roman" w:eastAsia="SimSun" w:hAnsi="Times New Roman" w:cs="Times New Roman"/>
          <w:sz w:val="24"/>
          <w:szCs w:val="24"/>
          <w:lang w:eastAsia="ar-SA"/>
        </w:rPr>
        <w:t>- технология обучения в сотрудничестве;</w:t>
      </w:r>
    </w:p>
    <w:p w14:paraId="73669A5B" w14:textId="77777777"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- коммуникативная технология.</w:t>
      </w:r>
    </w:p>
    <w:p w14:paraId="74E6C7EB" w14:textId="77777777" w:rsidR="00C11421" w:rsidRPr="00BC4F48" w:rsidRDefault="00C11421" w:rsidP="00C1142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14:paraId="066C40DF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ведущей методики при реализации программы рекомендуется использование проблемного обучения. Это способствует созданию положительной мотивации и интереса к изучению предмета, активизирует обучение.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</w:t>
      </w:r>
    </w:p>
    <w:p w14:paraId="3C156679" w14:textId="77777777" w:rsidR="00C11421" w:rsidRPr="00BC4F48" w:rsidRDefault="00C11421" w:rsidP="00C1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введения знаний используется технология проблемно-диалогического обучения, которая позволяет организовать исследовательскую работу учащихся на уроке и самостоятельное открытие знаний. На занятиях введения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 3) учитель диалогом побуждает учеников выдвигать и проверять гипотезы. </w:t>
      </w:r>
    </w:p>
    <w:p w14:paraId="562C75D1" w14:textId="77777777"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3B4C82F7" w14:textId="77777777"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учебного занятия.</w:t>
      </w:r>
    </w:p>
    <w:p w14:paraId="68E0FC55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Дата: </w:t>
      </w:r>
    </w:p>
    <w:p w14:paraId="44BB446B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Раздел: </w:t>
      </w:r>
    </w:p>
    <w:p w14:paraId="4F89FBF3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</w:p>
    <w:p w14:paraId="4CEB575C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 занятия: </w:t>
      </w:r>
    </w:p>
    <w:p w14:paraId="7D067DDA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Цель занятия:</w:t>
      </w:r>
    </w:p>
    <w:p w14:paraId="5218742D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14:paraId="35B944E3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Предметные: </w:t>
      </w:r>
    </w:p>
    <w:p w14:paraId="42454375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BC4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4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2F4F844A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Личностные:</w:t>
      </w:r>
    </w:p>
    <w:p w14:paraId="0779A68C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оснащение занятия:</w:t>
      </w:r>
    </w:p>
    <w:p w14:paraId="4B366BB6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обучения.</w:t>
      </w:r>
    </w:p>
    <w:p w14:paraId="440B2775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организации познавательной деятельности обучающихся: </w:t>
      </w:r>
    </w:p>
    <w:p w14:paraId="7DBC01AF" w14:textId="77777777" w:rsidR="00C11421" w:rsidRPr="00BC4F48" w:rsidRDefault="00C11421" w:rsidP="00C1142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Словарная работа.</w:t>
      </w:r>
    </w:p>
    <w:p w14:paraId="09FA5700" w14:textId="77777777" w:rsidR="00C11421" w:rsidRPr="00BC4F48" w:rsidRDefault="00C11421" w:rsidP="00C1142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Дидактические материалы.</w:t>
      </w:r>
    </w:p>
    <w:p w14:paraId="799CA376" w14:textId="77777777" w:rsidR="00C11421" w:rsidRPr="00BC4F48" w:rsidRDefault="00C11421" w:rsidP="00C114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Инструкционные материалы:</w:t>
      </w:r>
    </w:p>
    <w:p w14:paraId="43464EAC" w14:textId="77777777"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Инструкции по технике безопасности.</w:t>
      </w:r>
    </w:p>
    <w:p w14:paraId="0FE4EB51" w14:textId="77777777"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Инструкции по технике пожарной безопасности.</w:t>
      </w:r>
    </w:p>
    <w:p w14:paraId="3B154E0E" w14:textId="77777777" w:rsidR="00C11421" w:rsidRPr="00BC4F48" w:rsidRDefault="00C11421" w:rsidP="00C11421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Инструктаж о правилах поведения во время занятий.</w:t>
      </w:r>
    </w:p>
    <w:p w14:paraId="066647FD" w14:textId="77777777"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Cs/>
          <w:sz w:val="24"/>
          <w:szCs w:val="24"/>
          <w:lang w:eastAsia="ru-RU"/>
        </w:rPr>
        <w:t>Нормативно-правовые документы:</w:t>
      </w:r>
    </w:p>
    <w:p w14:paraId="10846C4C" w14:textId="77777777"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Конституция РФ;</w:t>
      </w:r>
    </w:p>
    <w:p w14:paraId="048D06C3" w14:textId="77777777"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14:paraId="1536FE7B" w14:textId="77777777"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 xml:space="preserve">Закон «Об образовании»; </w:t>
      </w:r>
    </w:p>
    <w:p w14:paraId="31EE7474" w14:textId="77777777"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Семейный кодекс;</w:t>
      </w:r>
    </w:p>
    <w:p w14:paraId="2EA40EAA" w14:textId="77777777" w:rsidR="00C11421" w:rsidRPr="00BC4F48" w:rsidRDefault="00C11421" w:rsidP="00C11421">
      <w:pPr>
        <w:numPr>
          <w:ilvl w:val="0"/>
          <w:numId w:val="7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sz w:val="24"/>
          <w:szCs w:val="24"/>
          <w:lang w:eastAsia="ru-RU"/>
        </w:rPr>
        <w:t>Трудовой кодекс.</w:t>
      </w:r>
    </w:p>
    <w:p w14:paraId="28B11402" w14:textId="77777777" w:rsidR="00C11421" w:rsidRPr="00BC4F48" w:rsidRDefault="00C11421" w:rsidP="00C114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4F48">
        <w:rPr>
          <w:rFonts w:ascii="Times New Roman" w:hAnsi="Times New Roman" w:cs="Times New Roman"/>
          <w:b/>
          <w:sz w:val="24"/>
          <w:szCs w:val="24"/>
          <w:lang w:eastAsia="ru-RU"/>
        </w:rPr>
        <w:t>Наглядные пособия.</w:t>
      </w:r>
    </w:p>
    <w:p w14:paraId="67112E88" w14:textId="77777777"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C4F48">
        <w:rPr>
          <w:rFonts w:ascii="Times New Roman" w:eastAsia="SimSun" w:hAnsi="Times New Roman" w:cs="Times New Roman"/>
          <w:sz w:val="24"/>
          <w:szCs w:val="24"/>
          <w:lang w:eastAsia="ar-SA"/>
        </w:rPr>
        <w:t>Коллекции, таблицы, схемы</w:t>
      </w:r>
    </w:p>
    <w:p w14:paraId="664355AD" w14:textId="77777777" w:rsidR="00C11421" w:rsidRPr="00BC4F48" w:rsidRDefault="00C11421" w:rsidP="00C11421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1E3146E" w14:textId="77777777" w:rsidR="00C11421" w:rsidRPr="0043650F" w:rsidRDefault="00C11421" w:rsidP="00C11421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3650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УЧЕБНО-МЕТОДИЧЕСКОЕ ОБЕСПЕЧЕНИЕ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C11421" w:rsidRPr="00BC4F48" w14:paraId="16E870E8" w14:textId="77777777" w:rsidTr="00E52EFE"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235D0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Учебно-методические компоненты комплекса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9E81A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Учителя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59EE6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Ученика</w:t>
            </w:r>
          </w:p>
        </w:tc>
      </w:tr>
      <w:tr w:rsidR="00C11421" w:rsidRPr="00BC4F48" w14:paraId="484035E2" w14:textId="77777777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A6B63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Информационное обеспечение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9B793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Справочники, видео фрагменты.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934A76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Справочники, видео фрагменты.</w:t>
            </w:r>
          </w:p>
        </w:tc>
      </w:tr>
      <w:tr w:rsidR="00C11421" w:rsidRPr="00BC4F48" w14:paraId="70AB6FC8" w14:textId="77777777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3362B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Алгоритмы деятельности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F4B59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Инструкционные карты, лабораторно-практические задания, демонстрационные и раздаточные материалы.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AD072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Инструкционные карты, лабораторно-практические задания, демонстрационные и раздаточные материалы.</w:t>
            </w:r>
          </w:p>
        </w:tc>
      </w:tr>
      <w:tr w:rsidR="00C11421" w:rsidRPr="00BC4F48" w14:paraId="7803FAD4" w14:textId="77777777" w:rsidTr="00E52EFE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4F641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Контрольно-измерительные материалы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E4E81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Тестовые задания.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30D1A" w14:textId="77777777" w:rsidR="00C11421" w:rsidRPr="00BC4F48" w:rsidRDefault="00C11421" w:rsidP="00E52EFE">
            <w:pPr>
              <w:suppressLineNumbers/>
              <w:suppressAutoHyphens/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C4F4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Тестовые задания.</w:t>
            </w:r>
          </w:p>
        </w:tc>
      </w:tr>
    </w:tbl>
    <w:p w14:paraId="1A965116" w14:textId="77777777" w:rsidR="0054304A" w:rsidRPr="00011AC7" w:rsidRDefault="0054304A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6379B" w14:textId="77777777" w:rsidR="00C11421" w:rsidRPr="00011AC7" w:rsidRDefault="00C11421" w:rsidP="00C1142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оснащение:</w:t>
      </w:r>
    </w:p>
    <w:p w14:paraId="193C8B2E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лабораторное и демонстративное оборудование к кабинету физики</w:t>
      </w:r>
    </w:p>
    <w:p w14:paraId="4CE056AB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14:paraId="3AA11D42" w14:textId="77777777" w:rsidR="00C11421" w:rsidRPr="00011AC7" w:rsidRDefault="00C11421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компьютер;</w:t>
      </w:r>
    </w:p>
    <w:p w14:paraId="38EB117D" w14:textId="77777777" w:rsidR="00C11421" w:rsidRPr="00011AC7" w:rsidRDefault="00CD33A9" w:rsidP="00C11421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F4E37C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B30F8" w14:textId="77777777" w:rsidR="00D163A9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6542E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1E394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B00AE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6D796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831B3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11D2A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26E5D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403A5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31CDC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398E2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87F21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93A62" w14:textId="77777777" w:rsidR="00CD33A9" w:rsidRDefault="00CD3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BA73E" w14:textId="77777777" w:rsidR="00CD33A9" w:rsidRPr="00011AC7" w:rsidRDefault="00CD33A9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B45F9" w14:textId="5BCCEF15" w:rsidR="638F6FBC" w:rsidRDefault="638F6FBC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2F1234" w14:textId="09B44B8E" w:rsidR="638F6FBC" w:rsidRDefault="638F6FBC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3EFDE7" w14:textId="13F23CF7" w:rsidR="638F6FBC" w:rsidRDefault="638F6FBC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5EC405" w14:textId="7492C1AF" w:rsidR="638F6FBC" w:rsidRDefault="638F6FBC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4D8693" w14:textId="73D918F9" w:rsidR="00D163A9" w:rsidRPr="00011AC7" w:rsidRDefault="0051129E" w:rsidP="638F6FB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D163A9" w:rsidRPr="638F6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656CE401" w:rsidRPr="638F6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163A9" w:rsidRPr="638F6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использованных источников</w:t>
      </w:r>
    </w:p>
    <w:p w14:paraId="34B3F2EB" w14:textId="77777777" w:rsidR="0051129E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879538" w14:textId="77777777" w:rsidR="00D163A9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учащихся:</w:t>
      </w:r>
    </w:p>
    <w:p w14:paraId="3AD6C251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1.Я познаю мир. Физика: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 Ал. А. Леонтович; – М.: АСТ: Люкс, 2005 г.</w:t>
      </w:r>
    </w:p>
    <w:p w14:paraId="62CB4BC1" w14:textId="77777777"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2.Живая физика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http://www.curator.ru/e-books/pl6.html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72C9E44" w14:textId="77777777"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Виртуальная школа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http://vschool.km.ru/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075F97D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 «В мире науки» для школьников (http://www.uic.ssu.samara.ru/~nauka/index.htm).</w:t>
      </w:r>
    </w:p>
    <w:p w14:paraId="40348A63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Рабиза Ф. В. Простые опыты: Забавная физика для детей. – М.: Детская литература, 2000 г.</w:t>
      </w:r>
    </w:p>
    <w:p w14:paraId="1D31E5B0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 Л. Забавная физика: Научно-популярная книга. – М.: Детская литература, 1993 г.</w:t>
      </w:r>
    </w:p>
    <w:p w14:paraId="4D454710" w14:textId="3279F96B" w:rsidR="0051129E" w:rsidRPr="00011AC7" w:rsidRDefault="0051129E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23070D68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Тихомирова С. А. Физика в пословицах, загадках и сказках. – М.: Школьная пресса, 2002 г.</w:t>
      </w:r>
    </w:p>
    <w:p w14:paraId="494CEDDA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Сикорук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Л. Физика для малышей. – М.: Педагогика, 1983 г.</w:t>
      </w:r>
    </w:p>
    <w:p w14:paraId="4786DB12" w14:textId="77777777" w:rsidR="0051129E" w:rsidRPr="00011AC7" w:rsidRDefault="0051129E" w:rsidP="0051129E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Перельман Б. Ф. Занимательная физика. Москва. Просвещение. 1950-2006 гг.</w:t>
      </w:r>
    </w:p>
    <w:p w14:paraId="7D34F5C7" w14:textId="77777777" w:rsidR="0051129E" w:rsidRPr="00011AC7" w:rsidRDefault="0051129E" w:rsidP="005112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4020A7" w14:textId="77777777" w:rsidR="0051129E" w:rsidRPr="00011AC7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C014D" w14:textId="77777777" w:rsidR="00D163A9" w:rsidRPr="00011AC7" w:rsidRDefault="0051129E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учителя:</w:t>
      </w:r>
    </w:p>
    <w:p w14:paraId="11FAB709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1.И. С.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Технология личностно ориентированного образования. Москва. 2000.</w:t>
      </w:r>
    </w:p>
    <w:p w14:paraId="6E3B4BF7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Сайт кафедры методики преподавания физики МПУ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http://www.mpf.da.ru/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9765C41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Компьютерные модели в изучении физики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http://nwcit.aanet.ru/chirtsov/txtl.html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5CF9D6D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Интерактивная физика (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http://vschool.km.ru/education.asp?subj=2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2FEEC83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Газета “1 сентября”: материалы по физике</w:t>
      </w:r>
    </w:p>
    <w:p w14:paraId="5B837612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публикаций по преподаванию физики в школе. Архив с 1997 г.</w:t>
      </w:r>
    </w:p>
    <w:p w14:paraId="524F198A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http://archive.1september.ru/fiz/</w:t>
      </w:r>
    </w:p>
    <w:p w14:paraId="7AD64678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Анимации физических процессов</w:t>
      </w:r>
    </w:p>
    <w:p w14:paraId="592AE1D0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Трехмерные анимации и визуализации по физике.</w:t>
      </w:r>
    </w:p>
    <w:p w14:paraId="753A20B0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http://physics.nad.ru/</w:t>
      </w:r>
    </w:p>
    <w:p w14:paraId="07B0C78D" w14:textId="65F7558D" w:rsidR="00D163A9" w:rsidRPr="00011AC7" w:rsidRDefault="00D163A9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2AACD1C6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В. </w:t>
      </w:r>
      <w:proofErr w:type="spellStart"/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Аганов</w:t>
      </w:r>
      <w:proofErr w:type="spellEnd"/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 Физика вокруг нас. Сборник качественных задач по физике. Москва. «Дом педагогики». 1998.</w:t>
      </w:r>
    </w:p>
    <w:p w14:paraId="38FAF69B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8.Я познаю мир. Физика: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 Ал. А. Леонтович; – М.: АСТ: Люкс, 2005 г.</w:t>
      </w:r>
    </w:p>
    <w:p w14:paraId="088D20D9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9.Рабиза Ф. В. Простые опыты: Забавная физика для детей. – М.: Детская литература, 2000 г.</w:t>
      </w:r>
    </w:p>
    <w:p w14:paraId="125F5BEA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10.Гальперштейн Л. Забавная физика: Научно-популярная книга. – М.: Детская литература, 1993 г.</w:t>
      </w:r>
    </w:p>
    <w:p w14:paraId="2A26D2AE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Сикорук</w:t>
      </w:r>
      <w:proofErr w:type="spellEnd"/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Л. Физика для малышей. – М.: Педагогика, 1983 г.</w:t>
      </w:r>
    </w:p>
    <w:p w14:paraId="7359249D" w14:textId="77777777" w:rsidR="00D163A9" w:rsidRPr="00011AC7" w:rsidRDefault="00D163A9" w:rsidP="00011AC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Перельман Б. Ф. Занимательная физика. Москва. Просвещение. 1950-2006 гг.</w:t>
      </w:r>
    </w:p>
    <w:p w14:paraId="3B3366ED" w14:textId="66BF2E57" w:rsidR="00D163A9" w:rsidRPr="00011AC7" w:rsidRDefault="00D163A9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12.Антипин И.Г. Экспериментальные задачи по физике. Пособие для учителей. -М.</w:t>
      </w:r>
      <w:r w:rsidR="05CD00BB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1974.</w:t>
      </w:r>
    </w:p>
    <w:p w14:paraId="24F458B9" w14:textId="2C6D993F" w:rsidR="00D163A9" w:rsidRPr="00011AC7" w:rsidRDefault="00D163A9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13.Блудов М.И. Беседы по физике. М.</w:t>
      </w:r>
      <w:r w:rsidR="1A874DC2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1973.</w:t>
      </w:r>
    </w:p>
    <w:p w14:paraId="25782647" w14:textId="1386FE59" w:rsidR="00D163A9" w:rsidRPr="00011AC7" w:rsidRDefault="00D163A9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14.Горев Л.А. Занимательные опыты по физике. Книга для учителя. М.</w:t>
      </w:r>
      <w:r w:rsidR="1088D771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1985.</w:t>
      </w:r>
    </w:p>
    <w:p w14:paraId="410FBE81" w14:textId="38210AF1" w:rsidR="00D163A9" w:rsidRPr="00011AC7" w:rsidRDefault="00D163A9" w:rsidP="638F6FBC">
      <w:pPr>
        <w:shd w:val="clear" w:color="auto" w:fill="FFFFFF" w:themeFill="background1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15.Дягилев Ф.М. Из истории физики и жизни ее творцов. Книга для учителя. М.</w:t>
      </w:r>
      <w:r w:rsidR="019A3D4E"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638F6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1986.</w:t>
      </w:r>
    </w:p>
    <w:p w14:paraId="1D7B270A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04CB7" w14:textId="77777777" w:rsidR="00D163A9" w:rsidRPr="00011AC7" w:rsidRDefault="00D163A9" w:rsidP="00011A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63A9" w:rsidRPr="00011AC7" w:rsidSect="0029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AE0"/>
    <w:multiLevelType w:val="hybridMultilevel"/>
    <w:tmpl w:val="E5208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23A0F"/>
    <w:multiLevelType w:val="multilevel"/>
    <w:tmpl w:val="3706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D720B"/>
    <w:multiLevelType w:val="hybridMultilevel"/>
    <w:tmpl w:val="51C2170E"/>
    <w:lvl w:ilvl="0" w:tplc="07D6EFA6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A16901"/>
    <w:multiLevelType w:val="multilevel"/>
    <w:tmpl w:val="50C05B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DB66422"/>
    <w:multiLevelType w:val="hybridMultilevel"/>
    <w:tmpl w:val="7A6A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C24F3"/>
    <w:multiLevelType w:val="hybridMultilevel"/>
    <w:tmpl w:val="8E5E20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7A21BED"/>
    <w:multiLevelType w:val="multilevel"/>
    <w:tmpl w:val="889653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b/>
        <w:color w:val="auto"/>
      </w:rPr>
    </w:lvl>
  </w:abstractNum>
  <w:abstractNum w:abstractNumId="7" w15:restartNumberingAfterBreak="0">
    <w:nsid w:val="74181390"/>
    <w:multiLevelType w:val="hybridMultilevel"/>
    <w:tmpl w:val="61E649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CC6C8B"/>
    <w:multiLevelType w:val="hybridMultilevel"/>
    <w:tmpl w:val="E3B4E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A9"/>
    <w:rsid w:val="00011AC7"/>
    <w:rsid w:val="000C58CD"/>
    <w:rsid w:val="001149D7"/>
    <w:rsid w:val="002970AC"/>
    <w:rsid w:val="00367D30"/>
    <w:rsid w:val="0037647C"/>
    <w:rsid w:val="0051129E"/>
    <w:rsid w:val="0054304A"/>
    <w:rsid w:val="006009D2"/>
    <w:rsid w:val="008F0F7C"/>
    <w:rsid w:val="009C2660"/>
    <w:rsid w:val="00A2208F"/>
    <w:rsid w:val="00A82984"/>
    <w:rsid w:val="00B21770"/>
    <w:rsid w:val="00B34866"/>
    <w:rsid w:val="00B701AE"/>
    <w:rsid w:val="00C02D2E"/>
    <w:rsid w:val="00C11421"/>
    <w:rsid w:val="00C53DBF"/>
    <w:rsid w:val="00CD33A9"/>
    <w:rsid w:val="00D163A9"/>
    <w:rsid w:val="00D56465"/>
    <w:rsid w:val="00E01A7E"/>
    <w:rsid w:val="00E52EFE"/>
    <w:rsid w:val="00E91BD6"/>
    <w:rsid w:val="00F330AE"/>
    <w:rsid w:val="019A3D4E"/>
    <w:rsid w:val="05CD00BB"/>
    <w:rsid w:val="0D8FCE90"/>
    <w:rsid w:val="1088D771"/>
    <w:rsid w:val="135C0A34"/>
    <w:rsid w:val="146F333F"/>
    <w:rsid w:val="1524E814"/>
    <w:rsid w:val="17ADF94A"/>
    <w:rsid w:val="17CF2EE1"/>
    <w:rsid w:val="18B1A13D"/>
    <w:rsid w:val="1A874DC2"/>
    <w:rsid w:val="220BCC04"/>
    <w:rsid w:val="229CEC2C"/>
    <w:rsid w:val="23070D68"/>
    <w:rsid w:val="2380554E"/>
    <w:rsid w:val="23C1E3AC"/>
    <w:rsid w:val="2487A487"/>
    <w:rsid w:val="28ED05EC"/>
    <w:rsid w:val="297853B9"/>
    <w:rsid w:val="299FD84A"/>
    <w:rsid w:val="2AACD1C6"/>
    <w:rsid w:val="2F300228"/>
    <w:rsid w:val="30D2AB4E"/>
    <w:rsid w:val="30EE5747"/>
    <w:rsid w:val="3113F634"/>
    <w:rsid w:val="312FC858"/>
    <w:rsid w:val="35D2846B"/>
    <w:rsid w:val="39D92A40"/>
    <w:rsid w:val="3E785DA1"/>
    <w:rsid w:val="3FCB0E2D"/>
    <w:rsid w:val="422ECDE8"/>
    <w:rsid w:val="42AF3E21"/>
    <w:rsid w:val="4AB5B4BB"/>
    <w:rsid w:val="4D5786CA"/>
    <w:rsid w:val="50FCE2E3"/>
    <w:rsid w:val="52149A3D"/>
    <w:rsid w:val="59DE55AA"/>
    <w:rsid w:val="5CD539C8"/>
    <w:rsid w:val="6261AA6B"/>
    <w:rsid w:val="638F6FBC"/>
    <w:rsid w:val="63D06C48"/>
    <w:rsid w:val="656CE401"/>
    <w:rsid w:val="67F8695B"/>
    <w:rsid w:val="68160271"/>
    <w:rsid w:val="692BF88D"/>
    <w:rsid w:val="69403927"/>
    <w:rsid w:val="6B0B1C56"/>
    <w:rsid w:val="6BCD6536"/>
    <w:rsid w:val="6C71B453"/>
    <w:rsid w:val="716E2FD4"/>
    <w:rsid w:val="76ADA384"/>
    <w:rsid w:val="787A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9A6"/>
  <w15:docId w15:val="{1F967740-3EC1-4CB6-801B-E7D999DB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63A9"/>
    <w:rPr>
      <w:i/>
      <w:iCs/>
    </w:rPr>
  </w:style>
  <w:style w:type="paragraph" w:styleId="a5">
    <w:name w:val="List Paragraph"/>
    <w:basedOn w:val="a"/>
    <w:uiPriority w:val="34"/>
    <w:qFormat/>
    <w:rsid w:val="00D163A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2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Апельсин</cp:lastModifiedBy>
  <cp:revision>6</cp:revision>
  <cp:lastPrinted>2024-08-26T05:04:00Z</cp:lastPrinted>
  <dcterms:created xsi:type="dcterms:W3CDTF">2022-06-20T04:04:00Z</dcterms:created>
  <dcterms:modified xsi:type="dcterms:W3CDTF">2024-08-26T05:04:00Z</dcterms:modified>
</cp:coreProperties>
</file>